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11" w:rsidRPr="002162B1" w:rsidRDefault="002162B1" w:rsidP="006A3A11">
      <w:pPr>
        <w:ind w:firstLine="708"/>
        <w:jc w:val="center"/>
        <w:rPr>
          <w:b/>
        </w:rPr>
      </w:pPr>
      <w:r w:rsidRPr="002162B1">
        <w:rPr>
          <w:b/>
        </w:rPr>
        <w:t>Отчёт</w:t>
      </w:r>
    </w:p>
    <w:p w:rsidR="002162B1" w:rsidRPr="002162B1" w:rsidRDefault="002162B1" w:rsidP="006A3A11">
      <w:pPr>
        <w:ind w:firstLine="708"/>
        <w:jc w:val="center"/>
        <w:rPr>
          <w:b/>
        </w:rPr>
      </w:pPr>
      <w:r w:rsidRPr="002162B1">
        <w:rPr>
          <w:b/>
        </w:rPr>
        <w:t>должностного лица, ответственного за работу по профилактике коррупционных и иных правонарушений в Министерстве сельского хозяйства и продовольствия Республики Дагестан за 2023 год</w:t>
      </w:r>
    </w:p>
    <w:p w:rsidR="006A3A11" w:rsidRDefault="006A3A11" w:rsidP="006A3A11">
      <w:pPr>
        <w:ind w:firstLine="708"/>
        <w:jc w:val="both"/>
      </w:pPr>
    </w:p>
    <w:p w:rsidR="006A3A11" w:rsidRPr="001B5E18" w:rsidRDefault="006A3A11" w:rsidP="006A3A11">
      <w:pPr>
        <w:ind w:firstLine="708"/>
        <w:jc w:val="both"/>
      </w:pPr>
      <w:r w:rsidRPr="001B5E18">
        <w:t>С 1 марта по 1 апреля 2023 года</w:t>
      </w:r>
      <w:r>
        <w:t xml:space="preserve"> </w:t>
      </w:r>
      <w:r w:rsidRPr="001B5E18">
        <w:t>государственными служащими, замещающими должности, связанные с коррупционными рисками, представили справки о доходах, об имуществе, и обязательствах имущественного характера, а также сведений о доходах об имуществе и обязательствах имущественного характера их супруги (супруга) и несовершеннолетних детей</w:t>
      </w:r>
      <w:r w:rsidR="00635DFA">
        <w:t>.</w:t>
      </w:r>
    </w:p>
    <w:p w:rsidR="006A3A11" w:rsidRPr="001B5E18" w:rsidRDefault="006A3A11" w:rsidP="006A3A11">
      <w:pPr>
        <w:jc w:val="both"/>
      </w:pPr>
      <w:r>
        <w:tab/>
      </w:r>
      <w:r w:rsidRPr="001B5E18">
        <w:t> Проведён сравнительный анализ справок о доходах, об имуществе и обязательствах имущественного характера супруги (супруга) и несовершеннолетних детей за 20</w:t>
      </w:r>
      <w:r>
        <w:t>21 и 202</w:t>
      </w:r>
      <w:r w:rsidRPr="001B5E18">
        <w:t>2 годы</w:t>
      </w:r>
      <w:r w:rsidR="00945F05">
        <w:t>:</w:t>
      </w:r>
    </w:p>
    <w:p w:rsidR="006A3A11" w:rsidRPr="001B5E18" w:rsidRDefault="006A3A11" w:rsidP="006A3A11">
      <w:pPr>
        <w:ind w:firstLine="708"/>
        <w:jc w:val="both"/>
      </w:pPr>
      <w:r w:rsidRPr="001B5E18">
        <w:t>- получены пояснения от гражданских служащих по представленным ими сведениям о доходах, об имуществе и обязательствах имущественного характера</w:t>
      </w:r>
    </w:p>
    <w:p w:rsidR="006A3A11" w:rsidRPr="001B5E18" w:rsidRDefault="006A3A11" w:rsidP="006A3A11">
      <w:pPr>
        <w:ind w:firstLine="708"/>
        <w:jc w:val="both"/>
      </w:pPr>
      <w:r w:rsidRPr="001B5E18">
        <w:t>- изучены и уточнены представленные гражданскими служащими сведения о доходах, об имуществе и обязательствах имущественного характера</w:t>
      </w:r>
    </w:p>
    <w:p w:rsidR="006A3A11" w:rsidRPr="001B5E18" w:rsidRDefault="006A3A11" w:rsidP="006A3A11">
      <w:pPr>
        <w:ind w:firstLine="708"/>
        <w:jc w:val="both"/>
      </w:pPr>
      <w:r w:rsidRPr="001B5E18">
        <w:t>- проведены беседы</w:t>
      </w:r>
      <w:r>
        <w:t>.</w:t>
      </w:r>
    </w:p>
    <w:p w:rsidR="007E4EFC" w:rsidRPr="001B5E18" w:rsidRDefault="006C621B" w:rsidP="006A3A11">
      <w:pPr>
        <w:ind w:firstLine="708"/>
        <w:jc w:val="both"/>
      </w:pPr>
      <w:r w:rsidRPr="001B5E18">
        <w:t xml:space="preserve">За отчетный период проверки (за исключением анализа) достоверности и полноты представляемых государственными служащими Республики Дагестан в министерство сведений о доходах, расходах, об имуществе и обязательствах имущественного характера служащих, своих супруги (супруга) и несовершеннолетних детей не проводились.    </w:t>
      </w:r>
    </w:p>
    <w:p w:rsidR="00C06C14" w:rsidRPr="001B5E18" w:rsidRDefault="00C06C14" w:rsidP="006A3A11">
      <w:pPr>
        <w:ind w:firstLine="708"/>
        <w:jc w:val="both"/>
      </w:pPr>
      <w:r w:rsidRPr="001B5E18">
        <w:t>При этом анализ сведений</w:t>
      </w:r>
      <w:r w:rsidR="00163925" w:rsidRPr="001B5E18">
        <w:t xml:space="preserve"> показал незначительные нарушения в представленных сведениях о доходах, расходах, об имуществе и обязательствах имущественного характера служащих, своих супруги (супруга) и несовершеннолетних детей.</w:t>
      </w:r>
    </w:p>
    <w:p w:rsidR="006C621B" w:rsidRPr="001B5E18" w:rsidRDefault="007C111A" w:rsidP="006A3A11">
      <w:pPr>
        <w:ind w:firstLine="708"/>
        <w:jc w:val="both"/>
      </w:pPr>
      <w:r w:rsidRPr="001B5E18">
        <w:t>В течение 2023 года в министерстве проводился анализ Порядков предоставления государственной поддержки и административных регламентов оказания государственных услуг на предмет соответствия требованиям действующего законодательства. В результате, были разработаны проекты региональных и ведомственных нормативных правовых актов о внесении изменений в действующие Порядки предоставления господдержки, Регламенты предоставления государственных услуг.</w:t>
      </w:r>
    </w:p>
    <w:p w:rsidR="005D51A4" w:rsidRPr="001B5E18" w:rsidRDefault="00635DFA" w:rsidP="001B5E18">
      <w:pPr>
        <w:jc w:val="both"/>
      </w:pPr>
      <w:r>
        <w:tab/>
        <w:t>З</w:t>
      </w:r>
      <w:r w:rsidR="005D51A4" w:rsidRPr="001B5E18">
        <w:t>а отчетный период проведена антикоррупционная экспертиза 48 проектов нормативных правовых актов министерства, в результате проведения коррупциогенные факторы выявлены не были, замечания от органов, осуществляющих антикоррупционную экспертизу нормативных правовых актов в министерство не поступало.</w:t>
      </w:r>
    </w:p>
    <w:p w:rsidR="005D51A4" w:rsidRDefault="005D51A4" w:rsidP="009E63A9">
      <w:pPr>
        <w:ind w:firstLine="708"/>
        <w:jc w:val="both"/>
      </w:pPr>
      <w:r w:rsidRPr="001B5E18">
        <w:t xml:space="preserve">Назначение на должности государственной службы в министерстве осуществляется по итогам конкурсов на замещение вакантных должностей государственной гражданской службы Республики Дагестан в министерстве и зачисления из кадрового резерва. Конкурсы проводятся в соответствии с действующим законодательством о государственной гражданской службе. В министерстве с гражданами, претендующими на должность государственной гражданской службы и с работниками, впервые принятыми на государственную гражданскую службу, проводится консультативная и разъяснительная работа по </w:t>
      </w:r>
      <w:r w:rsidRPr="001B5E18">
        <w:lastRenderedPageBreak/>
        <w:t>соблюдению ими требований законодательства в области противодействия коррупции и государственной гражданской службы.</w:t>
      </w:r>
    </w:p>
    <w:p w:rsidR="009E63A9" w:rsidRPr="001B5E18" w:rsidRDefault="009E63A9" w:rsidP="009E63A9">
      <w:pPr>
        <w:ind w:firstLine="708"/>
        <w:jc w:val="both"/>
      </w:pPr>
      <w:r w:rsidRPr="001B5E18">
        <w:t xml:space="preserve">В декабре 2023 года </w:t>
      </w:r>
      <w:r w:rsidR="00635DFA">
        <w:t>на сайте Министерства и сайте «</w:t>
      </w:r>
      <w:proofErr w:type="spellStart"/>
      <w:r w:rsidR="00635DFA">
        <w:t>Даггосслужба</w:t>
      </w:r>
      <w:proofErr w:type="spellEnd"/>
      <w:r w:rsidR="00635DFA">
        <w:t xml:space="preserve">» </w:t>
      </w:r>
      <w:r w:rsidRPr="001B5E18">
        <w:t>размещена информация:</w:t>
      </w:r>
    </w:p>
    <w:p w:rsidR="009E63A9" w:rsidRPr="001B5E18" w:rsidRDefault="009E63A9" w:rsidP="009E63A9">
      <w:pPr>
        <w:ind w:firstLine="708"/>
        <w:jc w:val="both"/>
      </w:pPr>
      <w:r w:rsidRPr="001B5E18">
        <w:t xml:space="preserve">- о проведении конкурса на </w:t>
      </w:r>
      <w:r w:rsidR="00635DFA">
        <w:t xml:space="preserve">замещение </w:t>
      </w:r>
      <w:r w:rsidRPr="001B5E18">
        <w:t>вакантны</w:t>
      </w:r>
      <w:r w:rsidR="00635DFA">
        <w:t>х</w:t>
      </w:r>
      <w:r w:rsidRPr="001B5E18">
        <w:t xml:space="preserve"> должност</w:t>
      </w:r>
      <w:r w:rsidR="00635DFA">
        <w:t>ей</w:t>
      </w:r>
      <w:r w:rsidRPr="001B5E18">
        <w:t>;</w:t>
      </w:r>
    </w:p>
    <w:p w:rsidR="009E63A9" w:rsidRPr="001B5E18" w:rsidRDefault="009E63A9" w:rsidP="009E63A9">
      <w:pPr>
        <w:ind w:firstLine="708"/>
        <w:jc w:val="both"/>
      </w:pPr>
      <w:r w:rsidRPr="001B5E18">
        <w:t>- о конкурсной документации.</w:t>
      </w:r>
    </w:p>
    <w:p w:rsidR="005D51A4" w:rsidRPr="001B5E18" w:rsidRDefault="005D51A4" w:rsidP="009E63A9">
      <w:pPr>
        <w:ind w:firstLine="708"/>
        <w:jc w:val="both"/>
      </w:pPr>
      <w:r w:rsidRPr="001B5E18">
        <w:t xml:space="preserve">За отчетный период на должность государственной гражданской </w:t>
      </w:r>
      <w:r w:rsidR="009E63A9" w:rsidRPr="001B5E18">
        <w:t>службы принято</w:t>
      </w:r>
      <w:r w:rsidRPr="001B5E18">
        <w:t xml:space="preserve"> 8 чел</w:t>
      </w:r>
      <w:r w:rsidR="00945F05">
        <w:t>овек</w:t>
      </w:r>
      <w:r w:rsidRPr="001B5E18">
        <w:t>.</w:t>
      </w:r>
    </w:p>
    <w:p w:rsidR="009D09ED" w:rsidRDefault="00C31445" w:rsidP="009E63A9">
      <w:pPr>
        <w:ind w:firstLine="708"/>
        <w:jc w:val="both"/>
      </w:pPr>
      <w:r w:rsidRPr="001B5E18">
        <w:t>Наполнение подраздела «Противодействие коррупции» официального сайта министерства осуществляется в соответствии с требованиями действующего законодательства</w:t>
      </w:r>
      <w:r w:rsidR="00AE6685" w:rsidRPr="001B5E18">
        <w:t>.</w:t>
      </w:r>
    </w:p>
    <w:p w:rsidR="006A3A11" w:rsidRPr="001B5E18" w:rsidRDefault="006A3A11" w:rsidP="006A3A11">
      <w:pPr>
        <w:ind w:firstLine="708"/>
        <w:jc w:val="both"/>
      </w:pPr>
      <w:r w:rsidRPr="001B5E18">
        <w:t>На сайте Министерства размещена информация по антикоррупционной тематике: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урегулированию конфликта интересов;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вопросам противодействия коррупции;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недопущению государственными служащими поведения, которое может восприниматься окружающими как обещание дачи взятки или предложение дачи взятки либо как согласие принять взятку или как просьба о даче взятки</w:t>
      </w:r>
      <w:r>
        <w:t>.</w:t>
      </w:r>
    </w:p>
    <w:p w:rsidR="00AE6685" w:rsidRPr="001B5E18" w:rsidRDefault="00AE6685" w:rsidP="009E63A9">
      <w:pPr>
        <w:ind w:firstLine="708"/>
        <w:jc w:val="both"/>
      </w:pPr>
      <w:r w:rsidRPr="001B5E18">
        <w:t>Проведено ежегодное анонимное анкетирование госслужащих Министерства</w:t>
      </w:r>
      <w:r w:rsidR="009E63A9">
        <w:t>.</w:t>
      </w:r>
    </w:p>
    <w:p w:rsidR="005D51A4" w:rsidRPr="001B5E18" w:rsidRDefault="009D09ED" w:rsidP="009E63A9">
      <w:pPr>
        <w:ind w:firstLine="708"/>
        <w:jc w:val="both"/>
      </w:pPr>
      <w:r w:rsidRPr="001B5E18">
        <w:t xml:space="preserve">Проводится проверка выполнения </w:t>
      </w:r>
      <w:r w:rsidR="00806578" w:rsidRPr="001B5E18">
        <w:t xml:space="preserve">подведомственными организациями </w:t>
      </w:r>
      <w:r w:rsidRPr="001B5E18">
        <w:t xml:space="preserve">требований </w:t>
      </w:r>
      <w:r w:rsidRPr="009E63A9">
        <w:t>статьи 13.3</w:t>
      </w:r>
      <w:r w:rsidRPr="001B5E18">
        <w:t xml:space="preserve"> Федерального закона от 25 декабря 2008 года № 273-ФЗ </w:t>
      </w:r>
      <w:r w:rsidR="00D166B0">
        <w:t xml:space="preserve">                     </w:t>
      </w:r>
      <w:proofErr w:type="gramStart"/>
      <w:r w:rsidR="00D166B0">
        <w:t xml:space="preserve">   </w:t>
      </w:r>
      <w:r w:rsidRPr="001B5E18">
        <w:t>«</w:t>
      </w:r>
      <w:proofErr w:type="gramEnd"/>
      <w:r w:rsidRPr="001B5E18">
        <w:t>О противодействии коррупции»</w:t>
      </w:r>
      <w:r w:rsidR="00C31445" w:rsidRPr="001B5E18">
        <w:t>.</w:t>
      </w:r>
    </w:p>
    <w:p w:rsidR="0003130A" w:rsidRPr="001B5E18" w:rsidRDefault="0003130A" w:rsidP="009E63A9">
      <w:pPr>
        <w:ind w:firstLine="708"/>
        <w:jc w:val="both"/>
      </w:pPr>
      <w:r w:rsidRPr="001B5E18">
        <w:t>В целях выявления возможного конфликта интересов проведена работа по актуализации сведений, содержащихся в анкетах государственных гражданских служащих ведущей и старшей группы должностей категории «специалисты» и «обеспечивающие специалисты».</w:t>
      </w:r>
    </w:p>
    <w:p w:rsidR="00621E0E" w:rsidRPr="001B5E18" w:rsidRDefault="00621E0E" w:rsidP="001B5E18">
      <w:pPr>
        <w:ind w:firstLine="708"/>
        <w:jc w:val="both"/>
      </w:pPr>
      <w:r w:rsidRPr="001B5E18">
        <w:t>В установленные сроки по утвержденным формам подготовлены и представлены отчеты (квартальные, полугодовые, годовые) в Управление Главы Республики Дагестан по вопросам противодействия коррупции</w:t>
      </w:r>
      <w:r w:rsidR="006A5A23">
        <w:t>.</w:t>
      </w:r>
    </w:p>
    <w:p w:rsidR="00E85D95" w:rsidRPr="001B5E18" w:rsidRDefault="00E85D95" w:rsidP="006A5A23">
      <w:pPr>
        <w:ind w:firstLine="708"/>
        <w:jc w:val="both"/>
      </w:pPr>
      <w:r w:rsidRPr="001B5E18">
        <w:t>За отчетный период уведомлений от гражданских служащих о намерениях выполнять иную оплачиваемую работу не поступало</w:t>
      </w:r>
    </w:p>
    <w:p w:rsidR="003E17E4" w:rsidRPr="001B5E18" w:rsidRDefault="006A5A23" w:rsidP="006A5A23">
      <w:pPr>
        <w:ind w:firstLine="708"/>
        <w:jc w:val="both"/>
      </w:pPr>
      <w:r>
        <w:t>За</w:t>
      </w:r>
      <w:r w:rsidR="003E17E4" w:rsidRPr="001B5E18">
        <w:t xml:space="preserve"> 20</w:t>
      </w:r>
      <w:r>
        <w:t>2</w:t>
      </w:r>
      <w:r w:rsidR="003E17E4" w:rsidRPr="001B5E18">
        <w:t>3 год</w:t>
      </w:r>
      <w:r>
        <w:t xml:space="preserve"> </w:t>
      </w:r>
      <w:r w:rsidR="003E17E4" w:rsidRPr="001B5E18">
        <w:t>уведомлений от гражданских служащих о случаях обращения к ним каких-либо лиц в целях склонения их к совершению</w:t>
      </w:r>
      <w:r w:rsidR="00945F05">
        <w:t xml:space="preserve"> коррупционных правонарушений </w:t>
      </w:r>
      <w:r w:rsidR="003E17E4" w:rsidRPr="001B5E18">
        <w:t>не поступало</w:t>
      </w:r>
      <w:r>
        <w:t>.</w:t>
      </w:r>
    </w:p>
    <w:p w:rsidR="003E17E4" w:rsidRPr="001B5E18" w:rsidRDefault="006A5A23" w:rsidP="001B5E18">
      <w:pPr>
        <w:jc w:val="both"/>
      </w:pPr>
      <w:r>
        <w:tab/>
        <w:t>Проведены с</w:t>
      </w:r>
      <w:r w:rsidR="003E17E4" w:rsidRPr="001B5E18">
        <w:t>лужебные проверки по фактам нарушения гражданскими служащими служебной дисциплины, неисполнения или недобросовестного исполнения</w:t>
      </w:r>
      <w:r>
        <w:t xml:space="preserve"> своих должностных обязанностей.</w:t>
      </w:r>
    </w:p>
    <w:p w:rsidR="003E17E4" w:rsidRPr="001B5E18" w:rsidRDefault="003E17E4" w:rsidP="006A5A23">
      <w:pPr>
        <w:ind w:firstLine="708"/>
        <w:jc w:val="both"/>
      </w:pPr>
      <w:r w:rsidRPr="001B5E18">
        <w:t>Для действенного функционирования комиссии</w:t>
      </w:r>
      <w:r w:rsidR="0090013E" w:rsidRPr="001B5E18">
        <w:t xml:space="preserve"> по соблюдению требований к служебному поведению и урегулированию конфликта интересов</w:t>
      </w:r>
      <w:r w:rsidRPr="001B5E18">
        <w:t>:</w:t>
      </w:r>
    </w:p>
    <w:p w:rsidR="003E17E4" w:rsidRPr="001B5E18" w:rsidRDefault="006A5A23" w:rsidP="006A5A23">
      <w:pPr>
        <w:ind w:firstLine="708"/>
        <w:jc w:val="both"/>
      </w:pPr>
      <w:r>
        <w:t xml:space="preserve">- </w:t>
      </w:r>
      <w:r w:rsidR="003E17E4" w:rsidRPr="001B5E18">
        <w:t xml:space="preserve"> проводится мониторинг законодательства;</w:t>
      </w:r>
    </w:p>
    <w:p w:rsidR="003E17E4" w:rsidRPr="001B5E18" w:rsidRDefault="003E17E4" w:rsidP="006A5A23">
      <w:pPr>
        <w:ind w:firstLine="708"/>
        <w:jc w:val="both"/>
      </w:pPr>
      <w:r w:rsidRPr="001B5E18">
        <w:t>- осуществляется организационно-техническое и документационное обеспечение деятельности Комиссии;</w:t>
      </w:r>
    </w:p>
    <w:p w:rsidR="003E17E4" w:rsidRPr="001B5E18" w:rsidRDefault="003E17E4" w:rsidP="006A5A23">
      <w:pPr>
        <w:ind w:firstLine="708"/>
        <w:jc w:val="both"/>
      </w:pPr>
      <w:r w:rsidRPr="001B5E18">
        <w:t xml:space="preserve">- обеспечивается участие в работе Комиссии представителей </w:t>
      </w:r>
      <w:r w:rsidR="0090013E" w:rsidRPr="001B5E18">
        <w:t>У</w:t>
      </w:r>
      <w:r w:rsidRPr="001B5E18">
        <w:t xml:space="preserve">правления </w:t>
      </w:r>
      <w:r w:rsidR="0090013E" w:rsidRPr="001B5E18">
        <w:t>Главы Республики Дагестан по вопросам противодействия коррупции</w:t>
      </w:r>
      <w:r w:rsidRPr="001B5E18">
        <w:t xml:space="preserve"> и независимых экспертов</w:t>
      </w:r>
      <w:r w:rsidR="009E63A9">
        <w:t>;</w:t>
      </w:r>
    </w:p>
    <w:p w:rsidR="0003130A" w:rsidRPr="001B5E18" w:rsidRDefault="003E17E4" w:rsidP="00D166B0">
      <w:pPr>
        <w:ind w:firstLine="708"/>
        <w:jc w:val="both"/>
      </w:pPr>
      <w:r w:rsidRPr="001B5E18">
        <w:t xml:space="preserve">- в </w:t>
      </w:r>
      <w:r w:rsidR="0090013E" w:rsidRPr="001B5E18">
        <w:t>Министерстве</w:t>
      </w:r>
      <w:r w:rsidRPr="001B5E18">
        <w:t xml:space="preserve"> создан общественный Совет, представитель </w:t>
      </w:r>
      <w:r w:rsidR="00945F05">
        <w:t>которого</w:t>
      </w:r>
      <w:bookmarkStart w:id="0" w:name="_GoBack"/>
      <w:bookmarkEnd w:id="0"/>
      <w:r w:rsidRPr="001B5E18">
        <w:t xml:space="preserve"> принимает участие в работе Комиссии</w:t>
      </w:r>
      <w:r w:rsidR="009E63A9">
        <w:t>.</w:t>
      </w:r>
    </w:p>
    <w:sectPr w:rsidR="0003130A" w:rsidRPr="001B5E18" w:rsidSect="00D166B0">
      <w:pgSz w:w="11906" w:h="16838" w:code="9"/>
      <w:pgMar w:top="567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FE"/>
    <w:rsid w:val="0003130A"/>
    <w:rsid w:val="00163925"/>
    <w:rsid w:val="001B5E18"/>
    <w:rsid w:val="002162B1"/>
    <w:rsid w:val="00292F53"/>
    <w:rsid w:val="002B2646"/>
    <w:rsid w:val="0037264C"/>
    <w:rsid w:val="003E17E4"/>
    <w:rsid w:val="00594BDC"/>
    <w:rsid w:val="005D51A4"/>
    <w:rsid w:val="00621E0E"/>
    <w:rsid w:val="00635DFA"/>
    <w:rsid w:val="006A3A11"/>
    <w:rsid w:val="006A5A23"/>
    <w:rsid w:val="006C621B"/>
    <w:rsid w:val="007C111A"/>
    <w:rsid w:val="007D70FE"/>
    <w:rsid w:val="007E4EFC"/>
    <w:rsid w:val="00806578"/>
    <w:rsid w:val="0090013E"/>
    <w:rsid w:val="00945F05"/>
    <w:rsid w:val="009D09ED"/>
    <w:rsid w:val="009E578E"/>
    <w:rsid w:val="009E63A9"/>
    <w:rsid w:val="00AE6685"/>
    <w:rsid w:val="00C06C14"/>
    <w:rsid w:val="00C31445"/>
    <w:rsid w:val="00D166B0"/>
    <w:rsid w:val="00E85D95"/>
    <w:rsid w:val="00F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842B"/>
  <w15:chartTrackingRefBased/>
  <w15:docId w15:val="{0CBBD333-28F6-45A8-9C9B-EAF68C8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E0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5D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5F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5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2024-01-18T07:21:00Z</cp:lastPrinted>
  <dcterms:created xsi:type="dcterms:W3CDTF">2024-01-12T13:22:00Z</dcterms:created>
  <dcterms:modified xsi:type="dcterms:W3CDTF">2024-01-18T07:50:00Z</dcterms:modified>
</cp:coreProperties>
</file>