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РД от 19.02.2024 N 25</w:t>
              <w:br/>
              <w:t xml:space="preserve">"Об утверждении Правил предоставления субсидий из республиканского бюджета Республики Дагестан на развитие приоритетных подотраслей растениеводства в Республике Дагестан и о признании утратившими силу некоторых актов Правительства Республики Дагестан"</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23.12.2024</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РЕСПУБЛИКИ ДАГЕСТАН</w:t>
      </w:r>
    </w:p>
    <w:p>
      <w:pPr>
        <w:pStyle w:val="2"/>
        <w:jc w:val="both"/>
      </w:pPr>
      <w:r>
        <w:rPr>
          <w:sz w:val="20"/>
        </w:rPr>
      </w:r>
    </w:p>
    <w:p>
      <w:pPr>
        <w:pStyle w:val="2"/>
        <w:jc w:val="center"/>
      </w:pPr>
      <w:r>
        <w:rPr>
          <w:sz w:val="20"/>
        </w:rPr>
        <w:t xml:space="preserve">ПОСТАНОВЛЕНИЕ</w:t>
      </w:r>
    </w:p>
    <w:p>
      <w:pPr>
        <w:pStyle w:val="2"/>
        <w:jc w:val="center"/>
      </w:pPr>
      <w:r>
        <w:rPr>
          <w:sz w:val="20"/>
        </w:rPr>
        <w:t xml:space="preserve">от 19 февраля 2024 г. N 25</w:t>
      </w:r>
    </w:p>
    <w:p>
      <w:pPr>
        <w:pStyle w:val="2"/>
        <w:jc w:val="both"/>
      </w:pPr>
      <w:r>
        <w:rPr>
          <w:sz w:val="20"/>
        </w:rPr>
      </w:r>
    </w:p>
    <w:p>
      <w:pPr>
        <w:pStyle w:val="2"/>
        <w:jc w:val="center"/>
      </w:pPr>
      <w:r>
        <w:rPr>
          <w:sz w:val="20"/>
        </w:rPr>
        <w:t xml:space="preserve">ОБ УТВЕРЖДЕНИИ ПРАВИЛ ПРЕДОСТАВЛЕНИЯ СУБСИДИЙ</w:t>
      </w:r>
    </w:p>
    <w:p>
      <w:pPr>
        <w:pStyle w:val="2"/>
        <w:jc w:val="center"/>
      </w:pPr>
      <w:r>
        <w:rPr>
          <w:sz w:val="20"/>
        </w:rPr>
        <w:t xml:space="preserve">ИЗ РЕСПУБЛИКАНСКОГО БЮДЖЕТА РЕСПУБЛИКИ ДАГЕСТАН</w:t>
      </w:r>
    </w:p>
    <w:p>
      <w:pPr>
        <w:pStyle w:val="2"/>
        <w:jc w:val="center"/>
      </w:pPr>
      <w:r>
        <w:rPr>
          <w:sz w:val="20"/>
        </w:rPr>
        <w:t xml:space="preserve">НА РАЗВИТИЕ ПРИОРИТЕТНЫХ ПОДОТРАСЛЕЙ РАСТЕНИЕВОДСТВА</w:t>
      </w:r>
    </w:p>
    <w:p>
      <w:pPr>
        <w:pStyle w:val="2"/>
        <w:jc w:val="center"/>
      </w:pPr>
      <w:r>
        <w:rPr>
          <w:sz w:val="20"/>
        </w:rPr>
        <w:t xml:space="preserve">В РЕСПУБЛИКЕ ДАГЕСТАН И О ПРИЗНАНИИ УТРАТИВШИМИ</w:t>
      </w:r>
    </w:p>
    <w:p>
      <w:pPr>
        <w:pStyle w:val="2"/>
        <w:jc w:val="center"/>
      </w:pPr>
      <w:r>
        <w:rPr>
          <w:sz w:val="20"/>
        </w:rPr>
        <w:t xml:space="preserve">СИЛУ НЕКОТОРЫХ АКТОВ ПРАВИТЕЛЬСТВА РЕСПУБЛИКИ ДАГЕСТАН</w:t>
      </w:r>
    </w:p>
    <w:p>
      <w:pPr>
        <w:pStyle w:val="0"/>
        <w:jc w:val="both"/>
      </w:pPr>
      <w:r>
        <w:rPr>
          <w:sz w:val="20"/>
        </w:rPr>
      </w:r>
    </w:p>
    <w:p>
      <w:pPr>
        <w:pStyle w:val="0"/>
        <w:ind w:firstLine="540"/>
        <w:jc w:val="both"/>
      </w:pPr>
      <w:r>
        <w:rPr>
          <w:sz w:val="20"/>
        </w:rPr>
        <w:t xml:space="preserve">В соответствии со </w:t>
      </w:r>
      <w:hyperlink w:history="0" r:id="rId7" w:tooltip="&quot;Бюджетный кодекс Российской Федерации&quot; от 31.07.1998 N 145-ФЗ (ред. от 13.07.2024, с изм. от 30.09.2024) (с изм. и доп., вступ. в силу с 01.09.2024) {КонсультантПлюс}">
        <w:r>
          <w:rPr>
            <w:sz w:val="20"/>
            <w:color w:val="0000ff"/>
          </w:rPr>
          <w:t xml:space="preserve">статьями 78</w:t>
        </w:r>
      </w:hyperlink>
      <w:r>
        <w:rPr>
          <w:sz w:val="20"/>
        </w:rPr>
        <w:t xml:space="preserve"> и </w:t>
      </w:r>
      <w:hyperlink w:history="0" r:id="rId8" w:tooltip="&quot;Бюджетный кодекс Российской Федерации&quot; от 31.07.1998 N 145-ФЗ (ред. от 13.07.2024, с изм. от 30.09.2024) (с изм. и доп., вступ. в силу с 01.09.2024) {КонсультантПлюс}">
        <w:r>
          <w:rPr>
            <w:sz w:val="20"/>
            <w:color w:val="0000ff"/>
          </w:rPr>
          <w:t xml:space="preserve">78.1</w:t>
        </w:r>
      </w:hyperlink>
      <w:r>
        <w:rPr>
          <w:sz w:val="20"/>
        </w:rPr>
        <w:t xml:space="preserve"> Бюджетного кодекса Российской Федерации, в целях реализации </w:t>
      </w:r>
      <w:hyperlink w:history="0" r:id="rId9" w:tooltip="Постановление Правительства РФ от 14.07.2012 N 717 (ред. от 06.12.2024)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0"/>
            <w:color w:val="0000ff"/>
          </w:rPr>
          <w:t xml:space="preserve">постановлений</w:t>
        </w:r>
      </w:hyperlink>
      <w:r>
        <w:rPr>
          <w:sz w:val="20"/>
        </w:rPr>
        <w:t xml:space="preserve"> Правительства Российской Федерации от 14 июля 2012 г. </w:t>
      </w:r>
      <w:hyperlink w:history="0" r:id="rId10" w:tooltip="Постановление Правительства РФ от 14.07.2012 N 717 (ред. от 06.12.2024)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0"/>
            <w:color w:val="0000ff"/>
          </w:rPr>
          <w:t xml:space="preserve">N 717</w:t>
        </w:r>
      </w:hyperlink>
      <w:r>
        <w:rPr>
          <w:sz w:val="20"/>
        </w:rPr>
        <w:t xml:space="preserve"> "О Государственной программе развития сельского хозяйства и регулирования рынков сельскохозяйственной продукции, сырья и продовольствия" и от 25 октября 2023 г. </w:t>
      </w:r>
      <w:hyperlink w:history="0" r:id="rId11" w:tooltip="Постановление Правительства РФ от 25.10.2023 N 1782 (ред. от 16.11.2024) &quo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quot; {КонсультантПлюс}">
        <w:r>
          <w:rPr>
            <w:sz w:val="20"/>
            <w:color w:val="0000ff"/>
          </w:rPr>
          <w:t xml:space="preserve">N 1782</w:t>
        </w:r>
      </w:hyperlink>
      <w:r>
        <w:rPr>
          <w:sz w:val="20"/>
        </w:rPr>
        <w:t xml:space="preserve">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Правительство Республики Дагестан постановляет:</w:t>
      </w:r>
    </w:p>
    <w:p>
      <w:pPr>
        <w:pStyle w:val="0"/>
        <w:spacing w:before="200" w:line-rule="auto"/>
        <w:ind w:firstLine="540"/>
        <w:jc w:val="both"/>
      </w:pPr>
      <w:r>
        <w:rPr>
          <w:sz w:val="20"/>
        </w:rPr>
        <w:t xml:space="preserve">1. Утвердить:</w:t>
      </w:r>
    </w:p>
    <w:p>
      <w:pPr>
        <w:pStyle w:val="0"/>
        <w:spacing w:before="200" w:line-rule="auto"/>
        <w:ind w:firstLine="540"/>
        <w:jc w:val="both"/>
      </w:pPr>
      <w:hyperlink w:history="0" w:anchor="P40" w:tooltip="ПРАВИЛА">
        <w:r>
          <w:rPr>
            <w:sz w:val="20"/>
            <w:color w:val="0000ff"/>
          </w:rPr>
          <w:t xml:space="preserve">Правила</w:t>
        </w:r>
      </w:hyperlink>
      <w:r>
        <w:rPr>
          <w:sz w:val="20"/>
        </w:rPr>
        <w:t xml:space="preserve"> предоставления субсидий на финансовое обеспечение (возмещение) части затрат на поддержку проведения агротехнологических работ, повышение уровня экологической безопасности сельскохозяйственного производства, а также повышение плодородия и качества почв согласно приложению N 1;</w:t>
      </w:r>
    </w:p>
    <w:p>
      <w:pPr>
        <w:pStyle w:val="0"/>
        <w:spacing w:before="200" w:line-rule="auto"/>
        <w:ind w:firstLine="540"/>
        <w:jc w:val="both"/>
      </w:pPr>
      <w:hyperlink w:history="0" w:anchor="P345" w:tooltip="ПРАВИЛА">
        <w:r>
          <w:rPr>
            <w:sz w:val="20"/>
            <w:color w:val="0000ff"/>
          </w:rPr>
          <w:t xml:space="preserve">Правила</w:t>
        </w:r>
      </w:hyperlink>
      <w:r>
        <w:rPr>
          <w:sz w:val="20"/>
        </w:rPr>
        <w:t xml:space="preserve"> предоставления субсидий на финансовое обеспечение (возмещение) части затрат на поддержку элитного семеноводства и (или) на приобретение семян, произведенных в рамках федеральной научно-технической программы, согласно приложению N 2;</w:t>
      </w:r>
    </w:p>
    <w:p>
      <w:pPr>
        <w:pStyle w:val="0"/>
        <w:spacing w:before="200" w:line-rule="auto"/>
        <w:ind w:firstLine="540"/>
        <w:jc w:val="both"/>
      </w:pPr>
      <w:hyperlink w:history="0" w:anchor="P638" w:tooltip="ПРАВИЛА">
        <w:r>
          <w:rPr>
            <w:sz w:val="20"/>
            <w:color w:val="0000ff"/>
          </w:rPr>
          <w:t xml:space="preserve">Правила</w:t>
        </w:r>
      </w:hyperlink>
      <w:r>
        <w:rPr>
          <w:sz w:val="20"/>
        </w:rPr>
        <w:t xml:space="preserve"> предоставления субсидий на финансовое обеспечение (возмещение) части затрат на поддержку сельскохозяйственного страхования в области растениеводства согласно приложению N 3;</w:t>
      </w:r>
    </w:p>
    <w:p>
      <w:pPr>
        <w:pStyle w:val="0"/>
        <w:spacing w:before="200" w:line-rule="auto"/>
        <w:ind w:firstLine="540"/>
        <w:jc w:val="both"/>
      </w:pPr>
      <w:hyperlink w:history="0" w:anchor="P878" w:tooltip="ПРАВИЛА">
        <w:r>
          <w:rPr>
            <w:sz w:val="20"/>
            <w:color w:val="0000ff"/>
          </w:rPr>
          <w:t xml:space="preserve">Правила</w:t>
        </w:r>
      </w:hyperlink>
      <w:r>
        <w:rPr>
          <w:sz w:val="20"/>
        </w:rPr>
        <w:t xml:space="preserve"> предоставления субсидий на финансовое; обеспечение (возмещение) части затрат на поддержку производства продукции плодово-ягодных насаждений, включая посадочный материал, закладку и уход за многолетними насаждениями (кроме виноградников), включая питомники, согласно приложению N 4.</w:t>
      </w:r>
    </w:p>
    <w:p>
      <w:pPr>
        <w:pStyle w:val="0"/>
        <w:spacing w:before="200" w:line-rule="auto"/>
        <w:ind w:firstLine="540"/>
        <w:jc w:val="both"/>
      </w:pPr>
      <w:r>
        <w:rPr>
          <w:sz w:val="20"/>
        </w:rPr>
        <w:t xml:space="preserve">2. Признать утратившими силу:</w:t>
      </w:r>
    </w:p>
    <w:p>
      <w:pPr>
        <w:pStyle w:val="0"/>
        <w:spacing w:before="200" w:line-rule="auto"/>
        <w:ind w:firstLine="540"/>
        <w:jc w:val="both"/>
      </w:pPr>
      <w:hyperlink w:history="0" r:id="rId12" w:tooltip="Постановление Правительства РД от 06.04.2011 N 91 (ред. от 19.03.2013) &quot;Об утверждении Порядков предоставления субсидий из республиканского бюджета Республики Дагестан на закладку и уход за многолетними насаждениями, поддержку элитного семеноводства, племенного животноводства и овцеводства&quot; ------------ Утратил силу или отменен {КонсультантПлюс}">
        <w:r>
          <w:rPr>
            <w:sz w:val="20"/>
            <w:color w:val="0000ff"/>
          </w:rPr>
          <w:t xml:space="preserve">постановление</w:t>
        </w:r>
      </w:hyperlink>
      <w:r>
        <w:rPr>
          <w:sz w:val="20"/>
        </w:rPr>
        <w:t xml:space="preserve"> Правительства Республики Дагестан от 6 апреля 2011 г. N 91 "Об утверждении порядков предоставления субсидий из республиканского бюджета Республики Дагестан на закладку и уход за многолетними насаждениями, поддержку элитного семеноводства, племенного животноводства и овцеводства" ("Собрание законодательства Республики Дагестан", 2011, N 7, ст. 242);</w:t>
      </w:r>
    </w:p>
    <w:p>
      <w:pPr>
        <w:pStyle w:val="0"/>
        <w:spacing w:before="200" w:line-rule="auto"/>
        <w:ind w:firstLine="540"/>
        <w:jc w:val="both"/>
      </w:pPr>
      <w:hyperlink w:history="0" r:id="rId13" w:tooltip="Постановление Правительства РД от 29.04.2021 N 94 (ред. от 14.03.2023) &quot;Об утверждении Порядка предоставления сельскохозяйственным товаропроизводителям субсидий из республиканского бюджета Республики Дагестан на развитие отдельных подотраслей растениеводства, а также сельскохозяйственного страхования в области растениеводства&quot; ------------ Утратил силу или отменен {КонсультантПлюс}">
        <w:r>
          <w:rPr>
            <w:sz w:val="20"/>
            <w:color w:val="0000ff"/>
          </w:rPr>
          <w:t xml:space="preserve">постановление</w:t>
        </w:r>
      </w:hyperlink>
      <w:r>
        <w:rPr>
          <w:sz w:val="20"/>
        </w:rPr>
        <w:t xml:space="preserve"> Правительства Республики Дагестан от 29 апреля 2021 г. N 94 "Об утверждении Порядка предоставления сельскохозяйственным товаропроизводителям субсидий из республиканского бюджета Республики Дагестан на развитие отдельных подотраслей растениеводства, а также сельскохозяйственного страхования в области растениеводства" (интернет-портал правовой информации Республики Дагестан (</w:t>
      </w:r>
      <w:hyperlink w:history="0" r:id="rId14">
        <w:r>
          <w:rPr>
            <w:sz w:val="20"/>
            <w:color w:val="0000ff"/>
          </w:rPr>
          <w:t xml:space="preserve">www.pravo.e-dag.ru</w:t>
        </w:r>
      </w:hyperlink>
      <w:r>
        <w:rPr>
          <w:sz w:val="20"/>
        </w:rPr>
        <w:t xml:space="preserve">), 2021, 30 апреля, N 05002007388);</w:t>
      </w:r>
    </w:p>
    <w:p>
      <w:pPr>
        <w:pStyle w:val="0"/>
        <w:spacing w:before="200" w:line-rule="auto"/>
        <w:ind w:firstLine="540"/>
        <w:jc w:val="both"/>
      </w:pPr>
      <w:hyperlink w:history="0" r:id="rId15" w:tooltip="Постановление Правительства РД от 29.04.2021 N 96 (ред. от 14.03.2023) &quot;Об утверждении Порядков предоставления сельскохозяйственным товаропроизводителям субсидии из республиканского бюджета Республики Дагестан в целях возмещения части затрат, связанных с развитием приоритетных подотраслей агропромышленного комплекса Республики Дагестан&quot; (вместе с &quot;Порядком предоставления сельскохозяйственным товаропроизводителям субсидий из республиканского бюджета Республики Дагестан на возмещение части затрат на обеспечен ------------ Утратил силу или отменен {КонсультантПлюс}">
        <w:r>
          <w:rPr>
            <w:sz w:val="20"/>
            <w:color w:val="0000ff"/>
          </w:rPr>
          <w:t xml:space="preserve">постановление</w:t>
        </w:r>
      </w:hyperlink>
      <w:r>
        <w:rPr>
          <w:sz w:val="20"/>
        </w:rPr>
        <w:t xml:space="preserve"> Правительства Республики Дагестан от 29 апреля 2021 г. N 96 "Об утверждении порядков предоставления сельскохозяйственным товаропроизводителям субсидии из республиканского бюджета Республики Дагестан в целях возмещения части затрат, связанных с развитием приоритетных подотраслей агропромышленного комплекса Республики Дагестан" (интернет-портал правовой информации Республики Дагестан (</w:t>
      </w:r>
      <w:hyperlink w:history="0" r:id="rId16">
        <w:r>
          <w:rPr>
            <w:sz w:val="20"/>
            <w:color w:val="0000ff"/>
          </w:rPr>
          <w:t xml:space="preserve">www.pravo.e-dag.ru</w:t>
        </w:r>
      </w:hyperlink>
      <w:r>
        <w:rPr>
          <w:sz w:val="20"/>
        </w:rPr>
        <w:t xml:space="preserve">), 2021, 30 апреля, N 05002007090);</w:t>
      </w:r>
    </w:p>
    <w:p>
      <w:pPr>
        <w:pStyle w:val="0"/>
        <w:spacing w:before="200" w:line-rule="auto"/>
        <w:ind w:firstLine="540"/>
        <w:jc w:val="both"/>
      </w:pPr>
      <w:hyperlink w:history="0" r:id="rId17" w:tooltip="Постановление Правительства РД от 19.07.2022 N 227 &quot;О внесении изменений в постановление Правительства Республики Дагестан от 29 апреля 2021 г. N 96&quot; ------------ Утратил силу или отменен {КонсультантПлюс}">
        <w:r>
          <w:rPr>
            <w:sz w:val="20"/>
            <w:color w:val="0000ff"/>
          </w:rPr>
          <w:t xml:space="preserve">постановление</w:t>
        </w:r>
      </w:hyperlink>
      <w:r>
        <w:rPr>
          <w:sz w:val="20"/>
        </w:rPr>
        <w:t xml:space="preserve"> Правительства Республики Дагестан от 19 июля 2022 г. N 227 "О внесении изменений в постановление Правительства Республики Дагестан от 29 апреля 2021 г. N 96" (интернет-портал правовой информации Республики Дагестан (</w:t>
      </w:r>
      <w:hyperlink w:history="0" r:id="rId18">
        <w:r>
          <w:rPr>
            <w:sz w:val="20"/>
            <w:color w:val="0000ff"/>
          </w:rPr>
          <w:t xml:space="preserve">www.pravo.e-dag.ru</w:t>
        </w:r>
      </w:hyperlink>
      <w:r>
        <w:rPr>
          <w:sz w:val="20"/>
        </w:rPr>
        <w:t xml:space="preserve">), 2022, 22 июля, N 05002009365);</w:t>
      </w:r>
    </w:p>
    <w:p>
      <w:pPr>
        <w:pStyle w:val="0"/>
        <w:spacing w:before="200" w:line-rule="auto"/>
        <w:ind w:firstLine="540"/>
        <w:jc w:val="both"/>
      </w:pPr>
      <w:hyperlink w:history="0" r:id="rId19" w:tooltip="Постановление Правительства РД от 20.07.2022 N 228 &quot;О внесении изменений в Порядок предоставления сельскохозяйственным товаропроизводителям субсидий из республиканского бюджета Республики Дагестан на развитие отдельных подотраслей растениеводства, а также сельскохозяйственного страхования в области растениеводства&quot; ------------ Утратил силу или отменен {КонсультантПлюс}">
        <w:r>
          <w:rPr>
            <w:sz w:val="20"/>
            <w:color w:val="0000ff"/>
          </w:rPr>
          <w:t xml:space="preserve">постановление</w:t>
        </w:r>
      </w:hyperlink>
      <w:r>
        <w:rPr>
          <w:sz w:val="20"/>
        </w:rPr>
        <w:t xml:space="preserve"> Правительства Республики Дагестан от 20 июля 2022 г. N 228 "О внесении изменений в Порядок предоставления сельскохозяйственным товаропроизводителям субсидий, из республиканского бюджета Республики Дагестан на развитие отдельных подотраслей растениеводства, а также сельскохозяйственного страхования в области растениеводства" (интернет-портал правовой информации Республики Дагестан (</w:t>
      </w:r>
      <w:hyperlink w:history="0" r:id="rId20">
        <w:r>
          <w:rPr>
            <w:sz w:val="20"/>
            <w:color w:val="0000ff"/>
          </w:rPr>
          <w:t xml:space="preserve">www.pravo.e-dag.ru</w:t>
        </w:r>
      </w:hyperlink>
      <w:r>
        <w:rPr>
          <w:sz w:val="20"/>
        </w:rPr>
        <w:t xml:space="preserve">), 2022, 22 июля, 05002009366);</w:t>
      </w:r>
    </w:p>
    <w:p>
      <w:pPr>
        <w:pStyle w:val="0"/>
        <w:spacing w:before="200" w:line-rule="auto"/>
        <w:ind w:firstLine="540"/>
        <w:jc w:val="both"/>
      </w:pPr>
      <w:hyperlink w:history="0" r:id="rId21" w:tooltip="Постановление Правительства РД от 14.03.2023 N 63 &quot;Об утверждении Порядка предоставления субсидий на стимулирование увеличения производства картофеля и овощей и о внесении изменений в некоторые акты Правительства Республики Дагестан&quot; (вместе с &quot;Изменениями, которые вносятся в некоторые акты Правительства Республики Дагестан&quot;) ------------ Утратил силу или отменен {КонсультантПлюс}">
        <w:r>
          <w:rPr>
            <w:sz w:val="20"/>
            <w:color w:val="0000ff"/>
          </w:rPr>
          <w:t xml:space="preserve">абзац четвертый</w:t>
        </w:r>
      </w:hyperlink>
      <w:r>
        <w:rPr>
          <w:sz w:val="20"/>
        </w:rPr>
        <w:t xml:space="preserve"> постановления Правительства Республики Дагестан от 14 марта 2023 г. N 63 "Об утверждении Порядка предоставления субсидий на стимулирование увеличения производства картофеля и овощей и о внесении изменений в некоторые акты Правительства Республики Дагестан" и изменения, которые вносятся в некоторые акты Правительства Республики Дагестан, утвержденные постановлением Правительства Республики Дагестан от 14 марта 2023 г. N 63 "Об утверждении Порядка предоставления субсидий на стимулирование увеличения производства картофеля и овощей и о внесении изменений в некоторые акты Правительства Республики Дагестан" (интернет-портал правовой информации Республики Дагестан (</w:t>
      </w:r>
      <w:hyperlink w:history="0" r:id="rId22">
        <w:r>
          <w:rPr>
            <w:sz w:val="20"/>
            <w:color w:val="0000ff"/>
          </w:rPr>
          <w:t xml:space="preserve">www.pravo.e-dag.ru</w:t>
        </w:r>
      </w:hyperlink>
      <w:r>
        <w:rPr>
          <w:sz w:val="20"/>
        </w:rPr>
        <w:t xml:space="preserve">), 2023, 15 марта, N 05002010802).</w:t>
      </w:r>
    </w:p>
    <w:p>
      <w:pPr>
        <w:pStyle w:val="0"/>
        <w:spacing w:before="200" w:line-rule="auto"/>
        <w:ind w:firstLine="540"/>
        <w:jc w:val="both"/>
      </w:pPr>
      <w:r>
        <w:rPr>
          <w:sz w:val="20"/>
        </w:rPr>
        <w:t xml:space="preserve">3. Настоящее Постановление вступает в силу со дня его официального опубликования.</w:t>
      </w:r>
    </w:p>
    <w:p>
      <w:pPr>
        <w:pStyle w:val="0"/>
        <w:jc w:val="both"/>
      </w:pPr>
      <w:r>
        <w:rPr>
          <w:sz w:val="20"/>
        </w:rPr>
      </w:r>
    </w:p>
    <w:p>
      <w:pPr>
        <w:pStyle w:val="0"/>
        <w:jc w:val="right"/>
      </w:pPr>
      <w:r>
        <w:rPr>
          <w:sz w:val="20"/>
        </w:rPr>
        <w:t xml:space="preserve">Председатель Правительства</w:t>
      </w:r>
    </w:p>
    <w:p>
      <w:pPr>
        <w:pStyle w:val="0"/>
        <w:jc w:val="right"/>
      </w:pPr>
      <w:r>
        <w:rPr>
          <w:sz w:val="20"/>
        </w:rPr>
        <w:t xml:space="preserve">Республики Дагестан</w:t>
      </w:r>
    </w:p>
    <w:p>
      <w:pPr>
        <w:pStyle w:val="0"/>
        <w:jc w:val="right"/>
      </w:pPr>
      <w:r>
        <w:rPr>
          <w:sz w:val="20"/>
        </w:rPr>
        <w:t xml:space="preserve">А.АБДУЛМУСЛИМОВ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1</w:t>
      </w:r>
    </w:p>
    <w:p>
      <w:pPr>
        <w:pStyle w:val="0"/>
        <w:jc w:val="right"/>
      </w:pPr>
      <w:r>
        <w:rPr>
          <w:sz w:val="20"/>
        </w:rPr>
        <w:t xml:space="preserve">к постановлению Правительства</w:t>
      </w:r>
    </w:p>
    <w:p>
      <w:pPr>
        <w:pStyle w:val="0"/>
        <w:jc w:val="right"/>
      </w:pPr>
      <w:r>
        <w:rPr>
          <w:sz w:val="20"/>
        </w:rPr>
        <w:t xml:space="preserve">Республики Дагестан</w:t>
      </w:r>
    </w:p>
    <w:p>
      <w:pPr>
        <w:pStyle w:val="0"/>
        <w:jc w:val="right"/>
      </w:pPr>
      <w:r>
        <w:rPr>
          <w:sz w:val="20"/>
        </w:rPr>
        <w:t xml:space="preserve">от 19 февраля 2024 г. N 25</w:t>
      </w:r>
    </w:p>
    <w:p>
      <w:pPr>
        <w:pStyle w:val="0"/>
        <w:jc w:val="both"/>
      </w:pPr>
      <w:r>
        <w:rPr>
          <w:sz w:val="20"/>
        </w:rPr>
      </w:r>
    </w:p>
    <w:bookmarkStart w:id="40" w:name="P40"/>
    <w:bookmarkEnd w:id="40"/>
    <w:p>
      <w:pPr>
        <w:pStyle w:val="2"/>
        <w:jc w:val="center"/>
      </w:pPr>
      <w:r>
        <w:rPr>
          <w:sz w:val="20"/>
        </w:rPr>
        <w:t xml:space="preserve">ПРАВИЛА</w:t>
      </w:r>
    </w:p>
    <w:p>
      <w:pPr>
        <w:pStyle w:val="2"/>
        <w:jc w:val="center"/>
      </w:pPr>
      <w:r>
        <w:rPr>
          <w:sz w:val="20"/>
        </w:rPr>
        <w:t xml:space="preserve">ПРЕДОСТАВЛЕНИЯ СУБСИДИЙ НА ФИНАНСОВОЕ ОБЕСПЕЧЕНИЕ</w:t>
      </w:r>
    </w:p>
    <w:p>
      <w:pPr>
        <w:pStyle w:val="2"/>
        <w:jc w:val="center"/>
      </w:pPr>
      <w:r>
        <w:rPr>
          <w:sz w:val="20"/>
        </w:rPr>
        <w:t xml:space="preserve">(ВОЗМЕЩЕНИЕ) ЧАСТИ ЗАТРАТ НА ПОДДЕРЖКУ ПРОВЕДЕНИЯ</w:t>
      </w:r>
    </w:p>
    <w:p>
      <w:pPr>
        <w:pStyle w:val="2"/>
        <w:jc w:val="center"/>
      </w:pPr>
      <w:r>
        <w:rPr>
          <w:sz w:val="20"/>
        </w:rPr>
        <w:t xml:space="preserve">АГРОТЕХНОЛОГИЧЕСКИХ РАБОТ, ПОВЫШЕНИЕ УРОВНЯ ЭКОЛОГИЧЕСКОЙ</w:t>
      </w:r>
    </w:p>
    <w:p>
      <w:pPr>
        <w:pStyle w:val="2"/>
        <w:jc w:val="center"/>
      </w:pPr>
      <w:r>
        <w:rPr>
          <w:sz w:val="20"/>
        </w:rPr>
        <w:t xml:space="preserve">БЕЗОПАСНОСТИ СЕЛЬСКОХОЗЯЙСТВЕННОГО ПРОИЗВОДСТВА,</w:t>
      </w:r>
    </w:p>
    <w:p>
      <w:pPr>
        <w:pStyle w:val="2"/>
        <w:jc w:val="center"/>
      </w:pPr>
      <w:r>
        <w:rPr>
          <w:sz w:val="20"/>
        </w:rPr>
        <w:t xml:space="preserve">А ТАКЖЕ ПОВЫШЕНИЕ ПЛОДОРОДИЯ И КАЧЕСТВА ПОЧВ</w:t>
      </w:r>
    </w:p>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Настоящие Правила определяют цели, условия и порядок предоставления субсидий на финансовое обеспечение (возмещение) части затрат на проведение агротехнологических работ, повышение уровня экологической безопасности сельскохозяйственного производства, а также повышение плодородия и качества почв Республики Дагестан (далее также - субсидия).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документа, видимо, допущена опечатка: постановление Правительства Республики Дагестан номером 673 издано 13.12.2013, а не 12.12.2013.</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2" w:name="P52"/>
    <w:bookmarkEnd w:id="52"/>
    <w:p>
      <w:pPr>
        <w:pStyle w:val="0"/>
        <w:spacing w:before="260" w:line-rule="auto"/>
        <w:ind w:firstLine="540"/>
        <w:jc w:val="both"/>
      </w:pPr>
      <w:r>
        <w:rPr>
          <w:sz w:val="20"/>
        </w:rPr>
        <w:t xml:space="preserve">2. Субсидии предоставляются в рамках реализации Государственной </w:t>
      </w:r>
      <w:hyperlink w:history="0" r:id="rId23" w:tooltip="Постановление Правительства РФ от 14.07.2012 N 717 (ред. от 06.12.2024)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0"/>
            <w:color w:val="0000ff"/>
          </w:rPr>
          <w:t xml:space="preserve">программы</w:t>
        </w:r>
      </w:hyperlink>
      <w:r>
        <w:rPr>
          <w:sz w:val="20"/>
        </w:rPr>
        <w:t xml:space="preserve">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Государственной </w:t>
      </w:r>
      <w:hyperlink w:history="0" r:id="rId24" w:tooltip="Постановление Правительства РД от 13.12.2013 N 673 (ред. от 17.11.2023) &quot;Об утверждении государственной программы Республики Дагестан &quot;Развитие сельского хозяйства и регулирование рынков сельскохозяйственной продукции, сырья и продовольствия&quot; (вместе со &quot;Сведениями о показателях (индикаторах) государственной программы Республики Дагестан &quot;Развитие сельского хозяйства и регулирование рынков сельскохозяйственной продукции, сырья и продовольствия&quot;, &quot;Сведениями о показателях (индикаторах) государственной програ {КонсультантПлюс}">
        <w:r>
          <w:rPr>
            <w:sz w:val="20"/>
            <w:color w:val="0000ff"/>
          </w:rPr>
          <w:t xml:space="preserve">программы</w:t>
        </w:r>
      </w:hyperlink>
      <w:r>
        <w:rPr>
          <w:sz w:val="20"/>
        </w:rPr>
        <w:t xml:space="preserve">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Республики Дагестан от 12 декабря 2013 г. N 673, на развитие отраслей и техническую модернизацию агропромышленного комплекса в целях финансового обеспечения (возмещения) части затрат (без учета налога на добавленную стоимость) на проведение агротехнологических работ, повышение уровня экологической безопасности сельскохозяйственного производства, а также повышение плодородия и качества почв:</w:t>
      </w:r>
    </w:p>
    <w:bookmarkStart w:id="53" w:name="P53"/>
    <w:bookmarkEnd w:id="53"/>
    <w:p>
      <w:pPr>
        <w:pStyle w:val="0"/>
        <w:spacing w:before="200" w:line-rule="auto"/>
        <w:ind w:firstLine="540"/>
        <w:jc w:val="both"/>
      </w:pPr>
      <w:r>
        <w:rPr>
          <w:sz w:val="20"/>
        </w:rPr>
        <w:t xml:space="preserve">а) по ставке на 1 гектар посевной площади, занятой зерновыми, зернобобовыми, масличными (за исключением рапса и сои), кормовыми сельскохозяйственными культурами;</w:t>
      </w:r>
    </w:p>
    <w:bookmarkStart w:id="54" w:name="P54"/>
    <w:bookmarkEnd w:id="54"/>
    <w:p>
      <w:pPr>
        <w:pStyle w:val="0"/>
        <w:spacing w:before="200" w:line-rule="auto"/>
        <w:ind w:firstLine="540"/>
        <w:jc w:val="both"/>
      </w:pPr>
      <w:r>
        <w:rPr>
          <w:sz w:val="20"/>
        </w:rPr>
        <w:t xml:space="preserve">б) по ставке на 1 гектар посевных площадей, занятых семенными посевами кукурузы для производства семян родительских форм гибридов и гибридов первого поколения F1, и (или) семенными посевами подсолнечника для производства семян родительских форм гибридов и гибридов первого поколения F1, а также оригинальных и элитных семян., и (или) семенными посевами сахарной свеклы для производства семян родительских форм гибридов и гибридов первого поколения F1.</w:t>
      </w:r>
    </w:p>
    <w:p>
      <w:pPr>
        <w:pStyle w:val="0"/>
        <w:spacing w:before="200" w:line-rule="auto"/>
        <w:ind w:firstLine="540"/>
        <w:jc w:val="both"/>
      </w:pPr>
      <w:r>
        <w:rPr>
          <w:sz w:val="20"/>
        </w:rPr>
        <w:t xml:space="preserve">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pPr>
        <w:pStyle w:val="0"/>
        <w:spacing w:before="200" w:line-rule="auto"/>
        <w:ind w:firstLine="540"/>
        <w:jc w:val="both"/>
      </w:pPr>
      <w:r>
        <w:rPr>
          <w:sz w:val="20"/>
        </w:rPr>
        <w:t xml:space="preserve">3. Министерство сельского хозяйства и продовольствия Республики Дагестан (далее - Министерство) как получатель средств республиканского бюджета Республики Дагестан является главным распорядителем средств республиканского бюджета Республики Дагестан, осуществляющим предоставление субсидий в соответствии с настоящими Правилами.</w:t>
      </w:r>
    </w:p>
    <w:p>
      <w:pPr>
        <w:pStyle w:val="0"/>
        <w:spacing w:before="200" w:line-rule="auto"/>
        <w:ind w:firstLine="540"/>
        <w:jc w:val="both"/>
      </w:pPr>
      <w:r>
        <w:rPr>
          <w:sz w:val="20"/>
        </w:rPr>
        <w:t xml:space="preserve">4. Субсидия предоставляется в пределах бюджетных ассигнований, предусмотренных законом Республики Дагестан о республиканском бюджете Республики Дагестан на соответствующий финансовый год и на плановый период, и лимитов бюджетных обязательств, доведенных до Министерства как получателя бюджетных средств республиканского бюджета Республики Дагестан на предоставление субсидий на цели, указанные в </w:t>
      </w:r>
      <w:hyperlink w:history="0" w:anchor="P52" w:tooltip="2. Субсидии предоставляются в рамках реализации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еспублики Дагестан от 12 декабря 2013 г. N 673, на развитие о...">
        <w:r>
          <w:rPr>
            <w:sz w:val="20"/>
            <w:color w:val="0000ff"/>
          </w:rPr>
          <w:t xml:space="preserve">пункте 2</w:t>
        </w:r>
      </w:hyperlink>
      <w:r>
        <w:rPr>
          <w:sz w:val="20"/>
        </w:rPr>
        <w:t xml:space="preserve"> настоящих Правил.</w:t>
      </w:r>
    </w:p>
    <w:p>
      <w:pPr>
        <w:pStyle w:val="0"/>
        <w:spacing w:before="200" w:line-rule="auto"/>
        <w:ind w:firstLine="540"/>
        <w:jc w:val="both"/>
      </w:pPr>
      <w:r>
        <w:rPr>
          <w:sz w:val="20"/>
        </w:rPr>
        <w:t xml:space="preserve">5. Способами предоставления субсидии являются финансовое обеспечение части затрат, понесенных участниками отбора в текущем финансовом году, а также возмещение части затрат, понесенных участниками отбора в текущем финансовом году и (или) предшествующем финансовом году.</w:t>
      </w:r>
    </w:p>
    <w:p>
      <w:pPr>
        <w:pStyle w:val="0"/>
        <w:spacing w:before="200" w:line-rule="auto"/>
        <w:ind w:firstLine="540"/>
        <w:jc w:val="both"/>
      </w:pPr>
      <w:r>
        <w:rPr>
          <w:sz w:val="20"/>
        </w:rPr>
        <w:t xml:space="preserve">6. Информация о субсидиях размещается на едином портале бюджетной системы Российской Федерации в информационно-телекоммуникационной сети "Интернет" (далее - единый портал) (в разделе "Бюджет" &gt; "Закон о бюджете").</w:t>
      </w:r>
    </w:p>
    <w:p>
      <w:pPr>
        <w:pStyle w:val="0"/>
        <w:jc w:val="both"/>
      </w:pPr>
      <w:r>
        <w:rPr>
          <w:sz w:val="20"/>
        </w:rPr>
      </w:r>
    </w:p>
    <w:p>
      <w:pPr>
        <w:pStyle w:val="2"/>
        <w:outlineLvl w:val="1"/>
        <w:jc w:val="center"/>
      </w:pPr>
      <w:r>
        <w:rPr>
          <w:sz w:val="20"/>
        </w:rPr>
        <w:t xml:space="preserve">II. Условия и порядок предоставления субсидий</w:t>
      </w:r>
    </w:p>
    <w:p>
      <w:pPr>
        <w:pStyle w:val="0"/>
        <w:jc w:val="both"/>
      </w:pPr>
      <w:r>
        <w:rPr>
          <w:sz w:val="20"/>
        </w:rPr>
      </w:r>
    </w:p>
    <w:bookmarkStart w:id="63" w:name="P63"/>
    <w:bookmarkEnd w:id="63"/>
    <w:p>
      <w:pPr>
        <w:pStyle w:val="0"/>
        <w:ind w:firstLine="540"/>
        <w:jc w:val="both"/>
      </w:pPr>
      <w:r>
        <w:rPr>
          <w:sz w:val="20"/>
        </w:rPr>
        <w:t xml:space="preserve">7. Получатель субсидии (участник отбора) должен соответствовать следующим требованиям:</w:t>
      </w:r>
    </w:p>
    <w:bookmarkStart w:id="64" w:name="P64"/>
    <w:bookmarkEnd w:id="64"/>
    <w:p>
      <w:pPr>
        <w:pStyle w:val="0"/>
        <w:spacing w:before="200" w:line-rule="auto"/>
        <w:ind w:firstLine="540"/>
        <w:jc w:val="both"/>
      </w:pPr>
      <w:r>
        <w:rPr>
          <w:sz w:val="20"/>
        </w:rPr>
        <w:t xml:space="preserve">а) по состоянию на дату не ранее чем за 30 календарных дней до даты подачи заявки на участие в отборе:</w:t>
      </w:r>
    </w:p>
    <w:p>
      <w:pPr>
        <w:pStyle w:val="0"/>
        <w:spacing w:before="200" w:line-rule="auto"/>
        <w:ind w:firstLine="540"/>
        <w:jc w:val="both"/>
      </w:pPr>
      <w:r>
        <w:rPr>
          <w:sz w:val="20"/>
        </w:rPr>
        <w:t xml:space="preserve">получатель субсидии (участник отбора)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00" w:line-rule="auto"/>
        <w:ind w:firstLine="540"/>
        <w:jc w:val="both"/>
      </w:pPr>
      <w:r>
        <w:rPr>
          <w:sz w:val="20"/>
        </w:rPr>
        <w:t xml:space="preserve">получатель субсидии (участник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00" w:line-rule="auto"/>
        <w:ind w:firstLine="540"/>
        <w:jc w:val="both"/>
      </w:pPr>
      <w:r>
        <w:rPr>
          <w:sz w:val="20"/>
        </w:rPr>
        <w:t xml:space="preserve">получатель субсидии (участник отбора) не должен находиться в составляемых в рамках реализации полномочий, предусмотренных </w:t>
      </w:r>
      <w:hyperlink w:history="0" r:id="rId25"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0"/>
            <w:color w:val="0000ff"/>
          </w:rPr>
          <w:t xml:space="preserve">главой VII</w:t>
        </w:r>
      </w:hyperlink>
      <w:r>
        <w:rPr>
          <w:sz w:val="20"/>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00" w:line-rule="auto"/>
        <w:ind w:firstLine="540"/>
        <w:jc w:val="both"/>
      </w:pPr>
      <w:r>
        <w:rPr>
          <w:sz w:val="20"/>
        </w:rPr>
        <w:t xml:space="preserve">получатель субсидии (участник отбора) не должен получать средства из республиканского бюджета Республики Дагестан на основании иных нормативных правовых актов Республики Дагестан на цели, указанные в </w:t>
      </w:r>
      <w:hyperlink w:history="0" w:anchor="P52" w:tooltip="2. Субсидии предоставляются в рамках реализации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еспублики Дагестан от 12 декабря 2013 г. N 673, на развитие о...">
        <w:r>
          <w:rPr>
            <w:sz w:val="20"/>
            <w:color w:val="0000ff"/>
          </w:rPr>
          <w:t xml:space="preserve">пункте 2</w:t>
        </w:r>
      </w:hyperlink>
      <w:r>
        <w:rPr>
          <w:sz w:val="20"/>
        </w:rPr>
        <w:t xml:space="preserve"> настоящих Правил;</w:t>
      </w:r>
    </w:p>
    <w:p>
      <w:pPr>
        <w:pStyle w:val="0"/>
        <w:spacing w:before="200" w:line-rule="auto"/>
        <w:ind w:firstLine="540"/>
        <w:jc w:val="both"/>
      </w:pPr>
      <w:r>
        <w:rPr>
          <w:sz w:val="20"/>
        </w:rPr>
        <w:t xml:space="preserve">получатель субсидии (участник отбора) не является иностранным агентом в соответствии с Федеральным </w:t>
      </w:r>
      <w:hyperlink w:history="0" r:id="rId26" w:tooltip="Федеральный закон от 14.07.2022 N 255-ФЗ (ред. от 15.05.2024) &quot;О контроле за деятельностью лиц, находящихся под иностранным влиянием&quot; (с изм. и доп., вступ. в силу с 01.07.2024) {КонсультантПлюс}">
        <w:r>
          <w:rPr>
            <w:sz w:val="20"/>
            <w:color w:val="0000ff"/>
          </w:rPr>
          <w:t xml:space="preserve">законом</w:t>
        </w:r>
      </w:hyperlink>
      <w:r>
        <w:rPr>
          <w:sz w:val="20"/>
        </w:rPr>
        <w:t xml:space="preserve"> "О контроле за деятельностью лиц, находящихся под иностранным влиянием";</w:t>
      </w:r>
    </w:p>
    <w:p>
      <w:pPr>
        <w:pStyle w:val="0"/>
        <w:spacing w:before="200" w:line-rule="auto"/>
        <w:ind w:firstLine="540"/>
        <w:jc w:val="both"/>
      </w:pPr>
      <w:r>
        <w:rPr>
          <w:sz w:val="20"/>
        </w:rPr>
        <w:t xml:space="preserve">у получателя субсидии (участника отбора) на едином налоговом счете отсутствует или не превышает размер, определенный </w:t>
      </w:r>
      <w:hyperlink w:history="0" r:id="rId27" w:tooltip="&quot;Налоговый кодекс Российской Федерации (часть первая)&quot; от 31.07.1998 N 146-ФЗ (ред. от 30.09.2024) {КонсультантПлюс}">
        <w:r>
          <w:rPr>
            <w:sz w:val="20"/>
            <w:color w:val="0000ff"/>
          </w:rPr>
          <w:t xml:space="preserve">пунктом 3 статьи 47</w:t>
        </w:r>
      </w:hyperlink>
      <w:r>
        <w:rPr>
          <w:sz w:val="20"/>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0"/>
        <w:spacing w:before="200" w:line-rule="auto"/>
        <w:ind w:firstLine="540"/>
        <w:jc w:val="both"/>
      </w:pPr>
      <w:r>
        <w:rPr>
          <w:sz w:val="20"/>
        </w:rPr>
        <w:t xml:space="preserve">у получателя субсидии (участника отбора) отсутствуют просроченная задолженность по возврату в республиканский бюджет Республики Дагестан иных субсидий, бюджетных инвестиций, а также иная просроченная (неурегулированная) задолженность по денежным обязательствам перед Республикой Дагестан (за исключением случаев, установленных Правительством Республики Дагестан);</w:t>
      </w:r>
    </w:p>
    <w:p>
      <w:pPr>
        <w:pStyle w:val="0"/>
        <w:spacing w:before="200" w:line-rule="auto"/>
        <w:ind w:firstLine="540"/>
        <w:jc w:val="both"/>
      </w:pPr>
      <w:r>
        <w:rPr>
          <w:sz w:val="20"/>
        </w:rPr>
        <w:t xml:space="preserve">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pPr>
        <w:pStyle w:val="0"/>
        <w:spacing w:before="200" w:line-rule="auto"/>
        <w:ind w:firstLine="540"/>
        <w:jc w:val="both"/>
      </w:pPr>
      <w:r>
        <w:rPr>
          <w:sz w:val="20"/>
        </w:rPr>
        <w:t xml:space="preserve">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bookmarkStart w:id="74" w:name="P74"/>
    <w:bookmarkEnd w:id="74"/>
    <w:p>
      <w:pPr>
        <w:pStyle w:val="0"/>
        <w:spacing w:before="200" w:line-rule="auto"/>
        <w:ind w:firstLine="540"/>
        <w:jc w:val="both"/>
      </w:pPr>
      <w:r>
        <w:rPr>
          <w:sz w:val="20"/>
        </w:rPr>
        <w:t xml:space="preserve">б) осуществление сельскохозяйственной производственной деятельности и постановка на налоговый учет на территории Республики Дагестан;</w:t>
      </w:r>
    </w:p>
    <w:bookmarkStart w:id="75" w:name="P75"/>
    <w:bookmarkEnd w:id="75"/>
    <w:p>
      <w:pPr>
        <w:pStyle w:val="0"/>
        <w:spacing w:before="200" w:line-rule="auto"/>
        <w:ind w:firstLine="540"/>
        <w:jc w:val="both"/>
      </w:pPr>
      <w:r>
        <w:rPr>
          <w:sz w:val="20"/>
        </w:rPr>
        <w:t xml:space="preserve">в) использование получателями субсидий на посев при проведении агротехнологических работ семян сельскохозяйственных растений:</w:t>
      </w:r>
    </w:p>
    <w:bookmarkStart w:id="76" w:name="P76"/>
    <w:bookmarkEnd w:id="76"/>
    <w:p>
      <w:pPr>
        <w:pStyle w:val="0"/>
        <w:spacing w:before="200" w:line-rule="auto"/>
        <w:ind w:firstLine="540"/>
        <w:jc w:val="both"/>
      </w:pPr>
      <w:r>
        <w:rPr>
          <w:sz w:val="20"/>
        </w:rPr>
        <w:t xml:space="preserve">показатели сортовых и посевных (посадочных) качеств которых соответствуют требованиям к показателям сортовых и посевных (посадочных) качеств семян сельскохозяйственных растений, установленным Министерством сельского хозяйства Российской Федерации в соответствии с </w:t>
      </w:r>
      <w:hyperlink w:history="0" r:id="rId28" w:tooltip="Федеральный закон от 30.12.2021 N 454-ФЗ (ред. от 08.08.2024) &quot;О семеноводстве&quot; {КонсультантПлюс}">
        <w:r>
          <w:rPr>
            <w:sz w:val="20"/>
            <w:color w:val="0000ff"/>
          </w:rPr>
          <w:t xml:space="preserve">частью 2 статьи 13</w:t>
        </w:r>
      </w:hyperlink>
      <w:r>
        <w:rPr>
          <w:sz w:val="20"/>
        </w:rPr>
        <w:t xml:space="preserve"> Федерального закона "О семеноводстве" (в случае, если роды и виды сельскохозяйственных растений содержатся в </w:t>
      </w:r>
      <w:hyperlink w:history="0" r:id="rId29" w:tooltip="Распоряжение Правительства РФ от 08.12.2022 N 3835-р (ред. от 03.08.2023) &lt;Об утверждении перечня родов и видов сельскохозяйственных растений, производство и выращивание которых направлено на обеспечение продовольственной безопасности Российской Федерации, сорта и гибриды которых подлежат включению в Государственный реестр сортов и гибридов сельскохозяйственных растений, допущенных к использованию&gt; {КонсультантПлюс}">
        <w:r>
          <w:rPr>
            <w:sz w:val="20"/>
            <w:color w:val="0000ff"/>
          </w:rPr>
          <w:t xml:space="preserve">перечне</w:t>
        </w:r>
      </w:hyperlink>
      <w:r>
        <w:rPr>
          <w:sz w:val="20"/>
        </w:rPr>
        <w:t xml:space="preserve"> родов и видов сельскохозяйственных растений, производство и выращивание которых направлено на обеспечение продовольственной безопасности Российской Федерации, сорта и гибриды которых подлежат включению в Государственный реестр сортов и гибридов сельскохозяйственных растений, допущенных к использованию, утвержденном распоряжением Правительства Российской Федерации от 8 декабря 2022 г. N 3835-р);</w:t>
      </w:r>
    </w:p>
    <w:p>
      <w:pPr>
        <w:pStyle w:val="0"/>
        <w:spacing w:before="200" w:line-rule="auto"/>
        <w:ind w:firstLine="540"/>
        <w:jc w:val="both"/>
      </w:pPr>
      <w:r>
        <w:rPr>
          <w:sz w:val="20"/>
        </w:rPr>
        <w:t xml:space="preserve">сорта или гибриды которых включены в Государственный реестр селекционных достижений, а также при условии, что сортовые и посевные качества таких семян соответствуют ГОСТ Р 52325-2005 (семена сельскохозяйственных растений), ГОСТ Р 32592-2013 (семена овощных, бахчевых культур, кормовых корнеплодов и кормовой капусты) (в случае, если роды и виды сельскохозяйственных растений не входят в перечень, указанный во </w:t>
      </w:r>
      <w:hyperlink w:history="0" w:anchor="P76" w:tooltip="показатели сортовых и посевных (посадочных) качеств которых соответствуют требованиям к показателям сортовых и посевных (посадочных) качеств семян сельскохозяйственных растений, установленным Министерством сельского хозяйства Российской Федерации в соответствии с частью 2 статьи 13 Федерального закона &quot;О семеноводстве&quot; (в случае, если роды и виды сельскохозяйственных растений содержатся в перечне родов и видов сельскохозяйственных растений, производство и выращивание которых направлено на обеспечение про...">
        <w:r>
          <w:rPr>
            <w:sz w:val="20"/>
            <w:color w:val="0000ff"/>
          </w:rPr>
          <w:t xml:space="preserve">втором абзаце</w:t>
        </w:r>
      </w:hyperlink>
      <w:r>
        <w:rPr>
          <w:sz w:val="20"/>
        </w:rPr>
        <w:t xml:space="preserve"> настоящего Подпункта);</w:t>
      </w:r>
    </w:p>
    <w:p>
      <w:pPr>
        <w:pStyle w:val="0"/>
        <w:spacing w:before="200" w:line-rule="auto"/>
        <w:ind w:firstLine="540"/>
        <w:jc w:val="both"/>
      </w:pPr>
      <w:r>
        <w:rPr>
          <w:sz w:val="20"/>
        </w:rPr>
        <w:t xml:space="preserve">г) внесение удобрений, используемых при производстве конкретного вида продукции растениеводства в рамках соответствующего приоритетного направления;</w:t>
      </w:r>
    </w:p>
    <w:p>
      <w:pPr>
        <w:pStyle w:val="0"/>
        <w:spacing w:before="200" w:line-rule="auto"/>
        <w:ind w:firstLine="540"/>
        <w:jc w:val="both"/>
      </w:pPr>
      <w:r>
        <w:rPr>
          <w:sz w:val="20"/>
        </w:rPr>
        <w:t xml:space="preserve">д) включение получателя субсидии в единый реестр субъектов малого и среднего предпринимательства, отвечающий критериям отнесения к субъектам малого предпринимательства в соответствие с Федеральным </w:t>
      </w:r>
      <w:hyperlink w:history="0" r:id="rId30" w:tooltip="Федеральный закон от 24.07.2007 N 209-ФЗ (ред. от 29.05.2024)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 развитии малого и среднего предпринимательства в Российской Федерации";</w:t>
      </w:r>
    </w:p>
    <w:bookmarkStart w:id="80" w:name="P80"/>
    <w:bookmarkEnd w:id="80"/>
    <w:p>
      <w:pPr>
        <w:pStyle w:val="0"/>
        <w:spacing w:before="200" w:line-rule="auto"/>
        <w:ind w:firstLine="540"/>
        <w:jc w:val="both"/>
      </w:pPr>
      <w:r>
        <w:rPr>
          <w:sz w:val="20"/>
        </w:rPr>
        <w:t xml:space="preserve">е) регистрация работников (при наличии), постоянно занятых у получателя субсидии (участника отбора), в Фонде пенсионного и социального страхования Российской Федерации;</w:t>
      </w:r>
    </w:p>
    <w:p>
      <w:pPr>
        <w:pStyle w:val="0"/>
        <w:spacing w:before="200" w:line-rule="auto"/>
        <w:ind w:firstLine="540"/>
        <w:jc w:val="both"/>
      </w:pPr>
      <w:r>
        <w:rPr>
          <w:sz w:val="20"/>
        </w:rPr>
        <w:t xml:space="preserve">ж) отсутствие в году, предшествующем году получения субсидии, случаев привлечения к ответственности получателей субсидий (участников отбора)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w:history="0" r:id="rId31" w:tooltip="Постановление Правительства РФ от 16.09.2020 N 1479 (ред. от 30.03.2023) &quot;Об утверждении Правил противопожарного режима в Российской Федерации&quot; {КонсультантПлюс}">
        <w:r>
          <w:rPr>
            <w:sz w:val="20"/>
            <w:color w:val="0000ff"/>
          </w:rPr>
          <w:t xml:space="preserve">Правилами</w:t>
        </w:r>
      </w:hyperlink>
      <w:r>
        <w:rPr>
          <w:sz w:val="20"/>
        </w:rPr>
        <w:t xml:space="preserve"> противопожарного режима в Российской Федерации, утвержденными постановлением Правительства Российской Федерации от 16 сентября 2020 г. N 1479.</w:t>
      </w:r>
    </w:p>
    <w:p>
      <w:pPr>
        <w:pStyle w:val="0"/>
        <w:spacing w:before="200" w:line-rule="auto"/>
        <w:ind w:firstLine="540"/>
        <w:jc w:val="both"/>
      </w:pPr>
      <w:r>
        <w:rPr>
          <w:sz w:val="20"/>
        </w:rPr>
        <w:t xml:space="preserve">8. Министерство в течение 15 рабочих дней со дня окончания срока приема заявок, указанного в объявлении о проведении отбора, в порядке очередности проводит проверку соответствия участника отбора требованиям и категориям, указанным в </w:t>
      </w:r>
      <w:hyperlink w:history="0" w:anchor="P63" w:tooltip="7. Получатель субсидии (участник отбора) должен соответствовать следующим требованиям:">
        <w:r>
          <w:rPr>
            <w:sz w:val="20"/>
            <w:color w:val="0000ff"/>
          </w:rPr>
          <w:t xml:space="preserve">пунктах 7</w:t>
        </w:r>
      </w:hyperlink>
      <w:r>
        <w:rPr>
          <w:sz w:val="20"/>
        </w:rPr>
        <w:t xml:space="preserve"> и </w:t>
      </w:r>
      <w:hyperlink w:history="0" w:anchor="P266" w:tooltip="34. Субсидии предоставляются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признаваемым таковыми в соответствии со статьей 3 Федерального закона &quot;О развитии сельского хозяйства&quot; (за исключением граждан, ведущих личное подсобное хозяйство, и сельскохозяйственных кредитных. потребительских кооперативов) и включенным в единый реестр субъектов малого и среднего предпринимательства, отвечаю...">
        <w:r>
          <w:rPr>
            <w:sz w:val="20"/>
            <w:color w:val="0000ff"/>
          </w:rPr>
          <w:t xml:space="preserve">34</w:t>
        </w:r>
      </w:hyperlink>
      <w:r>
        <w:rPr>
          <w:sz w:val="20"/>
        </w:rPr>
        <w:t xml:space="preserve"> настоящих Правил, комплектности представленных в государственной интегрированной информационной системе управления общественными финансами "Электронный бюджет" (далее - система "Электронный бюджет") документов, полноты содержащихся в них сведений посредством изучения информации, размещенной в форме открытых данных на официальных сайтах уполномоченных органов исполнительной власти в информационно-телекоммуникационной сети "Интернет", направления запросов в уполномоченные органы исполнительной власти, а также использует формы проверки, не противоречащие законодательству Российской Федерации.</w:t>
      </w:r>
    </w:p>
    <w:bookmarkStart w:id="83" w:name="P83"/>
    <w:bookmarkEnd w:id="83"/>
    <w:p>
      <w:pPr>
        <w:pStyle w:val="0"/>
        <w:spacing w:before="200" w:line-rule="auto"/>
        <w:ind w:firstLine="540"/>
        <w:jc w:val="both"/>
      </w:pPr>
      <w:r>
        <w:rPr>
          <w:sz w:val="20"/>
        </w:rPr>
        <w:t xml:space="preserve">9. Для подтверждения соответствия участника отбора требованиям и категории, предусмотренным </w:t>
      </w:r>
      <w:hyperlink w:history="0" w:anchor="P63" w:tooltip="7. Получатель субсидии (участник отбора) должен соответствовать следующим требованиям:">
        <w:r>
          <w:rPr>
            <w:sz w:val="20"/>
            <w:color w:val="0000ff"/>
          </w:rPr>
          <w:t xml:space="preserve">пунктами 7</w:t>
        </w:r>
      </w:hyperlink>
      <w:r>
        <w:rPr>
          <w:sz w:val="20"/>
        </w:rPr>
        <w:t xml:space="preserve"> и </w:t>
      </w:r>
      <w:hyperlink w:history="0" w:anchor="P266" w:tooltip="34. Субсидии предоставляются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признаваемым таковыми в соответствии со статьей 3 Федерального закона &quot;О развитии сельского хозяйства&quot; (за исключением граждан, ведущих личное подсобное хозяйство, и сельскохозяйственных кредитных. потребительских кооперативов) и включенным в единый реестр субъектов малого и среднего предпринимательства, отвечаю...">
        <w:r>
          <w:rPr>
            <w:sz w:val="20"/>
            <w:color w:val="0000ff"/>
          </w:rPr>
          <w:t xml:space="preserve">34</w:t>
        </w:r>
      </w:hyperlink>
      <w:r>
        <w:rPr>
          <w:sz w:val="20"/>
        </w:rPr>
        <w:t xml:space="preserve"> настоящих Правил, получателем субсидии (участником отбора) в сроки, указанные в объявлении о проведении отбора в составе заявки, подаваемой на отбор, представляются следующие документы:</w:t>
      </w:r>
    </w:p>
    <w:p>
      <w:pPr>
        <w:pStyle w:val="0"/>
        <w:spacing w:before="200" w:line-rule="auto"/>
        <w:ind w:firstLine="540"/>
        <w:jc w:val="both"/>
      </w:pPr>
      <w:r>
        <w:rPr>
          <w:sz w:val="20"/>
        </w:rPr>
        <w:t xml:space="preserve">а) заявление (в электронной форме в системе "Электронный бюджет"), формируемое участником отбора согласно </w:t>
      </w:r>
      <w:hyperlink w:history="0" w:anchor="P267" w:tooltip="35. Для участия в отборе участник отбора в сроки, указанные в объявлении о проведении отбора, формирует и подает в Министерство заявку, в состав которой входят документы, в форме электронного документа с использованием системы &quot;Электронный бюджет&quot;.">
        <w:r>
          <w:rPr>
            <w:sz w:val="20"/>
            <w:color w:val="0000ff"/>
          </w:rPr>
          <w:t xml:space="preserve">пункту 35</w:t>
        </w:r>
      </w:hyperlink>
      <w:r>
        <w:rPr>
          <w:sz w:val="20"/>
        </w:rPr>
        <w:t xml:space="preserve"> настоящих Правил и содержащее сведения, установленные </w:t>
      </w:r>
      <w:hyperlink w:history="0" w:anchor="P272" w:tooltip="36. Заявка должна содержать следующие сведения:">
        <w:r>
          <w:rPr>
            <w:sz w:val="20"/>
            <w:color w:val="0000ff"/>
          </w:rPr>
          <w:t xml:space="preserve">пунктом 36</w:t>
        </w:r>
      </w:hyperlink>
      <w:r>
        <w:rPr>
          <w:sz w:val="20"/>
        </w:rPr>
        <w:t xml:space="preserve"> настоящих Правил;</w:t>
      </w:r>
    </w:p>
    <w:p>
      <w:pPr>
        <w:pStyle w:val="0"/>
        <w:spacing w:before="200" w:line-rule="auto"/>
        <w:ind w:firstLine="540"/>
        <w:jc w:val="both"/>
      </w:pPr>
      <w:r>
        <w:rPr>
          <w:sz w:val="20"/>
        </w:rPr>
        <w:t xml:space="preserve">б) документ, подтверждающий полномочия представителя на осуществление действий от имени участника отбора, подписанный участником отбора и заверенный печатью (при наличии), в случае подачи заявки представителем участника отбора;</w:t>
      </w:r>
    </w:p>
    <w:p>
      <w:pPr>
        <w:pStyle w:val="0"/>
        <w:spacing w:before="200" w:line-rule="auto"/>
        <w:ind w:firstLine="540"/>
        <w:jc w:val="both"/>
      </w:pPr>
      <w:r>
        <w:rPr>
          <w:sz w:val="20"/>
        </w:rPr>
        <w:t xml:space="preserve">в) справка-расчет размера причитающейся суммы субсидии с указанием реквизитов для перечисления по форме, утверждаемой приказом Министерства;</w:t>
      </w:r>
    </w:p>
    <w:bookmarkStart w:id="87" w:name="P87"/>
    <w:bookmarkEnd w:id="87"/>
    <w:p>
      <w:pPr>
        <w:pStyle w:val="0"/>
        <w:spacing w:before="200" w:line-rule="auto"/>
        <w:ind w:firstLine="540"/>
        <w:jc w:val="both"/>
      </w:pPr>
      <w:r>
        <w:rPr>
          <w:sz w:val="20"/>
        </w:rPr>
        <w:t xml:space="preserve">г) копия выписки из Единого государственного реестра юридических лиц или Единого государственного реестра индивидуальных предпринимателей (далее - ЕГРЮЛ/ЕГРИП) по состоянию на дату не ранее чем за 30 календарных дней до даты подачи заявки о предоставлении субсидии;</w:t>
      </w:r>
    </w:p>
    <w:bookmarkStart w:id="88" w:name="P88"/>
    <w:bookmarkEnd w:id="88"/>
    <w:p>
      <w:pPr>
        <w:pStyle w:val="0"/>
        <w:spacing w:before="200" w:line-rule="auto"/>
        <w:ind w:firstLine="540"/>
        <w:jc w:val="both"/>
      </w:pPr>
      <w:r>
        <w:rPr>
          <w:sz w:val="20"/>
        </w:rPr>
        <w:t xml:space="preserve">д) справка об исполнении участником отбора обязанности по уплате налогов, сборов, пеней, штрафов, подлежащих уплате в соответствии с законодательством Российской Федерации о налогах и сборах, выданная налоговым органом по месту постановки участника отбора на учет в налоговом органе по состоянию на дату не ранее чем за 30 календарных дней до даты подачи заявки на участие в отборе;</w:t>
      </w:r>
    </w:p>
    <w:p>
      <w:pPr>
        <w:pStyle w:val="0"/>
        <w:spacing w:before="200" w:line-rule="auto"/>
        <w:ind w:firstLine="540"/>
        <w:jc w:val="both"/>
      </w:pPr>
      <w:r>
        <w:rPr>
          <w:sz w:val="20"/>
        </w:rPr>
        <w:t xml:space="preserve">е) копия документа, подтверждающего использование права на освобождение от исполнения обязанностей налогоплательщика, связанных с исчислением и уплатой налога на добавленную стоимость, на дату осуществления соответствующих затрат, направленная участником отбора в налоговый орган по месту учета и имеющая отметку налогового органа о ее получении (представляется в случае использования участником отбора указанного права), заверенная участником отбора подписью и печатью (при наличии);</w:t>
      </w:r>
    </w:p>
    <w:p>
      <w:pPr>
        <w:pStyle w:val="0"/>
        <w:spacing w:before="200" w:line-rule="auto"/>
        <w:ind w:firstLine="540"/>
        <w:jc w:val="both"/>
      </w:pPr>
      <w:r>
        <w:rPr>
          <w:sz w:val="20"/>
        </w:rPr>
        <w:t xml:space="preserve">ж) копия отчета о финансово-экономическом состоянии товаропроизводителей агропромышленного комплекса за отчетный финансовый год по формам, установленным Министерством сельского хозяйства Российской Федерации (за исключением граждан ведущих личное подсобное хозяйство и применяющих специальный налоговый режим "Налог на профессиональный доход"). Для юридических лиц - </w:t>
      </w:r>
      <w:hyperlink w:history="0" r:id="rId32" w:tooltip="Приказ Минсельхоза России от 10.03.2023 N 155 &quot;Об утверждении формы отчета о финансово-экономическом состоянии товаропроизводителей агропромышленного комплекса, сельскохозяйственных товаропроизводителей, получателей средств, производителей зерновых культур за 2023 год и сроков его представления&quot; (Зарегистрировано в Минюсте России 05.05.2023 N 73256) {КонсультантПлюс}">
        <w:r>
          <w:rPr>
            <w:sz w:val="20"/>
            <w:color w:val="0000ff"/>
          </w:rPr>
          <w:t xml:space="preserve">формы 6-АПК</w:t>
        </w:r>
      </w:hyperlink>
      <w:r>
        <w:rPr>
          <w:sz w:val="20"/>
        </w:rPr>
        <w:t xml:space="preserve">, </w:t>
      </w:r>
      <w:hyperlink w:history="0" r:id="rId33" w:tooltip="Приказ Минсельхоза России от 10.03.2023 N 155 &quot;Об утверждении формы отчета о финансово-экономическом состоянии товаропроизводителей агропромышленного комплекса, сельскохозяйственных товаропроизводителей, получателей средств, производителей зерновых культур за 2023 год и сроков его представления&quot; (Зарегистрировано в Минюсте России 05.05.2023 N 73256) {КонсультантПлюс}">
        <w:r>
          <w:rPr>
            <w:sz w:val="20"/>
            <w:color w:val="0000ff"/>
          </w:rPr>
          <w:t xml:space="preserve">9-АПК</w:t>
        </w:r>
      </w:hyperlink>
      <w:r>
        <w:rPr>
          <w:sz w:val="20"/>
        </w:rPr>
        <w:t xml:space="preserve"> и </w:t>
      </w:r>
      <w:hyperlink w:history="0" r:id="rId34" w:tooltip="Приказ Минсельхоза России от 10.03.2023 N 155 &quot;Об утверждении формы отчета о финансово-экономическом состоянии товаропроизводителей агропромышленного комплекса, сельскохозяйственных товаропроизводителей, получателей средств, производителей зерновых культур за 2023 год и сроков его представления&quot; (Зарегистрировано в Минюсте России 05.05.2023 N 73256) {КонсультантПлюс}">
        <w:r>
          <w:rPr>
            <w:sz w:val="20"/>
            <w:color w:val="0000ff"/>
          </w:rPr>
          <w:t xml:space="preserve">16-АПК</w:t>
        </w:r>
      </w:hyperlink>
      <w:r>
        <w:rPr>
          <w:sz w:val="20"/>
        </w:rPr>
        <w:t xml:space="preserve">, для крестьянских (фермерских) хозяйств и индивидуальных предпринимателей - </w:t>
      </w:r>
      <w:hyperlink w:history="0" r:id="rId35" w:tooltip="Приказ Минсельхоза России от 10.03.2023 N 155 &quot;Об утверждении формы отчета о финансово-экономическом состоянии товаропроизводителей агропромышленного комплекса, сельскохозяйственных товаропроизводителей, получателей средств, производителей зерновых культур за 2023 год и сроков его представления&quot; (Зарегистрировано в Минюсте России 05.05.2023 N 73256) {КонсультантПлюс}">
        <w:r>
          <w:rPr>
            <w:sz w:val="20"/>
            <w:color w:val="0000ff"/>
          </w:rPr>
          <w:t xml:space="preserve">форма N 1-КФХ</w:t>
        </w:r>
      </w:hyperlink>
      <w:r>
        <w:rPr>
          <w:sz w:val="20"/>
        </w:rPr>
        <w:t xml:space="preserve"> и </w:t>
      </w:r>
      <w:hyperlink w:history="0" r:id="rId36" w:tooltip="Приказ Минсельхоза России от 10.03.2023 N 155 &quot;Об утверждении формы отчета о финансово-экономическом состоянии товаропроизводителей агропромышленного комплекса, сельскохозяйственных товаропроизводителей, получателей средств, производителей зерновых культур за 2023 год и сроков его представления&quot; (Зарегистрировано в Минюсте России 05.05.2023 N 73256) {КонсультантПлюс}">
        <w:r>
          <w:rPr>
            <w:sz w:val="20"/>
            <w:color w:val="0000ff"/>
          </w:rPr>
          <w:t xml:space="preserve">форма N 1-ИП</w:t>
        </w:r>
      </w:hyperlink>
      <w:r>
        <w:rPr>
          <w:sz w:val="20"/>
        </w:rPr>
        <w:t xml:space="preserve"> соответственно, заверенные участником отбора подписью и печатью (при наличии);</w:t>
      </w:r>
    </w:p>
    <w:bookmarkStart w:id="91" w:name="P91"/>
    <w:bookmarkEnd w:id="91"/>
    <w:p>
      <w:pPr>
        <w:pStyle w:val="0"/>
        <w:spacing w:before="200" w:line-rule="auto"/>
        <w:ind w:firstLine="540"/>
        <w:jc w:val="both"/>
      </w:pPr>
      <w:r>
        <w:rPr>
          <w:sz w:val="20"/>
        </w:rPr>
        <w:t xml:space="preserve">з) копии правоустанавливающих документов, подтверждающих право собственности, или право пожизненного (наследуемого) владения, или право постоянного (бессрочного) пользования, или договора аренды (субаренды), зарегистрированного в установленном законодательством порядке на земельный участок категории земель сельскохозяйственного назначения, на котором осуществляется или планируется осуществлять сельскохозяйственное производство, или выписка из Единого государственного реестра недвижимости (ЕГРН), содержащая сведения о правах участника отбора на земельный участок, выданная не ранее чем за 30 календарных дней до даты подачи заявки, представляемая участником отбора по собственной инициативе, заверенные участником отбора подписью и печатью (при наличии);</w:t>
      </w:r>
    </w:p>
    <w:bookmarkStart w:id="92" w:name="P92"/>
    <w:bookmarkEnd w:id="92"/>
    <w:p>
      <w:pPr>
        <w:pStyle w:val="0"/>
        <w:spacing w:before="200" w:line-rule="auto"/>
        <w:ind w:firstLine="540"/>
        <w:jc w:val="both"/>
      </w:pPr>
      <w:r>
        <w:rPr>
          <w:sz w:val="20"/>
        </w:rPr>
        <w:t xml:space="preserve">и) копия документа, подтверждающего включение участника отбора в единый реестр субъектов малого и среднего предпринимательства в соответствии с Федеральным </w:t>
      </w:r>
      <w:hyperlink w:history="0" r:id="rId37" w:tooltip="Федеральный закон от 24.07.2007 N 209-ФЗ (ред. от 29.05.2024)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 развитии малого и среднего предпринимательства в Российской Федерации";</w:t>
      </w:r>
    </w:p>
    <w:p>
      <w:pPr>
        <w:pStyle w:val="0"/>
        <w:spacing w:before="200" w:line-rule="auto"/>
        <w:ind w:firstLine="540"/>
        <w:jc w:val="both"/>
      </w:pPr>
      <w:r>
        <w:rPr>
          <w:sz w:val="20"/>
        </w:rPr>
        <w:t xml:space="preserve">к) при условии представления заявки на финансовое обеспечение части затрат участник отбора дополнительно представляет:</w:t>
      </w:r>
    </w:p>
    <w:bookmarkStart w:id="94" w:name="P94"/>
    <w:bookmarkEnd w:id="94"/>
    <w:p>
      <w:pPr>
        <w:pStyle w:val="0"/>
        <w:spacing w:before="200" w:line-rule="auto"/>
        <w:ind w:firstLine="540"/>
        <w:jc w:val="both"/>
      </w:pPr>
      <w:r>
        <w:rPr>
          <w:sz w:val="20"/>
        </w:rPr>
        <w:t xml:space="preserve">план расходов на текущий финансовый год по форме, утвержденной приказом Министерства;</w:t>
      </w:r>
    </w:p>
    <w:bookmarkStart w:id="95" w:name="P95"/>
    <w:bookmarkEnd w:id="95"/>
    <w:p>
      <w:pPr>
        <w:pStyle w:val="0"/>
        <w:spacing w:before="200" w:line-rule="auto"/>
        <w:ind w:firstLine="540"/>
        <w:jc w:val="both"/>
      </w:pPr>
      <w:r>
        <w:rPr>
          <w:sz w:val="20"/>
        </w:rPr>
        <w:t xml:space="preserve">справку о планируемом размере посевных площадей, занятых сельскохозяйственными культурами по видам культур и (или) занятых семенными посевами сельскохозяйственных культур по видам культур, подписанную руководителем и главным бухгалтером (при наличии) или индивидуальным предпринимателем, по форме, утвержденной приказом Министерства;</w:t>
      </w:r>
    </w:p>
    <w:p>
      <w:pPr>
        <w:pStyle w:val="0"/>
        <w:spacing w:before="200" w:line-rule="auto"/>
        <w:ind w:firstLine="540"/>
        <w:jc w:val="both"/>
      </w:pPr>
      <w:r>
        <w:rPr>
          <w:sz w:val="20"/>
        </w:rPr>
        <w:t xml:space="preserve">л) при условии представления заявки на возмещение части затрат участник отбора дополнительно представляет:</w:t>
      </w:r>
    </w:p>
    <w:p>
      <w:pPr>
        <w:pStyle w:val="0"/>
        <w:spacing w:before="200" w:line-rule="auto"/>
        <w:ind w:firstLine="540"/>
        <w:jc w:val="both"/>
      </w:pPr>
      <w:r>
        <w:rPr>
          <w:sz w:val="20"/>
        </w:rPr>
        <w:t xml:space="preserve">копии документов, подтверждающих фактически произведенные затраты участником отбора в отчетном и (или) текущем финансовом году на проведение агротехнологических работ, повышение уровня экологической безопасности сельскохозяйственного производства, а также повышение плодородия и качества почв (ведомости по заработной плате, договоры купли-продажи, счет-оферта, товарные накладные, универсальные передаточные документы, акты приема-передачи, акты о приемке выполненных работ, справка о стоимости выполненных работ и затрат, закупочные акты, расписки в получении денежных средств (в случае заключения договоров с физическими лицами), платежные документы и иные документы, подтверждающие факт оплаты приобретения основных средств или расходных материалов), по направлениям затрат, указанным в </w:t>
      </w:r>
      <w:hyperlink w:history="0" w:anchor="P170" w:tooltip="14. Направлениями затрат (расходов), на финансовое обеспечение (возмещение) которых предоставляется субсидия, являются:">
        <w:r>
          <w:rPr>
            <w:sz w:val="20"/>
            <w:color w:val="0000ff"/>
          </w:rPr>
          <w:t xml:space="preserve">пункте 14</w:t>
        </w:r>
      </w:hyperlink>
      <w:r>
        <w:rPr>
          <w:sz w:val="20"/>
        </w:rPr>
        <w:t xml:space="preserve"> настоящих Правил, заверенные участником отбора подписью и печатью (при наличии), и не субсидируемые по другим направлениям государственной поддержки;</w:t>
      </w:r>
    </w:p>
    <w:p>
      <w:pPr>
        <w:pStyle w:val="0"/>
        <w:spacing w:before="200" w:line-rule="auto"/>
        <w:ind w:firstLine="540"/>
        <w:jc w:val="both"/>
      </w:pPr>
      <w:r>
        <w:rPr>
          <w:sz w:val="20"/>
        </w:rPr>
        <w:t xml:space="preserve">копии заполненных форм федерального статистического наблюдения </w:t>
      </w:r>
      <w:hyperlink w:history="0" r:id="rId38" w:tooltip="Приказ Росстата от 31.07.2023 N 369 (ред. от 31.07.2024) &quot;Об утверждении форм федерального статистического наблюдения для организации федерального статистического наблюдения за сельским хозяйством и окружающей природной средой&quot; {КонсультантПлюс}">
        <w:r>
          <w:rPr>
            <w:sz w:val="20"/>
            <w:color w:val="0000ff"/>
          </w:rPr>
          <w:t xml:space="preserve">N 4-СХ</w:t>
        </w:r>
      </w:hyperlink>
      <w:r>
        <w:rPr>
          <w:sz w:val="20"/>
        </w:rPr>
        <w:t xml:space="preserve"> "Сведения об итогах сева под урожай" и </w:t>
      </w:r>
      <w:hyperlink w:history="0" r:id="rId39" w:tooltip="Приказ Росстата от 31.07.2023 N 369 (ред. от 31.07.2024) &quot;Об утверждении форм федерального статистического наблюдения для организации федерального статистического наблюдения за сельским хозяйством и окружающей природной средой&quot; {КонсультантПлюс}">
        <w:r>
          <w:rPr>
            <w:sz w:val="20"/>
            <w:color w:val="0000ff"/>
          </w:rPr>
          <w:t xml:space="preserve">N 1-фермер</w:t>
        </w:r>
      </w:hyperlink>
      <w:r>
        <w:rPr>
          <w:sz w:val="20"/>
        </w:rPr>
        <w:t xml:space="preserve"> "Сведения об итогах сева под урожай" за текущий финансовый год с отметкой Территориального органа Федеральной службы государственной статистики по Республике Дагестан о принятии формы, заверенные участником отбора подписью и печатью (при наличии);</w:t>
      </w:r>
    </w:p>
    <w:p>
      <w:pPr>
        <w:pStyle w:val="0"/>
        <w:spacing w:before="200" w:line-rule="auto"/>
        <w:ind w:firstLine="540"/>
        <w:jc w:val="both"/>
      </w:pPr>
      <w:r>
        <w:rPr>
          <w:sz w:val="20"/>
        </w:rPr>
        <w:t xml:space="preserve">копия результата анализа семян, удостоверяющего соответствие качества семян требованиям ГОСТ Р 52325-2005 (семена сельскохозяйственных растений), ГОСТ Р 32592-2013 (семена овощных, бахчевых культур, кормовых корнеплодов и кормовой капусты), и (или) копии удостоверений о кондиционности семян, и (или) копии протоколов испытаний, выданных уполномоченным органом по сертификации в системе добровольной сертификации "Россельхозцентр", имеющим свидетельство, удостоверяющее полномочия испытательной лаборатории на право проведения работ по испытанию объектов в системе добровольной сертификации "Россельхозцентр", сорта или гибриды которых включены в Государственный реестр селекционных достижений, утвержденные </w:t>
      </w:r>
      <w:hyperlink w:history="0" r:id="rId40" w:tooltip="Распоряжение Правительства РФ от 08.12.2022 N 3835-р (ред. от 03.08.2023) &lt;Об утверждении перечня родов и видов сельскохозяйственных растений, производство и выращивание которых направлено на обеспечение продовольственной безопасности Российской Федерации, сорта и гибриды которых подлежат включению в Государственный реестр сортов и гибридов сельскохозяйственных растений, допущенных к использованию&gt; {КонсультантПлюс}">
        <w:r>
          <w:rPr>
            <w:sz w:val="20"/>
            <w:color w:val="0000ff"/>
          </w:rPr>
          <w:t xml:space="preserve">распоряжением</w:t>
        </w:r>
      </w:hyperlink>
      <w:r>
        <w:rPr>
          <w:sz w:val="20"/>
        </w:rPr>
        <w:t xml:space="preserve"> Правительства Российской Федерации от 8 декабря 2022 г. N 3835-р, заверенные участником отбора подписью и печатью (при наличии);</w:t>
      </w:r>
    </w:p>
    <w:bookmarkStart w:id="100" w:name="P100"/>
    <w:bookmarkEnd w:id="100"/>
    <w:p>
      <w:pPr>
        <w:pStyle w:val="0"/>
        <w:spacing w:before="200" w:line-rule="auto"/>
        <w:ind w:firstLine="540"/>
        <w:jc w:val="both"/>
      </w:pPr>
      <w:r>
        <w:rPr>
          <w:sz w:val="20"/>
        </w:rPr>
        <w:t xml:space="preserve">сведения о внесении минеральных или органических удобрений под урожай сельскохозяйственных культур отчетного и (или) текущего финансового года (на площадях, подлежащих субсидированию) в дозах не менее среднереспубликанского показателя в отчетном финансовом году по форме, утвержденной приказом Министерства;</w:t>
      </w:r>
    </w:p>
    <w:bookmarkStart w:id="101" w:name="P101"/>
    <w:bookmarkEnd w:id="101"/>
    <w:p>
      <w:pPr>
        <w:pStyle w:val="0"/>
        <w:spacing w:before="200" w:line-rule="auto"/>
        <w:ind w:firstLine="540"/>
        <w:jc w:val="both"/>
      </w:pPr>
      <w:r>
        <w:rPr>
          <w:sz w:val="20"/>
        </w:rPr>
        <w:t xml:space="preserve">справка о размере посевных площадей, занятых семенными посевами сельскохозяйственных культур по видам культур, и (или) подписанную руководителем и главным бухгалтером (при наличии) или индивидуальным предпринимателем, по форме, утвержденной приказом Министерства;</w:t>
      </w:r>
    </w:p>
    <w:p>
      <w:pPr>
        <w:pStyle w:val="0"/>
        <w:spacing w:before="200" w:line-rule="auto"/>
        <w:ind w:firstLine="540"/>
        <w:jc w:val="both"/>
      </w:pPr>
      <w:r>
        <w:rPr>
          <w:sz w:val="20"/>
        </w:rPr>
        <w:t xml:space="preserve">по направлению, указанному в </w:t>
      </w:r>
      <w:hyperlink w:history="0" w:anchor="P54" w:tooltip="б) по ставке на 1 гектар посевных площадей, занятых семенными посевами кукурузы для производства семян родительских форм гибридов и гибридов первого поколения F1, и (или) семенными посевами подсолнечника для производства семян родительских форм гибридов и гибридов первого поколения F1, а также оригинальных и элитных семян., и (или) семенными посевами сахарной свеклы для производства семян родительских форм гибридов и гибридов первого поколения F1.">
        <w:r>
          <w:rPr>
            <w:sz w:val="20"/>
            <w:color w:val="0000ff"/>
          </w:rPr>
          <w:t xml:space="preserve">подпункте "б" пункта 2</w:t>
        </w:r>
      </w:hyperlink>
      <w:r>
        <w:rPr>
          <w:sz w:val="20"/>
        </w:rPr>
        <w:t xml:space="preserve"> настоящих Правил, участник отбора дополнительно представляет копии документов (сертификат соответствия (декларация о соответствии) согласно </w:t>
      </w:r>
      <w:hyperlink w:history="0" r:id="rId41" w:tooltip="Федеральный закон от 27.12.2002 N 184-ФЗ (ред. от 21.11.2022) &quot;О техническом регулировании&quot; {КонсультантПлюс}">
        <w:r>
          <w:rPr>
            <w:sz w:val="20"/>
            <w:color w:val="0000ff"/>
          </w:rPr>
          <w:t xml:space="preserve">статье 21</w:t>
        </w:r>
      </w:hyperlink>
      <w:r>
        <w:rPr>
          <w:sz w:val="20"/>
        </w:rPr>
        <w:t xml:space="preserve"> Федерального закона "О техническом регулировании"), подтверждающих соответствие приобретенных участником отбора семян кукурузы для производства семян родительских форм гибридов и гибридов первого поколения F1, и (или) семян подсолнечника для производства семян родительских форм гибридов и гибридов первого поколения F1, а также оригинальных и элитных семян, и (или) семян сахарной свеклы для производства семян родительских форм гибридов и гибридов первого поколения F1;</w:t>
      </w:r>
    </w:p>
    <w:p>
      <w:pPr>
        <w:pStyle w:val="0"/>
        <w:spacing w:before="200" w:line-rule="auto"/>
        <w:ind w:firstLine="540"/>
        <w:jc w:val="both"/>
      </w:pPr>
      <w:r>
        <w:rPr>
          <w:sz w:val="20"/>
        </w:rPr>
        <w:t xml:space="preserve">при осуществлении страхования посевных площадей, в отношении которых получателями средств осуществляется страхование рисков утраты (гибели) урожая сельскохозяйственной культуры в результате наступления всех или нескольких событий, предусмотренных </w:t>
      </w:r>
      <w:hyperlink w:history="0" r:id="rId42" w:tooltip="Федеральный закон от 25.07.2011 N 260-ФЗ (ред. от 13.06.2023) &quot;О государственной поддержке в сфере сельскохозяйственного страхования и о внесении изменений в Федеральный закон &quot;О развитии сельского хозяйства&quot; (с изм. и доп., вступ. в силу с 01.03.2024) {КонсультантПлюс}">
        <w:r>
          <w:rPr>
            <w:sz w:val="20"/>
            <w:color w:val="0000ff"/>
          </w:rPr>
          <w:t xml:space="preserve">пунктом 1 части первой статьи 8</w:t>
        </w:r>
      </w:hyperlink>
      <w:r>
        <w:rPr>
          <w:sz w:val="20"/>
        </w:rPr>
        <w:t xml:space="preserve"> Федерального закона "О государственной поддержке в сфере сельскохозяйственного страхования и о внесении изменений в Федеральный закон "О развитии сельского хозяйства", и (или) события, предусмотренного </w:t>
      </w:r>
      <w:hyperlink w:history="0" r:id="rId43" w:tooltip="Федеральный закон от 25.07.2011 N 260-ФЗ (ред. от 13.06.2023) &quot;О государственной поддержке в сфере сельскохозяйственного страхования и о внесении изменений в Федеральный закон &quot;О развитии сельского хозяйства&quot; (с изм. и доп., вступ. в силу с 01.03.2024) {КонсультантПлюс}">
        <w:r>
          <w:rPr>
            <w:sz w:val="20"/>
            <w:color w:val="0000ff"/>
          </w:rPr>
          <w:t xml:space="preserve">пунктом 4 части 1 статьи 8</w:t>
        </w:r>
      </w:hyperlink>
      <w:r>
        <w:rPr>
          <w:sz w:val="20"/>
        </w:rPr>
        <w:t xml:space="preserve"> Федерального закона "О государственной поддержке в сфере сельскохозяйственного страхования и о внесении изменений в Федеральный закон "О развитии сельского хозяйства" участник отбора дополнительно представляет в Министерство следующие документы:</w:t>
      </w:r>
    </w:p>
    <w:bookmarkStart w:id="104" w:name="P104"/>
    <w:bookmarkEnd w:id="104"/>
    <w:p>
      <w:pPr>
        <w:pStyle w:val="0"/>
        <w:spacing w:before="200" w:line-rule="auto"/>
        <w:ind w:firstLine="540"/>
        <w:jc w:val="both"/>
      </w:pPr>
      <w:r>
        <w:rPr>
          <w:sz w:val="20"/>
        </w:rPr>
        <w:t xml:space="preserve">справка о размере застрахованных посевных площадей, подписанная руководителем и главным бухгалтером (при наличии) или индивидуальным предпринимателем, по форме, утвержденной приказом Министерства;</w:t>
      </w:r>
    </w:p>
    <w:p>
      <w:pPr>
        <w:pStyle w:val="0"/>
        <w:spacing w:before="200" w:line-rule="auto"/>
        <w:ind w:firstLine="540"/>
        <w:jc w:val="both"/>
      </w:pPr>
      <w:r>
        <w:rPr>
          <w:sz w:val="20"/>
        </w:rPr>
        <w:t xml:space="preserve">копия договора сельскохозяйственного страхования, заверенная участником отбора подписью и печатью (при наличии);</w:t>
      </w:r>
    </w:p>
    <w:p>
      <w:pPr>
        <w:pStyle w:val="0"/>
        <w:spacing w:before="200" w:line-rule="auto"/>
        <w:ind w:firstLine="540"/>
        <w:jc w:val="both"/>
      </w:pPr>
      <w:r>
        <w:rPr>
          <w:sz w:val="20"/>
        </w:rPr>
        <w:t xml:space="preserve">в случае выполнения работ по фосфоритованию и (или) гипсованию посевных площадей почв земель сельскохозяйственного назначения получатель субсидии дополнительно представляет в Министерство следующие документы:</w:t>
      </w:r>
    </w:p>
    <w:bookmarkStart w:id="107" w:name="P107"/>
    <w:bookmarkEnd w:id="107"/>
    <w:p>
      <w:pPr>
        <w:pStyle w:val="0"/>
        <w:spacing w:before="200" w:line-rule="auto"/>
        <w:ind w:firstLine="540"/>
        <w:jc w:val="both"/>
      </w:pPr>
      <w:r>
        <w:rPr>
          <w:sz w:val="20"/>
        </w:rPr>
        <w:t xml:space="preserve">справка о размере посевных площадей, на которых выполнялись работы по фосфоритованию и (или) гипсованию, подписанная руководителем и главным бухгалтером (при наличии) или индивидуальным предпринимателем, по форме, утвержденной приказом Министерства;</w:t>
      </w:r>
    </w:p>
    <w:p>
      <w:pPr>
        <w:pStyle w:val="0"/>
        <w:spacing w:before="200" w:line-rule="auto"/>
        <w:ind w:firstLine="540"/>
        <w:jc w:val="both"/>
      </w:pPr>
      <w:r>
        <w:rPr>
          <w:sz w:val="20"/>
        </w:rPr>
        <w:t xml:space="preserve">копия проектной документации на выполнение работ по фосфоритованию и (или) гипсованию посевных площадей почв земель сельскохозяйственного назначения, разработанной уполномоченным органом; в. области агрохимического обследования почв по результатам обследование, проведенного не более 5 лет назад на дату подачи заявления, заверенную участником отбора подписью и печатью (при наличии);</w:t>
      </w:r>
    </w:p>
    <w:bookmarkStart w:id="109" w:name="P109"/>
    <w:bookmarkEnd w:id="109"/>
    <w:p>
      <w:pPr>
        <w:pStyle w:val="0"/>
        <w:spacing w:before="200" w:line-rule="auto"/>
        <w:ind w:firstLine="540"/>
        <w:jc w:val="both"/>
      </w:pPr>
      <w:r>
        <w:rPr>
          <w:sz w:val="20"/>
        </w:rPr>
        <w:t xml:space="preserve">копия акта о внесении фосфорсодержащих удобрений и (или) гипса на посевные площади почв земель сельскохозяйственного назначения в соответствии с проектной документацией на выполнение работ по фосфоритованию и (или) гипсованию посевных площадей почв земель сельскохозяйственного назначения, согласованного с уполномоченным органом в области агрохимического обследования почв, подписанная руководителем и главным бухгалтером (при наличии) или индивидуальным предпринимателем, по форме, утвержденной приказом Министерства;</w:t>
      </w:r>
    </w:p>
    <w:p>
      <w:pPr>
        <w:pStyle w:val="0"/>
        <w:spacing w:before="200" w:line-rule="auto"/>
        <w:ind w:firstLine="540"/>
        <w:jc w:val="both"/>
      </w:pPr>
      <w:r>
        <w:rPr>
          <w:sz w:val="20"/>
        </w:rPr>
        <w:t xml:space="preserve">Документы, указанные в </w:t>
      </w:r>
      <w:hyperlink w:history="0" w:anchor="P94" w:tooltip="план расходов на текущий финансовый год по форме, утвержденной приказом Министерства;">
        <w:r>
          <w:rPr>
            <w:sz w:val="20"/>
            <w:color w:val="0000ff"/>
          </w:rPr>
          <w:t xml:space="preserve">абзацах втором</w:t>
        </w:r>
      </w:hyperlink>
      <w:r>
        <w:rPr>
          <w:sz w:val="20"/>
        </w:rPr>
        <w:t xml:space="preserve"> и </w:t>
      </w:r>
      <w:hyperlink w:history="0" w:anchor="P95" w:tooltip="справку о планируемом размере посевных площадей, занятых сельскохозяйственными культурами по видам культур и (или) занятых семенными посевами сельскохозяйственных культур по видам культур, подписанную руководителем и главным бухгалтером (при наличии) или индивидуальным предпринимателем, по форме, утвержденной приказом Министерства;">
        <w:r>
          <w:rPr>
            <w:sz w:val="20"/>
            <w:color w:val="0000ff"/>
          </w:rPr>
          <w:t xml:space="preserve">третьем подпункта "к"</w:t>
        </w:r>
      </w:hyperlink>
      <w:r>
        <w:rPr>
          <w:sz w:val="20"/>
        </w:rPr>
        <w:t xml:space="preserve">, </w:t>
      </w:r>
      <w:hyperlink w:history="0" w:anchor="P100" w:tooltip="сведения о внесении минеральных или органических удобрений под урожай сельскохозяйственных культур отчетного и (или) текущего финансового года (на площадях, подлежащих субсидированию) в дозах не менее среднереспубликанского показателя в отчетном финансовом году по форме, утвержденной приказом Министерства;">
        <w:r>
          <w:rPr>
            <w:sz w:val="20"/>
            <w:color w:val="0000ff"/>
          </w:rPr>
          <w:t xml:space="preserve">абзацах пятом</w:t>
        </w:r>
      </w:hyperlink>
      <w:r>
        <w:rPr>
          <w:sz w:val="20"/>
        </w:rPr>
        <w:t xml:space="preserve">, </w:t>
      </w:r>
      <w:hyperlink w:history="0" w:anchor="P101" w:tooltip="справка о размере посевных площадей, занятых семенными посевами сельскохозяйственных культур по видам культур, и (или) подписанную руководителем и главным бухгалтером (при наличии) или индивидуальным предпринимателем, по форме, утвержденной приказом Министерства;">
        <w:r>
          <w:rPr>
            <w:sz w:val="20"/>
            <w:color w:val="0000ff"/>
          </w:rPr>
          <w:t xml:space="preserve">шестом</w:t>
        </w:r>
      </w:hyperlink>
      <w:r>
        <w:rPr>
          <w:sz w:val="20"/>
        </w:rPr>
        <w:t xml:space="preserve">, </w:t>
      </w:r>
      <w:hyperlink w:history="0" w:anchor="P104" w:tooltip="справка о размере застрахованных посевных площадей, подписанная руководителем и главным бухгалтером (при наличии) или индивидуальным предпринимателем, по форме, утвержденной приказом Министерства;">
        <w:r>
          <w:rPr>
            <w:sz w:val="20"/>
            <w:color w:val="0000ff"/>
          </w:rPr>
          <w:t xml:space="preserve">девятом</w:t>
        </w:r>
      </w:hyperlink>
      <w:r>
        <w:rPr>
          <w:sz w:val="20"/>
        </w:rPr>
        <w:t xml:space="preserve">, </w:t>
      </w:r>
      <w:hyperlink w:history="0" w:anchor="P107" w:tooltip="справка о размере посевных площадей, на которых выполнялись работы по фосфоритованию и (или) гипсованию, подписанная руководителем и главным бухгалтером (при наличии) или индивидуальным предпринимателем, по форме, утвержденной приказом Министерства;">
        <w:r>
          <w:rPr>
            <w:sz w:val="20"/>
            <w:color w:val="0000ff"/>
          </w:rPr>
          <w:t xml:space="preserve">двенадцатом</w:t>
        </w:r>
      </w:hyperlink>
      <w:r>
        <w:rPr>
          <w:sz w:val="20"/>
        </w:rPr>
        <w:t xml:space="preserve"> и </w:t>
      </w:r>
      <w:hyperlink w:history="0" w:anchor="P109" w:tooltip="копия акта о внесении фосфорсодержащих удобрений и (или) гипса на посевные площади почв земель сельскохозяйственного назначения в соответствии с проектной документацией на выполнение работ по фосфоритованию и (или) гипсованию посевных площадей почв земель сельскохозяйственного назначения, согласованного с уполномоченным органом в области агрохимического обследования почв, подписанная руководителем и главным бухгалтером (при наличии) или индивидуальным предпринимателем, по форме, утвержденной приказом Мин...">
        <w:r>
          <w:rPr>
            <w:sz w:val="20"/>
            <w:color w:val="0000ff"/>
          </w:rPr>
          <w:t xml:space="preserve">четырнадцатом подпункта "л"</w:t>
        </w:r>
      </w:hyperlink>
      <w:r>
        <w:rPr>
          <w:sz w:val="20"/>
        </w:rPr>
        <w:t xml:space="preserve"> настоящего пункта, представляются по формам, утвержденным приказом Министерства и размещенным на сайте Министерства в подразделе "Формы документов" раздела "Документы".</w:t>
      </w:r>
    </w:p>
    <w:p>
      <w:pPr>
        <w:pStyle w:val="0"/>
        <w:spacing w:before="200" w:line-rule="auto"/>
        <w:ind w:firstLine="540"/>
        <w:jc w:val="both"/>
      </w:pPr>
      <w:r>
        <w:rPr>
          <w:sz w:val="20"/>
        </w:rPr>
        <w:t xml:space="preserve">Документы, указанные в </w:t>
      </w:r>
      <w:hyperlink w:history="0" w:anchor="P87" w:tooltip="г) копия выписки из Единого государственного реестра юридических лиц или Единого государственного реестра индивидуальных предпринимателей (далее - ЕГРЮЛ/ЕГРИП) по состоянию на дату не ранее чем за 30 календарных дней до даты подачи заявки о предоставлении субсидии;">
        <w:r>
          <w:rPr>
            <w:sz w:val="20"/>
            <w:color w:val="0000ff"/>
          </w:rPr>
          <w:t xml:space="preserve">подпунктах "г"</w:t>
        </w:r>
      </w:hyperlink>
      <w:r>
        <w:rPr>
          <w:sz w:val="20"/>
        </w:rPr>
        <w:t xml:space="preserve">, </w:t>
      </w:r>
      <w:hyperlink w:history="0" w:anchor="P88" w:tooltip="д) справка об исполнении участником отбора обязанности по уплате налогов, сборов, пеней, штрафов, подлежащих уплате в соответствии с законодательством Российской Федерации о налогах и сборах, выданная налоговым органом по месту постановки участника отбора на учет в налоговом органе по состоянию на дату не ранее чем за 30 календарных дней до даты подачи заявки на участие в отборе;">
        <w:r>
          <w:rPr>
            <w:sz w:val="20"/>
            <w:color w:val="0000ff"/>
          </w:rPr>
          <w:t xml:space="preserve">"д"</w:t>
        </w:r>
      </w:hyperlink>
      <w:r>
        <w:rPr>
          <w:sz w:val="20"/>
        </w:rPr>
        <w:t xml:space="preserve">, </w:t>
      </w:r>
      <w:hyperlink w:history="0" w:anchor="P91" w:tooltip="з) копии правоустанавливающих документов, подтверждающих право собственности, или право пожизненного (наследуемого) владения, или право постоянного (бессрочного) пользования, или договора аренды (субаренды), зарегистрированного в установленном законодательством порядке на земельный участок категории земель сельскохозяйственного назначения, на котором осуществляется или планируется осуществлять сельскохозяйственное производство, или выписка из Единого государственного реестра недвижимости (ЕГРН), содержащ...">
        <w:r>
          <w:rPr>
            <w:sz w:val="20"/>
            <w:color w:val="0000ff"/>
          </w:rPr>
          <w:t xml:space="preserve">"з"</w:t>
        </w:r>
      </w:hyperlink>
      <w:r>
        <w:rPr>
          <w:sz w:val="20"/>
        </w:rPr>
        <w:t xml:space="preserve"> (в случае наличия сведений в ЕГРН) и </w:t>
      </w:r>
      <w:hyperlink w:history="0" w:anchor="P92" w:tooltip="и) копия документа, подтверждающего включение участника отбора в единый реестр субъектов малого и среднего предпринимательства в соответствии с Федеральным законом &quot;О развитии малого и среднего предпринимательства в Российской Федерации&quot;;">
        <w:r>
          <w:rPr>
            <w:sz w:val="20"/>
            <w:color w:val="0000ff"/>
          </w:rPr>
          <w:t xml:space="preserve">"и"</w:t>
        </w:r>
      </w:hyperlink>
      <w:r>
        <w:rPr>
          <w:sz w:val="20"/>
        </w:rPr>
        <w:t xml:space="preserve"> настоящего пункта, представляются участником отбора по собственной инициативе.</w:t>
      </w:r>
    </w:p>
    <w:p>
      <w:pPr>
        <w:pStyle w:val="0"/>
        <w:spacing w:before="200" w:line-rule="auto"/>
        <w:ind w:firstLine="540"/>
        <w:jc w:val="both"/>
      </w:pPr>
      <w:r>
        <w:rPr>
          <w:sz w:val="20"/>
        </w:rPr>
        <w:t xml:space="preserve">В случае непредставления участником отбора указанных документов Министерство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запрашивает и получает от:</w:t>
      </w:r>
    </w:p>
    <w:p>
      <w:pPr>
        <w:pStyle w:val="0"/>
        <w:spacing w:before="200" w:line-rule="auto"/>
        <w:ind w:firstLine="540"/>
        <w:jc w:val="both"/>
      </w:pPr>
      <w:r>
        <w:rPr>
          <w:sz w:val="20"/>
        </w:rPr>
        <w:t xml:space="preserve">Управления Федеральной налоговой службы по Республике Дагестан по состоянию на дату формирования сведений:</w:t>
      </w:r>
    </w:p>
    <w:p>
      <w:pPr>
        <w:pStyle w:val="0"/>
        <w:spacing w:before="200" w:line-rule="auto"/>
        <w:ind w:firstLine="540"/>
        <w:jc w:val="both"/>
      </w:pPr>
      <w:r>
        <w:rPr>
          <w:sz w:val="20"/>
        </w:rPr>
        <w:t xml:space="preserve">выписку из ЕГРЮЛ/ЕГРИП;</w:t>
      </w:r>
    </w:p>
    <w:p>
      <w:pPr>
        <w:pStyle w:val="0"/>
        <w:spacing w:before="200" w:line-rule="auto"/>
        <w:ind w:firstLine="540"/>
        <w:jc w:val="both"/>
      </w:pPr>
      <w:r>
        <w:rPr>
          <w:sz w:val="20"/>
        </w:rPr>
        <w:t xml:space="preserve">сведения о наличии (отсутствии) у участника отбора задолженности по уплате налогов, сборов, страховых взносов, пеней, штрафов.</w:t>
      </w:r>
    </w:p>
    <w:p>
      <w:pPr>
        <w:pStyle w:val="0"/>
        <w:spacing w:before="200" w:line-rule="auto"/>
        <w:ind w:firstLine="540"/>
        <w:jc w:val="both"/>
      </w:pPr>
      <w:r>
        <w:rPr>
          <w:sz w:val="20"/>
        </w:rPr>
        <w:t xml:space="preserve">Сведения из ЕГРЮЛ/ЕГРИП в том числе могут быть получены Министерством с официального сайта Федеральной налоговой службы с помощью сервиса "Предоставление сведений из ЕГРЮЛ/ЕГРИП в электронном виде";</w:t>
      </w:r>
    </w:p>
    <w:p>
      <w:pPr>
        <w:pStyle w:val="0"/>
        <w:spacing w:before="200" w:line-rule="auto"/>
        <w:ind w:firstLine="540"/>
        <w:jc w:val="both"/>
      </w:pPr>
      <w:r>
        <w:rPr>
          <w:sz w:val="20"/>
        </w:rPr>
        <w:t xml:space="preserve">Управления Федеральной службы государственной регистрации, кадастра и картографии по Республике Дагестан (на момент формирования запроса) - выписку из ЕГРН.</w:t>
      </w:r>
    </w:p>
    <w:p>
      <w:pPr>
        <w:pStyle w:val="0"/>
        <w:spacing w:before="200" w:line-rule="auto"/>
        <w:ind w:firstLine="540"/>
        <w:jc w:val="both"/>
      </w:pPr>
      <w:r>
        <w:rPr>
          <w:sz w:val="20"/>
        </w:rPr>
        <w:t xml:space="preserve">10. Основаниями для принятия Министерством решения об отказе получателю в предоставлении субсидии являются:</w:t>
      </w:r>
    </w:p>
    <w:p>
      <w:pPr>
        <w:pStyle w:val="0"/>
        <w:spacing w:before="200" w:line-rule="auto"/>
        <w:ind w:firstLine="540"/>
        <w:jc w:val="both"/>
      </w:pPr>
      <w:r>
        <w:rPr>
          <w:sz w:val="20"/>
        </w:rPr>
        <w:t xml:space="preserve">несоответствие представленных получателем субсидии документов, предусмотренных </w:t>
      </w:r>
      <w:hyperlink w:history="0" w:anchor="P83" w:tooltip="9. Для подтверждения соответствия участника отбора требованиям и категории, предусмотренным пунктами 7 и 34 настоящих Правил, получателем субсидии (участником отбора) в сроки, указанные в объявлении о проведении отбора в составе заявки, подаваемой на отбор, представляются следующие документы:">
        <w:r>
          <w:rPr>
            <w:sz w:val="20"/>
            <w:color w:val="0000ff"/>
          </w:rPr>
          <w:t xml:space="preserve">пунктом 9</w:t>
        </w:r>
      </w:hyperlink>
      <w:r>
        <w:rPr>
          <w:sz w:val="20"/>
        </w:rPr>
        <w:t xml:space="preserve"> настоящих Правил, требованиям, определенным настоящими Правилами, или непредставление (представление не в полном объеме) указанных документов и (или) наличие в документах неполных сведений;</w:t>
      </w:r>
    </w:p>
    <w:p>
      <w:pPr>
        <w:pStyle w:val="0"/>
        <w:spacing w:before="200" w:line-rule="auto"/>
        <w:ind w:firstLine="540"/>
        <w:jc w:val="both"/>
      </w:pPr>
      <w:r>
        <w:rPr>
          <w:sz w:val="20"/>
        </w:rPr>
        <w:t xml:space="preserve">установление факта недостоверности представленной участником отбора информации.</w:t>
      </w:r>
    </w:p>
    <w:p>
      <w:pPr>
        <w:pStyle w:val="0"/>
        <w:spacing w:before="200" w:line-rule="auto"/>
        <w:ind w:firstLine="540"/>
        <w:jc w:val="both"/>
      </w:pPr>
      <w:r>
        <w:rPr>
          <w:sz w:val="20"/>
        </w:rPr>
        <w:t xml:space="preserve">11. Субсидии предоставляются по ставке, утверждаемой приказом Министерства. При определении размера ставок субсидии применяются одновременно следующие коэффициенты:</w:t>
      </w:r>
    </w:p>
    <w:bookmarkStart w:id="122" w:name="P122"/>
    <w:bookmarkEnd w:id="122"/>
    <w:p>
      <w:pPr>
        <w:pStyle w:val="0"/>
        <w:spacing w:before="200" w:line-rule="auto"/>
        <w:ind w:firstLine="540"/>
        <w:jc w:val="both"/>
      </w:pPr>
      <w:r>
        <w:rPr>
          <w:sz w:val="20"/>
        </w:rPr>
        <w:t xml:space="preserve">а) коэффициент, применяемый в случае осуществления получателем субсидии страхования сельскохозяйственных культур, - 1,2;</w:t>
      </w:r>
    </w:p>
    <w:bookmarkStart w:id="123" w:name="P123"/>
    <w:bookmarkEnd w:id="123"/>
    <w:p>
      <w:pPr>
        <w:pStyle w:val="0"/>
        <w:spacing w:before="200" w:line-rule="auto"/>
        <w:ind w:firstLine="540"/>
        <w:jc w:val="both"/>
      </w:pPr>
      <w:r>
        <w:rPr>
          <w:sz w:val="20"/>
        </w:rPr>
        <w:t xml:space="preserve">б) коэффициент, применяемый в случае осуществления получателем субсидии при проведении получателями средств работ по фосфоритованию и (или) гипсованию посевных площадей, - 2;</w:t>
      </w:r>
    </w:p>
    <w:bookmarkStart w:id="124" w:name="P124"/>
    <w:bookmarkEnd w:id="124"/>
    <w:p>
      <w:pPr>
        <w:pStyle w:val="0"/>
        <w:spacing w:before="200" w:line-rule="auto"/>
        <w:ind w:firstLine="540"/>
        <w:jc w:val="both"/>
      </w:pPr>
      <w:r>
        <w:rPr>
          <w:sz w:val="20"/>
        </w:rPr>
        <w:t xml:space="preserve">в) коэффициент, применяемый в случае использования семян отечественной селекции, - 2;</w:t>
      </w:r>
    </w:p>
    <w:bookmarkStart w:id="125" w:name="P125"/>
    <w:bookmarkEnd w:id="125"/>
    <w:p>
      <w:pPr>
        <w:pStyle w:val="0"/>
        <w:spacing w:before="200" w:line-rule="auto"/>
        <w:ind w:firstLine="540"/>
        <w:jc w:val="both"/>
      </w:pPr>
      <w:r>
        <w:rPr>
          <w:sz w:val="20"/>
        </w:rPr>
        <w:t xml:space="preserve">г) коэффициент, применяемый при определении эффективности использования получателем средств субсидии, выделенного ему в году, предшествующем году получения субсидии (далее - отчетный финансовый год) и определяемый:</w:t>
      </w:r>
    </w:p>
    <w:p>
      <w:pPr>
        <w:pStyle w:val="0"/>
        <w:spacing w:before="200" w:line-rule="auto"/>
        <w:ind w:firstLine="540"/>
        <w:jc w:val="both"/>
      </w:pPr>
      <w:r>
        <w:rPr>
          <w:sz w:val="20"/>
        </w:rPr>
        <w:t xml:space="preserve">в случае выполнения получателем средств условия по достижению в году, предшествующем году получения субсидия, результатов, предусмотренных </w:t>
      </w:r>
      <w:hyperlink w:history="0" w:anchor="P175" w:tooltip="15. Результатом предоставления субсидии на 31 декабря года является посевная площадь, занятая зерновыми, зернобобовыми, масличными (за исключением рапса и сои) и кормовыми сельскохозяйственными культурами и (или) семенными посевами кукурузы, подсолнечника, сахарной свеклы (тыс. гектаров).">
        <w:r>
          <w:rPr>
            <w:sz w:val="20"/>
            <w:color w:val="0000ff"/>
          </w:rPr>
          <w:t xml:space="preserve">пунктом 15</w:t>
        </w:r>
      </w:hyperlink>
      <w:r>
        <w:rPr>
          <w:sz w:val="20"/>
        </w:rPr>
        <w:t xml:space="preserve"> настоящих Правил, к ставке применяется коэффициент в размере, равном отношению фактического значения за отчетный год к установленному, но не выше 1,2;</w:t>
      </w:r>
    </w:p>
    <w:p>
      <w:pPr>
        <w:pStyle w:val="0"/>
        <w:spacing w:before="200" w:line-rule="auto"/>
        <w:ind w:firstLine="540"/>
        <w:jc w:val="both"/>
      </w:pPr>
      <w:r>
        <w:rPr>
          <w:sz w:val="20"/>
        </w:rPr>
        <w:t xml:space="preserve">в случае невыполнения получателем средств условия по достижению в отчетном финансовом году результатов, предусмотренных </w:t>
      </w:r>
      <w:hyperlink w:history="0" w:anchor="P175" w:tooltip="15. Результатом предоставления субсидии на 31 декабря года является посевная площадь, занятая зерновыми, зернобобовыми, масличными (за исключением рапса и сои) и кормовыми сельскохозяйственными культурами и (или) семенными посевами кукурузы, подсолнечника, сахарной свеклы (тыс. гектаров).">
        <w:r>
          <w:rPr>
            <w:sz w:val="20"/>
            <w:color w:val="0000ff"/>
          </w:rPr>
          <w:t xml:space="preserve">пунктом 15</w:t>
        </w:r>
      </w:hyperlink>
      <w:r>
        <w:rPr>
          <w:sz w:val="20"/>
        </w:rPr>
        <w:t xml:space="preserve"> настоящих Правил, к ставке применяется коэффициент в размере, равном отношению фактического значения за отчетный год к установленному, но не менее 0,8;</w:t>
      </w:r>
    </w:p>
    <w:p>
      <w:pPr>
        <w:pStyle w:val="0"/>
        <w:spacing w:before="200" w:line-rule="auto"/>
        <w:ind w:firstLine="540"/>
        <w:jc w:val="both"/>
      </w:pPr>
      <w:r>
        <w:rPr>
          <w:sz w:val="20"/>
        </w:rPr>
        <w:t xml:space="preserve">Размер субсидии, предоставляемой получателю субсидии, не должен превышать 80 процентов фактически произведенных (запланированных) затрат и рассчитывается по следующей формуле:</w:t>
      </w:r>
    </w:p>
    <w:p>
      <w:pPr>
        <w:pStyle w:val="0"/>
        <w:jc w:val="both"/>
      </w:pPr>
      <w:r>
        <w:rPr>
          <w:sz w:val="20"/>
        </w:rPr>
      </w:r>
    </w:p>
    <w:p>
      <w:pPr>
        <w:pStyle w:val="0"/>
        <w:jc w:val="center"/>
      </w:pPr>
      <w:r>
        <w:rPr>
          <w:sz w:val="20"/>
        </w:rPr>
        <w:t xml:space="preserve">РС</w:t>
      </w:r>
      <w:r>
        <w:rPr>
          <w:sz w:val="20"/>
          <w:vertAlign w:val="subscript"/>
        </w:rPr>
        <w:t xml:space="preserve">ПСП</w:t>
      </w:r>
      <w:r>
        <w:rPr>
          <w:sz w:val="20"/>
        </w:rPr>
        <w:t xml:space="preserve"> = РС</w:t>
      </w:r>
      <w:r>
        <w:rPr>
          <w:sz w:val="20"/>
          <w:vertAlign w:val="subscript"/>
        </w:rPr>
        <w:t xml:space="preserve">ПП</w:t>
      </w:r>
      <w:r>
        <w:rPr>
          <w:sz w:val="20"/>
        </w:rPr>
        <w:t xml:space="preserve"> + РС</w:t>
      </w:r>
      <w:r>
        <w:rPr>
          <w:sz w:val="20"/>
          <w:vertAlign w:val="subscript"/>
        </w:rPr>
        <w:t xml:space="preserve">СП</w:t>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РС</w:t>
      </w:r>
      <w:r>
        <w:rPr>
          <w:sz w:val="20"/>
          <w:vertAlign w:val="subscript"/>
        </w:rPr>
        <w:t xml:space="preserve">ПП</w:t>
      </w:r>
      <w:r>
        <w:rPr>
          <w:sz w:val="20"/>
        </w:rPr>
        <w:t xml:space="preserve"> - размер субсидии на направление, указанное в </w:t>
      </w:r>
      <w:hyperlink w:history="0" w:anchor="P53" w:tooltip="а) по ставке на 1 гектар посевной площади, занятой зерновыми, зернобобовыми, масличными (за исключением рапса и сои), кормовыми сельскохозяйственными культурами;">
        <w:r>
          <w:rPr>
            <w:sz w:val="20"/>
            <w:color w:val="0000ff"/>
          </w:rPr>
          <w:t xml:space="preserve">подпункте "а" пункта 2</w:t>
        </w:r>
      </w:hyperlink>
      <w:r>
        <w:rPr>
          <w:sz w:val="20"/>
        </w:rPr>
        <w:t xml:space="preserve"> настоящих Правил, рассчитываемый по формуле:</w:t>
      </w:r>
    </w:p>
    <w:p>
      <w:pPr>
        <w:pStyle w:val="0"/>
        <w:jc w:val="both"/>
      </w:pPr>
      <w:r>
        <w:rPr>
          <w:sz w:val="20"/>
        </w:rPr>
      </w:r>
    </w:p>
    <w:p>
      <w:pPr>
        <w:pStyle w:val="0"/>
        <w:jc w:val="center"/>
      </w:pPr>
      <w:r>
        <w:rPr>
          <w:sz w:val="20"/>
        </w:rPr>
        <w:t xml:space="preserve">РС</w:t>
      </w:r>
      <w:r>
        <w:rPr>
          <w:sz w:val="20"/>
          <w:vertAlign w:val="subscript"/>
        </w:rPr>
        <w:t xml:space="preserve">ПП</w:t>
      </w:r>
      <w:r>
        <w:rPr>
          <w:sz w:val="20"/>
        </w:rPr>
        <w:t xml:space="preserve"> = ПП x С</w:t>
      </w:r>
      <w:r>
        <w:rPr>
          <w:sz w:val="20"/>
          <w:vertAlign w:val="subscript"/>
        </w:rPr>
        <w:t xml:space="preserve">пп</w:t>
      </w:r>
      <w:r>
        <w:rPr>
          <w:sz w:val="20"/>
        </w:rPr>
        <w:t xml:space="preserve"> x К</w:t>
      </w:r>
      <w:r>
        <w:rPr>
          <w:sz w:val="20"/>
          <w:vertAlign w:val="subscript"/>
        </w:rPr>
        <w:t xml:space="preserve">1</w:t>
      </w:r>
      <w:r>
        <w:rPr>
          <w:sz w:val="20"/>
        </w:rPr>
        <w:t xml:space="preserve"> x К</w:t>
      </w:r>
      <w:r>
        <w:rPr>
          <w:sz w:val="20"/>
          <w:vertAlign w:val="subscript"/>
        </w:rPr>
        <w:t xml:space="preserve">2</w:t>
      </w:r>
      <w:r>
        <w:rPr>
          <w:sz w:val="20"/>
        </w:rPr>
        <w:t xml:space="preserve"> x К</w:t>
      </w:r>
      <w:r>
        <w:rPr>
          <w:sz w:val="20"/>
          <w:vertAlign w:val="subscript"/>
        </w:rPr>
        <w:t xml:space="preserve">3</w:t>
      </w:r>
      <w:r>
        <w:rPr>
          <w:sz w:val="20"/>
        </w:rPr>
        <w:t xml:space="preserve"> x К</w:t>
      </w:r>
      <w:r>
        <w:rPr>
          <w:sz w:val="20"/>
          <w:vertAlign w:val="subscript"/>
        </w:rPr>
        <w:t xml:space="preserve">4</w:t>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ПП - посевная площадь, занятая зерновыми, зернобобовыми, масличными (за исключением рапса и сои), кормовыми сельскохозяйственными культурами под урожай текущего года;</w:t>
      </w:r>
    </w:p>
    <w:p>
      <w:pPr>
        <w:pStyle w:val="0"/>
        <w:spacing w:before="200" w:line-rule="auto"/>
        <w:ind w:firstLine="540"/>
        <w:jc w:val="both"/>
      </w:pPr>
      <w:r>
        <w:rPr>
          <w:sz w:val="20"/>
        </w:rPr>
        <w:t xml:space="preserve">С</w:t>
      </w:r>
      <w:r>
        <w:rPr>
          <w:sz w:val="20"/>
          <w:vertAlign w:val="subscript"/>
        </w:rPr>
        <w:t xml:space="preserve">пп</w:t>
      </w:r>
      <w:r>
        <w:rPr>
          <w:sz w:val="20"/>
        </w:rPr>
        <w:t xml:space="preserve"> - ставка субсидии, определяемая Министерством по направлению, указанному в </w:t>
      </w:r>
      <w:hyperlink w:history="0" w:anchor="P53" w:tooltip="а) по ставке на 1 гектар посевной площади, занятой зерновыми, зернобобовыми, масличными (за исключением рапса и сои), кормовыми сельскохозяйственными культурами;">
        <w:r>
          <w:rPr>
            <w:sz w:val="20"/>
            <w:color w:val="0000ff"/>
          </w:rPr>
          <w:t xml:space="preserve">подпункте "а" пункта 2</w:t>
        </w:r>
      </w:hyperlink>
      <w:r>
        <w:rPr>
          <w:sz w:val="20"/>
        </w:rPr>
        <w:t xml:space="preserve"> настоящих Правил (рублей);</w:t>
      </w:r>
    </w:p>
    <w:p>
      <w:pPr>
        <w:pStyle w:val="0"/>
        <w:spacing w:before="200" w:line-rule="auto"/>
        <w:ind w:firstLine="540"/>
        <w:jc w:val="both"/>
      </w:pPr>
      <w:r>
        <w:rPr>
          <w:sz w:val="20"/>
        </w:rPr>
        <w:t xml:space="preserve">К</w:t>
      </w:r>
      <w:r>
        <w:rPr>
          <w:sz w:val="20"/>
          <w:vertAlign w:val="subscript"/>
        </w:rPr>
        <w:t xml:space="preserve">1</w:t>
      </w:r>
      <w:r>
        <w:rPr>
          <w:sz w:val="20"/>
        </w:rPr>
        <w:t xml:space="preserve"> - коэффициент, определяемый в соответствии с </w:t>
      </w:r>
      <w:hyperlink w:history="0" w:anchor="P122" w:tooltip="а) коэффициент, применяемый в случае осуществления получателем субсидии страхования сельскохозяйственных культур, - 1,2;">
        <w:r>
          <w:rPr>
            <w:sz w:val="20"/>
            <w:color w:val="0000ff"/>
          </w:rPr>
          <w:t xml:space="preserve">подпунктом "а"</w:t>
        </w:r>
      </w:hyperlink>
      <w:r>
        <w:rPr>
          <w:sz w:val="20"/>
        </w:rPr>
        <w:t xml:space="preserve"> настоящего пункта (применяется в случае получения субсидии в отчетном финансовом году);</w:t>
      </w:r>
    </w:p>
    <w:p>
      <w:pPr>
        <w:pStyle w:val="0"/>
        <w:spacing w:before="200" w:line-rule="auto"/>
        <w:ind w:firstLine="540"/>
        <w:jc w:val="both"/>
      </w:pPr>
      <w:r>
        <w:rPr>
          <w:sz w:val="20"/>
        </w:rPr>
        <w:t xml:space="preserve">К</w:t>
      </w:r>
      <w:r>
        <w:rPr>
          <w:sz w:val="20"/>
          <w:vertAlign w:val="subscript"/>
        </w:rPr>
        <w:t xml:space="preserve">2</w:t>
      </w:r>
      <w:r>
        <w:rPr>
          <w:sz w:val="20"/>
        </w:rPr>
        <w:t xml:space="preserve"> </w:t>
      </w:r>
      <w:r>
        <w:rPr>
          <w:sz w:val="20"/>
          <w:vertAlign w:val="superscript"/>
        </w:rPr>
        <w:t xml:space="preserve">-</w:t>
      </w:r>
      <w:r>
        <w:rPr>
          <w:sz w:val="20"/>
        </w:rPr>
        <w:t xml:space="preserve"> коэффициент, определяемый в соответствии с </w:t>
      </w:r>
      <w:hyperlink w:history="0" w:anchor="P123" w:tooltip="б) коэффициент, применяемый в случае осуществления получателем субсидии при проведении получателями средств работ по фосфоритованию и (или) гипсованию посевных площадей, - 2;">
        <w:r>
          <w:rPr>
            <w:sz w:val="20"/>
            <w:color w:val="0000ff"/>
          </w:rPr>
          <w:t xml:space="preserve">подпунктом "б"</w:t>
        </w:r>
      </w:hyperlink>
      <w:r>
        <w:rPr>
          <w:sz w:val="20"/>
        </w:rPr>
        <w:t xml:space="preserve"> настоящего пункта;</w:t>
      </w:r>
    </w:p>
    <w:p>
      <w:pPr>
        <w:pStyle w:val="0"/>
        <w:spacing w:before="200" w:line-rule="auto"/>
        <w:ind w:firstLine="540"/>
        <w:jc w:val="both"/>
      </w:pPr>
      <w:r>
        <w:rPr>
          <w:sz w:val="20"/>
        </w:rPr>
        <w:t xml:space="preserve">К</w:t>
      </w:r>
      <w:r>
        <w:rPr>
          <w:sz w:val="20"/>
          <w:vertAlign w:val="subscript"/>
        </w:rPr>
        <w:t xml:space="preserve">3</w:t>
      </w:r>
      <w:r>
        <w:rPr>
          <w:sz w:val="20"/>
        </w:rPr>
        <w:t xml:space="preserve"> - коэффициент, определяемый в соответствии с </w:t>
      </w:r>
      <w:hyperlink w:history="0" w:anchor="P124" w:tooltip="в) коэффициент, применяемый в случае использования семян отечественной селекции, - 2;">
        <w:r>
          <w:rPr>
            <w:sz w:val="20"/>
            <w:color w:val="0000ff"/>
          </w:rPr>
          <w:t xml:space="preserve">подпунктом "в"</w:t>
        </w:r>
      </w:hyperlink>
      <w:r>
        <w:rPr>
          <w:sz w:val="20"/>
        </w:rPr>
        <w:t xml:space="preserve"> настоящего пункта;</w:t>
      </w:r>
    </w:p>
    <w:p>
      <w:pPr>
        <w:pStyle w:val="0"/>
        <w:spacing w:before="200" w:line-rule="auto"/>
        <w:ind w:firstLine="540"/>
        <w:jc w:val="both"/>
      </w:pPr>
      <w:r>
        <w:rPr>
          <w:sz w:val="20"/>
        </w:rPr>
        <w:t xml:space="preserve">К</w:t>
      </w:r>
      <w:r>
        <w:rPr>
          <w:sz w:val="20"/>
          <w:vertAlign w:val="subscript"/>
        </w:rPr>
        <w:t xml:space="preserve">4</w:t>
      </w:r>
      <w:r>
        <w:rPr>
          <w:sz w:val="20"/>
        </w:rPr>
        <w:t xml:space="preserve"> - коэффициент, определяемый в соответствии с </w:t>
      </w:r>
      <w:hyperlink w:history="0" w:anchor="P125" w:tooltip="г) коэффициент, применяемый при определении эффективности использования получателем средств субсидии, выделенного ему в году, предшествующем году получения субсидии (далее - отчетный финансовый год) и определяемый:">
        <w:r>
          <w:rPr>
            <w:sz w:val="20"/>
            <w:color w:val="0000ff"/>
          </w:rPr>
          <w:t xml:space="preserve">подпунктом "г"</w:t>
        </w:r>
      </w:hyperlink>
      <w:r>
        <w:rPr>
          <w:sz w:val="20"/>
        </w:rPr>
        <w:t xml:space="preserve"> настоящего пункта;</w:t>
      </w:r>
    </w:p>
    <w:p>
      <w:pPr>
        <w:pStyle w:val="0"/>
        <w:spacing w:before="200" w:line-rule="auto"/>
        <w:ind w:firstLine="540"/>
        <w:jc w:val="both"/>
      </w:pPr>
      <w:r>
        <w:rPr>
          <w:sz w:val="20"/>
        </w:rPr>
        <w:t xml:space="preserve">РС</w:t>
      </w:r>
      <w:r>
        <w:rPr>
          <w:sz w:val="20"/>
          <w:vertAlign w:val="subscript"/>
        </w:rPr>
        <w:t xml:space="preserve">сп</w:t>
      </w:r>
      <w:r>
        <w:rPr>
          <w:sz w:val="20"/>
        </w:rPr>
        <w:t xml:space="preserve"> - размер субсидии на направление, указанное в </w:t>
      </w:r>
      <w:hyperlink w:history="0" w:anchor="P54" w:tooltip="б) по ставке на 1 гектар посевных площадей, занятых семенными посевами кукурузы для производства семян родительских форм гибридов и гибридов первого поколения F1, и (или) семенными посевами подсолнечника для производства семян родительских форм гибридов и гибридов первого поколения F1, а также оригинальных и элитных семян., и (или) семенными посевами сахарной свеклы для производства семян родительских форм гибридов и гибридов первого поколения F1.">
        <w:r>
          <w:rPr>
            <w:sz w:val="20"/>
            <w:color w:val="0000ff"/>
          </w:rPr>
          <w:t xml:space="preserve">подпункте "б" пункта 2</w:t>
        </w:r>
      </w:hyperlink>
      <w:r>
        <w:rPr>
          <w:sz w:val="20"/>
        </w:rPr>
        <w:t xml:space="preserve"> настоящих Правил, рассчитываемый по формуле:</w:t>
      </w:r>
    </w:p>
    <w:p>
      <w:pPr>
        <w:pStyle w:val="0"/>
        <w:jc w:val="both"/>
      </w:pPr>
      <w:r>
        <w:rPr>
          <w:sz w:val="20"/>
        </w:rPr>
      </w:r>
    </w:p>
    <w:p>
      <w:pPr>
        <w:pStyle w:val="0"/>
        <w:jc w:val="center"/>
      </w:pPr>
      <w:r>
        <w:rPr>
          <w:sz w:val="20"/>
        </w:rPr>
        <w:t xml:space="preserve">РС</w:t>
      </w:r>
      <w:r>
        <w:rPr>
          <w:sz w:val="20"/>
          <w:vertAlign w:val="subscript"/>
        </w:rPr>
        <w:t xml:space="preserve">сп</w:t>
      </w:r>
      <w:r>
        <w:rPr>
          <w:sz w:val="20"/>
        </w:rPr>
        <w:t xml:space="preserve"> = СП x С</w:t>
      </w:r>
      <w:r>
        <w:rPr>
          <w:sz w:val="20"/>
          <w:vertAlign w:val="subscript"/>
        </w:rPr>
        <w:t xml:space="preserve">сп</w:t>
      </w:r>
      <w:r>
        <w:rPr>
          <w:sz w:val="20"/>
        </w:rPr>
        <w:t xml:space="preserve"> x К</w:t>
      </w:r>
      <w:r>
        <w:rPr>
          <w:sz w:val="20"/>
          <w:vertAlign w:val="subscript"/>
        </w:rPr>
        <w:t xml:space="preserve">1</w:t>
      </w:r>
      <w:r>
        <w:rPr>
          <w:sz w:val="20"/>
        </w:rPr>
        <w:t xml:space="preserve"> x К</w:t>
      </w:r>
      <w:r>
        <w:rPr>
          <w:sz w:val="20"/>
          <w:vertAlign w:val="subscript"/>
        </w:rPr>
        <w:t xml:space="preserve">2</w:t>
      </w:r>
      <w:r>
        <w:rPr>
          <w:sz w:val="20"/>
        </w:rPr>
        <w:t xml:space="preserve"> x К</w:t>
      </w:r>
      <w:r>
        <w:rPr>
          <w:sz w:val="20"/>
          <w:vertAlign w:val="subscript"/>
        </w:rPr>
        <w:t xml:space="preserve">3</w:t>
      </w:r>
      <w:r>
        <w:rPr>
          <w:sz w:val="20"/>
        </w:rPr>
        <w:t xml:space="preserve"> x К</w:t>
      </w:r>
      <w:r>
        <w:rPr>
          <w:sz w:val="20"/>
          <w:vertAlign w:val="subscript"/>
        </w:rPr>
        <w:t xml:space="preserve">4</w:t>
      </w:r>
      <w:r>
        <w:rPr>
          <w:sz w:val="20"/>
        </w:rPr>
        <w:t xml:space="preserve"> x К</w:t>
      </w:r>
      <w:r>
        <w:rPr>
          <w:sz w:val="20"/>
          <w:vertAlign w:val="subscript"/>
        </w:rPr>
        <w:t xml:space="preserve">5</w:t>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СП - посевная площадь, занятая семенными посевами кукурузы для производства семян родительских форм гибридов и гибридов первого поколения F1, и (или) семенными посевами подсолнечника для производства семян родительских форм гибридов и гибридов первого поколения F1, а также оригинальных и элитных семян, и (или) семенными посевами сахарной свеклы для производства семян родительских форм гибридов и гибридов первого поколения F1 в текущем году;</w:t>
      </w:r>
    </w:p>
    <w:p>
      <w:pPr>
        <w:pStyle w:val="0"/>
        <w:spacing w:before="200" w:line-rule="auto"/>
        <w:ind w:firstLine="540"/>
        <w:jc w:val="both"/>
      </w:pPr>
      <w:r>
        <w:rPr>
          <w:sz w:val="20"/>
        </w:rPr>
        <w:t xml:space="preserve">С</w:t>
      </w:r>
      <w:r>
        <w:rPr>
          <w:sz w:val="20"/>
          <w:vertAlign w:val="subscript"/>
        </w:rPr>
        <w:t xml:space="preserve">сп</w:t>
      </w:r>
      <w:r>
        <w:rPr>
          <w:sz w:val="20"/>
        </w:rPr>
        <w:t xml:space="preserve"> - ставка субсидии, определяемая Министерством по направлению, указанному в </w:t>
      </w:r>
      <w:hyperlink w:history="0" w:anchor="P54" w:tooltip="б) по ставке на 1 гектар посевных площадей, занятых семенными посевами кукурузы для производства семян родительских форм гибридов и гибридов первого поколения F1, и (или) семенными посевами подсолнечника для производства семян родительских форм гибридов и гибридов первого поколения F1, а также оригинальных и элитных семян., и (или) семенными посевами сахарной свеклы для производства семян родительских форм гибридов и гибридов первого поколения F1.">
        <w:r>
          <w:rPr>
            <w:sz w:val="20"/>
            <w:color w:val="0000ff"/>
          </w:rPr>
          <w:t xml:space="preserve">подпункте "б" пункта 2</w:t>
        </w:r>
      </w:hyperlink>
      <w:r>
        <w:rPr>
          <w:sz w:val="20"/>
        </w:rPr>
        <w:t xml:space="preserve"> настоящих Правил (рублей).</w:t>
      </w:r>
    </w:p>
    <w:p>
      <w:pPr>
        <w:pStyle w:val="0"/>
        <w:spacing w:before="200" w:line-rule="auto"/>
        <w:ind w:firstLine="540"/>
        <w:jc w:val="both"/>
      </w:pPr>
      <w:r>
        <w:rPr>
          <w:sz w:val="20"/>
        </w:rPr>
        <w:t xml:space="preserve">В случае превышения фактической потребности в субсидии над суммой бюджетных ассигнований, предусмотренных законом Республики Дагестан о республиканском бюджете Республики Дагестан на соответствующий финансовый год и на плановый период, и лимитов бюджетных обязательств, доведенных до Министерства на цели, указанные в </w:t>
      </w:r>
      <w:hyperlink w:history="0" w:anchor="P52" w:tooltip="2. Субсидии предоставляются в рамках реализации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еспублики Дагестан от 12 декабря 2013 г. N 673, на развитие о...">
        <w:r>
          <w:rPr>
            <w:sz w:val="20"/>
            <w:color w:val="0000ff"/>
          </w:rPr>
          <w:t xml:space="preserve">пункте 2</w:t>
        </w:r>
      </w:hyperlink>
      <w:r>
        <w:rPr>
          <w:sz w:val="20"/>
        </w:rPr>
        <w:t xml:space="preserve"> настоящих Правил, размер субсидии каждому из получателей средств по данному направлению рассчитывается по формуле:</w:t>
      </w:r>
    </w:p>
    <w:p>
      <w:pPr>
        <w:pStyle w:val="0"/>
        <w:jc w:val="both"/>
      </w:pPr>
      <w:r>
        <w:rPr>
          <w:sz w:val="20"/>
        </w:rPr>
      </w:r>
    </w:p>
    <w:p>
      <w:pPr>
        <w:pStyle w:val="0"/>
        <w:jc w:val="center"/>
      </w:pPr>
      <w:r>
        <w:rPr>
          <w:position w:val="-39"/>
        </w:rPr>
        <w:drawing>
          <wp:inline distT="0" distB="0" distL="0" distR="0">
            <wp:extent cx="1549400" cy="6223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
                      <a:extLst>
                        <a:ext uri="{28A0092B-C50C-407E-A947-70E740481C1C}">
                          <a14:useLocalDpi xmlns:a14="http://schemas.microsoft.com/office/drawing/2010/main" val="0"/>
                        </a:ext>
                      </a:extLst>
                    </a:blip>
                    <a:srcRect/>
                    <a:stretch>
                      <a:fillRect/>
                    </a:stretch>
                  </pic:blipFill>
                  <pic:spPr bwMode="auto">
                    <a:xfrm>
                      <a:off x="0" y="0"/>
                      <a:ext cx="1549400" cy="622300"/>
                    </a:xfrm>
                    <a:prstGeom prst="rect">
                      <a:avLst/>
                    </a:prstGeom>
                    <a:noFill/>
                    <a:ln>
                      <a:noFill/>
                    </a:ln>
                  </pic:spPr>
                </pic:pic>
              </a:graphicData>
            </a:graphic>
          </wp:inline>
        </w:drawing>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РС</w:t>
      </w:r>
      <w:r>
        <w:rPr>
          <w:sz w:val="20"/>
          <w:vertAlign w:val="subscript"/>
        </w:rPr>
        <w:t xml:space="preserve">ЭСПi</w:t>
      </w:r>
      <w:r>
        <w:rPr>
          <w:sz w:val="20"/>
        </w:rPr>
        <w:t xml:space="preserve"> - размер субсидии, рассчитанный i-му получателю средств в соответствии с формулой, указанной во </w:t>
      </w:r>
      <w:hyperlink w:history="0" w:anchor="P122" w:tooltip="а) коэффициент, применяемый в случае осуществления получателем субсидии страхования сельскохозяйственных культур, - 1,2;">
        <w:r>
          <w:rPr>
            <w:sz w:val="20"/>
            <w:color w:val="0000ff"/>
          </w:rPr>
          <w:t xml:space="preserve">втором абзаце</w:t>
        </w:r>
      </w:hyperlink>
      <w:r>
        <w:rPr>
          <w:sz w:val="20"/>
        </w:rPr>
        <w:t xml:space="preserve"> настоящего пункта;</w:t>
      </w:r>
    </w:p>
    <w:p>
      <w:pPr>
        <w:pStyle w:val="0"/>
        <w:spacing w:before="200" w:line-rule="auto"/>
        <w:ind w:firstLine="540"/>
        <w:jc w:val="both"/>
      </w:pPr>
      <w:r>
        <w:rPr>
          <w:sz w:val="20"/>
        </w:rPr>
        <w:t xml:space="preserve">ЛБО</w:t>
      </w:r>
      <w:r>
        <w:rPr>
          <w:sz w:val="20"/>
          <w:vertAlign w:val="subscript"/>
        </w:rPr>
        <w:t xml:space="preserve">ЭС</w:t>
      </w:r>
      <w:r>
        <w:rPr>
          <w:sz w:val="20"/>
        </w:rPr>
        <w:t xml:space="preserve"> - объем лимитов бюджетных обязательств, доведенных до Министерства на текущий финансовый год на цели, указанные в </w:t>
      </w:r>
      <w:hyperlink w:history="0" w:anchor="P52" w:tooltip="2. Субсидии предоставляются в рамках реализации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еспублики Дагестан от 12 декабря 2013 г. N 673, на развитие о...">
        <w:r>
          <w:rPr>
            <w:sz w:val="20"/>
            <w:color w:val="0000ff"/>
          </w:rPr>
          <w:t xml:space="preserve">пункте 2</w:t>
        </w:r>
      </w:hyperlink>
      <w:r>
        <w:rPr>
          <w:sz w:val="20"/>
        </w:rPr>
        <w:t xml:space="preserve"> настоящих Правил;</w:t>
      </w:r>
    </w:p>
    <w:p>
      <w:pPr>
        <w:pStyle w:val="0"/>
        <w:spacing w:before="200" w:line-rule="auto"/>
        <w:ind w:firstLine="540"/>
        <w:jc w:val="both"/>
      </w:pPr>
      <w:r>
        <w:rPr>
          <w:sz w:val="20"/>
        </w:rPr>
        <w:t xml:space="preserve">n - количество получателей средств, определенных Министерством по итогам отбора для предоставления субсидии на цели, указанные в </w:t>
      </w:r>
      <w:hyperlink w:history="0" w:anchor="P52" w:tooltip="2. Субсидии предоставляются в рамках реализации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еспублики Дагестан от 12 декабря 2013 г. N 673, на развитие о...">
        <w:r>
          <w:rPr>
            <w:sz w:val="20"/>
            <w:color w:val="0000ff"/>
          </w:rPr>
          <w:t xml:space="preserve">пункте 2</w:t>
        </w:r>
      </w:hyperlink>
      <w:r>
        <w:rPr>
          <w:sz w:val="20"/>
        </w:rPr>
        <w:t xml:space="preserve"> настоящих Правил.</w:t>
      </w:r>
    </w:p>
    <w:p>
      <w:pPr>
        <w:pStyle w:val="0"/>
        <w:spacing w:before="200" w:line-rule="auto"/>
        <w:ind w:firstLine="540"/>
        <w:jc w:val="both"/>
      </w:pPr>
      <w:r>
        <w:rPr>
          <w:sz w:val="20"/>
        </w:rPr>
        <w:t xml:space="preserve">12. Субсидии предоставляются на основании: соглашения о предоставлении субсидии, заключенного между получателем субсидии и Министерством в течение 5 рабочих дней со дня принятия решения о предоставлении субсидии в соответствии с типовой формой, утвержденной Министерством финансов Российской Федерации, с применением системы "Электронный бюджет" и подписанного усиленной квалифицированной электронной подписью лиц, имеющих право действовать от имени каждой из сторон соглашения (далее - соглашение).</w:t>
      </w:r>
    </w:p>
    <w:p>
      <w:pPr>
        <w:pStyle w:val="0"/>
        <w:spacing w:before="200" w:line-rule="auto"/>
        <w:ind w:firstLine="540"/>
        <w:jc w:val="both"/>
      </w:pPr>
      <w:r>
        <w:rPr>
          <w:sz w:val="20"/>
        </w:rPr>
        <w:t xml:space="preserve">В соглашение по инициативе одной из сторон путем направления соответствующего уведомления могут быть внесены изменения и дополнения путем подписания дополнительного соглашения к соглашению, в том числе дополнительного соглашения о расторжении соглашения по основаниям, предусмотренным в соглашении, в течение 7 рабочих дней с момента получения указанного уведомления. Дополнительное соглашение к соглашению, в том числе дополнительное соглашение о расторжении соглашения, заключается по типовой форме, установленной Министерством финансов Российской Федерации, с применением системы "Электронный бюджет".</w:t>
      </w:r>
    </w:p>
    <w:bookmarkStart w:id="161" w:name="P161"/>
    <w:bookmarkEnd w:id="161"/>
    <w:p>
      <w:pPr>
        <w:pStyle w:val="0"/>
        <w:spacing w:before="200" w:line-rule="auto"/>
        <w:ind w:firstLine="540"/>
        <w:jc w:val="both"/>
      </w:pPr>
      <w:r>
        <w:rPr>
          <w:sz w:val="20"/>
        </w:rPr>
        <w:t xml:space="preserve">Обязательными условиями соглашения являются:</w:t>
      </w:r>
    </w:p>
    <w:p>
      <w:pPr>
        <w:pStyle w:val="0"/>
        <w:spacing w:before="200" w:line-rule="auto"/>
        <w:ind w:firstLine="540"/>
        <w:jc w:val="both"/>
      </w:pPr>
      <w:r>
        <w:rPr>
          <w:sz w:val="20"/>
        </w:rPr>
        <w:t xml:space="preserve">согласование новых условий соглашения или расторжения соглашения при недостижении согласия по новым условиям в случае уменьшения ранее доведенных лимитов бюджетных обязательств, приводящего к невозможности предоставления субсидии в размере, определенном в соглашении;</w:t>
      </w:r>
    </w:p>
    <w:p>
      <w:pPr>
        <w:pStyle w:val="0"/>
        <w:spacing w:before="200" w:line-rule="auto"/>
        <w:ind w:firstLine="540"/>
        <w:jc w:val="both"/>
      </w:pPr>
      <w:r>
        <w:rPr>
          <w:sz w:val="20"/>
        </w:rPr>
        <w:t xml:space="preserve">согласие получателя субсидии на осуществление в отношении его проверки Министерством как получателем бюджетных средств и органами государственного финансового контроля в части соблюдения порядка и условий предоставления субсидии, в том числе в части достижения результатов предоставления субсидии, в соответствии со </w:t>
      </w:r>
      <w:hyperlink w:history="0" r:id="rId45" w:tooltip="&quot;Бюджетный кодекс Российской Федерации&quot; от 31.07.1998 N 145-ФЗ (ред. от 13.07.2024, с изм. от 30.09.2024) (с изм. и доп., вступ. в силу с 01.09.2024) {КонсультантПлюс}">
        <w:r>
          <w:rPr>
            <w:sz w:val="20"/>
            <w:color w:val="0000ff"/>
          </w:rPr>
          <w:t xml:space="preserve">статьями 268.1</w:t>
        </w:r>
      </w:hyperlink>
      <w:r>
        <w:rPr>
          <w:sz w:val="20"/>
        </w:rPr>
        <w:t xml:space="preserve"> и </w:t>
      </w:r>
      <w:hyperlink w:history="0" r:id="rId46" w:tooltip="&quot;Бюджетный кодекс Российской Федерации&quot; от 31.07.1998 N 145-ФЗ (ред. от 13.07.2024, с изм. от 30.09.2024) (с изм. и доп., вступ. в силу с 01.09.2024) {КонсультантПлюс}">
        <w:r>
          <w:rPr>
            <w:sz w:val="20"/>
            <w:color w:val="0000ff"/>
          </w:rPr>
          <w:t xml:space="preserve">269.2</w:t>
        </w:r>
      </w:hyperlink>
      <w:r>
        <w:rPr>
          <w:sz w:val="20"/>
        </w:rPr>
        <w:t xml:space="preserve"> Бюджетного кодекса Российской Федерации;</w:t>
      </w:r>
    </w:p>
    <w:p>
      <w:pPr>
        <w:pStyle w:val="0"/>
        <w:spacing w:before="200" w:line-rule="auto"/>
        <w:ind w:firstLine="540"/>
        <w:jc w:val="both"/>
      </w:pPr>
      <w:r>
        <w:rPr>
          <w:sz w:val="20"/>
        </w:rPr>
        <w:t xml:space="preserve">установление значений результата предоставления субсидии и принятие получателем субсидии обязательств о достижении в году получения субсидии результата использования субсидии в соответствии с заключенным между Министерством и получателем субсидии соглашением.</w:t>
      </w:r>
    </w:p>
    <w:p>
      <w:pPr>
        <w:pStyle w:val="0"/>
        <w:spacing w:before="200" w:line-rule="auto"/>
        <w:ind w:firstLine="540"/>
        <w:jc w:val="both"/>
      </w:pPr>
      <w:r>
        <w:rPr>
          <w:sz w:val="20"/>
        </w:rPr>
        <w:t xml:space="preserve">В случае предоставления заявки на финансовое обеспечение части затрат дополнительно к условиям, указанным в </w:t>
      </w:r>
      <w:hyperlink w:history="0" w:anchor="P161" w:tooltip="Обязательными условиями соглашения являются:">
        <w:r>
          <w:rPr>
            <w:sz w:val="20"/>
            <w:color w:val="0000ff"/>
          </w:rPr>
          <w:t xml:space="preserve">абзаце третьем</w:t>
        </w:r>
      </w:hyperlink>
      <w:r>
        <w:rPr>
          <w:sz w:val="20"/>
        </w:rPr>
        <w:t xml:space="preserve"> настоящего пункта, в соглашение включаются:</w:t>
      </w:r>
    </w:p>
    <w:p>
      <w:pPr>
        <w:pStyle w:val="0"/>
        <w:spacing w:before="200" w:line-rule="auto"/>
        <w:ind w:firstLine="540"/>
        <w:jc w:val="both"/>
      </w:pPr>
      <w:r>
        <w:rPr>
          <w:sz w:val="20"/>
        </w:rPr>
        <w:t xml:space="preserve">запрет на приобретение получателями субсидии - юридическими лицами, а также иными юридическими лицами, получающими средства на основании договоров, заключенных с получателями субсидий, за счет полученных из соответствующего бюджета бюджетной системы Российской Федерации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настоящими Правилами;</w:t>
      </w:r>
    </w:p>
    <w:p>
      <w:pPr>
        <w:pStyle w:val="0"/>
        <w:spacing w:before="200" w:line-rule="auto"/>
        <w:ind w:firstLine="540"/>
        <w:jc w:val="both"/>
      </w:pPr>
      <w:r>
        <w:rPr>
          <w:sz w:val="20"/>
        </w:rPr>
        <w:t xml:space="preserve">порядок и сроки возврата субсидии (остатков субсидии) в бюджет Республики Дагестан в случае образования неиспользованного остатка в текущем финансовом году;</w:t>
      </w:r>
    </w:p>
    <w:p>
      <w:pPr>
        <w:pStyle w:val="0"/>
        <w:spacing w:before="200" w:line-rule="auto"/>
        <w:ind w:firstLine="540"/>
        <w:jc w:val="both"/>
      </w:pPr>
      <w:r>
        <w:rPr>
          <w:sz w:val="20"/>
        </w:rPr>
        <w:t xml:space="preserve">обязанность получателя субсидии - юридического лица в случае зачисления субсидий через Управление Федерального казначейства по Республике Дагестан (далее также - УФК по РД) в соответствии с абзацем вторым </w:t>
      </w:r>
      <w:hyperlink w:history="0" w:anchor="P178" w:tooltip="17. Субсидия перечисляется не позднее 10-го рабочего дня, следующего за днем принятия Министерством решения о предоставлении субсидии. Субсидия перечисляется с лицевого счета Министерства, открытого в Управлении Федерального казначейства по Республике Дагестан, на расчетный счет, открытый получателем субсидии в российской кредитной организации.">
        <w:r>
          <w:rPr>
            <w:sz w:val="20"/>
            <w:color w:val="0000ff"/>
          </w:rPr>
          <w:t xml:space="preserve">пункта 17</w:t>
        </w:r>
      </w:hyperlink>
      <w:r>
        <w:rPr>
          <w:sz w:val="20"/>
        </w:rPr>
        <w:t xml:space="preserve"> настоящих Правил открыть в УФК по РД лицевой счет, предназначенный исключительно для операций по зачислению и расходованию субсидий в соответствии с планом расходов субсидий, указанный в </w:t>
      </w:r>
      <w:hyperlink w:history="0" w:anchor="P94" w:tooltip="план расходов на текущий финансовый год по форме, утвержденной приказом Министерства;">
        <w:r>
          <w:rPr>
            <w:sz w:val="20"/>
            <w:color w:val="0000ff"/>
          </w:rPr>
          <w:t xml:space="preserve">абзаце втором подпункта "к" пункта 9</w:t>
        </w:r>
      </w:hyperlink>
      <w:r>
        <w:rPr>
          <w:sz w:val="20"/>
        </w:rPr>
        <w:t xml:space="preserve"> настоящих Правил.</w:t>
      </w:r>
    </w:p>
    <w:p>
      <w:pPr>
        <w:pStyle w:val="0"/>
        <w:spacing w:before="200" w:line-rule="auto"/>
        <w:ind w:firstLine="540"/>
        <w:jc w:val="both"/>
      </w:pPr>
      <w:r>
        <w:rPr>
          <w:sz w:val="20"/>
        </w:rPr>
        <w:t xml:space="preserve">13. В случае наличия не распределенных по результатам отбора остатков бюджетных ассигнований или увеличения направляемых на поддержку проведения агротехнологических работ, повышение уровня экологической безопасности сельскохозяйственного производства, а также повышение плодородия и качества почв средств Министерство проводит дополнительные отборы получателей субсидий, объявления о проведении которых размещаются на едином портале, а также на официальном сайте Министерства в информационно-телекоммуникационной сети "Интернет" (далее - сайт Министерства) не позднее 1 декабря текущего финансового года.</w:t>
      </w:r>
    </w:p>
    <w:bookmarkStart w:id="170" w:name="P170"/>
    <w:bookmarkEnd w:id="170"/>
    <w:p>
      <w:pPr>
        <w:pStyle w:val="0"/>
        <w:spacing w:before="200" w:line-rule="auto"/>
        <w:ind w:firstLine="540"/>
        <w:jc w:val="both"/>
      </w:pPr>
      <w:r>
        <w:rPr>
          <w:sz w:val="20"/>
        </w:rPr>
        <w:t xml:space="preserve">14. Направлениями затрат (расходов), на финансовое обеспечение (возмещение) которых предоставляется субсидия, являются:</w:t>
      </w:r>
    </w:p>
    <w:p>
      <w:pPr>
        <w:pStyle w:val="0"/>
        <w:spacing w:before="200" w:line-rule="auto"/>
        <w:ind w:firstLine="540"/>
        <w:jc w:val="both"/>
      </w:pPr>
      <w:r>
        <w:rPr>
          <w:sz w:val="20"/>
        </w:rPr>
        <w:t xml:space="preserve">предоставление услуг сторонними организациями по подготовке полей, посеву (посадке), возделыванию и выращиванию, опрыскиванию, внесению удобрений, обработке семян до посева, уходу за посевами, уборке урожая зерновых, зернобобовых, кормовых сельскохозяйственных культур;</w:t>
      </w:r>
    </w:p>
    <w:p>
      <w:pPr>
        <w:pStyle w:val="0"/>
        <w:spacing w:before="200" w:line-rule="auto"/>
        <w:ind w:firstLine="540"/>
        <w:jc w:val="both"/>
      </w:pPr>
      <w:r>
        <w:rPr>
          <w:sz w:val="20"/>
        </w:rPr>
        <w:t xml:space="preserve">приобретение горюче-смазочных материалов, органических и минеральных удобрений, средств химической и биологической защиты растений, семенного материала;</w:t>
      </w:r>
    </w:p>
    <w:p>
      <w:pPr>
        <w:pStyle w:val="0"/>
        <w:spacing w:before="200" w:line-rule="auto"/>
        <w:ind w:firstLine="540"/>
        <w:jc w:val="both"/>
      </w:pPr>
      <w:r>
        <w:rPr>
          <w:sz w:val="20"/>
        </w:rPr>
        <w:t xml:space="preserve">оплата заработной платы постоянным, временным и сезонным работникам и отчисления по ней в государственные внебюджетные фонды;</w:t>
      </w:r>
    </w:p>
    <w:p>
      <w:pPr>
        <w:pStyle w:val="0"/>
        <w:spacing w:before="200" w:line-rule="auto"/>
        <w:ind w:firstLine="540"/>
        <w:jc w:val="both"/>
      </w:pPr>
      <w:r>
        <w:rPr>
          <w:sz w:val="20"/>
        </w:rPr>
        <w:t xml:space="preserve">оплата налогов и сборов.</w:t>
      </w:r>
    </w:p>
    <w:bookmarkStart w:id="175" w:name="P175"/>
    <w:bookmarkEnd w:id="175"/>
    <w:p>
      <w:pPr>
        <w:pStyle w:val="0"/>
        <w:spacing w:before="200" w:line-rule="auto"/>
        <w:ind w:firstLine="540"/>
        <w:jc w:val="both"/>
      </w:pPr>
      <w:r>
        <w:rPr>
          <w:sz w:val="20"/>
        </w:rPr>
        <w:t xml:space="preserve">15. Результатом предоставления субсидии на 31 декабря года является посевная площадь, занятая зерновыми, зернобобовыми, масличными (за исключением рапса и сои) и кормовыми сельскохозяйственными культурами и (или) семенными посевами кукурузы, подсолнечника, сахарной свеклы (тыс. гектаров).</w:t>
      </w:r>
    </w:p>
    <w:p>
      <w:pPr>
        <w:pStyle w:val="0"/>
        <w:spacing w:before="200" w:line-rule="auto"/>
        <w:ind w:firstLine="540"/>
        <w:jc w:val="both"/>
      </w:pPr>
      <w:r>
        <w:rPr>
          <w:sz w:val="20"/>
        </w:rPr>
        <w:t xml:space="preserve">Значение результата предоставления субсидии и его характеристики устанавливаются Министерством в соглашении.</w:t>
      </w:r>
    </w:p>
    <w:p>
      <w:pPr>
        <w:pStyle w:val="0"/>
        <w:spacing w:before="200" w:line-rule="auto"/>
        <w:ind w:firstLine="540"/>
        <w:jc w:val="both"/>
      </w:pPr>
      <w:r>
        <w:rPr>
          <w:sz w:val="20"/>
        </w:rPr>
        <w:t xml:space="preserve">16. В случае если получатель субсидии не полностью освоил субсидии, предоставленные ему на финансовое обеспечение части затрат, до 31 декабря года получения субсидии, то неиспользованная часть субсидии подлежит возврату в республиканский бюджет Республики Дагестан до 31 января года, следующего за отчетным.</w:t>
      </w:r>
    </w:p>
    <w:bookmarkStart w:id="178" w:name="P178"/>
    <w:bookmarkEnd w:id="178"/>
    <w:p>
      <w:pPr>
        <w:pStyle w:val="0"/>
        <w:spacing w:before="200" w:line-rule="auto"/>
        <w:ind w:firstLine="540"/>
        <w:jc w:val="both"/>
      </w:pPr>
      <w:r>
        <w:rPr>
          <w:sz w:val="20"/>
        </w:rPr>
        <w:t xml:space="preserve">17. Субсидия перечисляется не позднее 10-го рабочего дня, следующего за днем принятия Министерством решения о предоставлении субсидии. Субсидия перечисляется с лицевого счета Министерства, открытого в Управлении Федерального казначейства по Республике Дагестан, на расчетный счет, открытый получателем субсидии в российской кредитной организации.</w:t>
      </w:r>
    </w:p>
    <w:p>
      <w:pPr>
        <w:pStyle w:val="0"/>
        <w:spacing w:before="200" w:line-rule="auto"/>
        <w:ind w:firstLine="540"/>
        <w:jc w:val="both"/>
      </w:pPr>
      <w:r>
        <w:rPr>
          <w:sz w:val="20"/>
        </w:rPr>
        <w:t xml:space="preserve">18. В случае предоставления субсидии на финансовое обеспечение части затрат получателей субсидии для перечисления субсидии получатели субсидии - юридические лица в течение 5 рабочих дней со дня утверждения решения о предоставлении субсидий открывают лицевой счет в Управлении федерального казначейства по Республике Дагестан, реквизиты которого получатель субсидии в течение 1 рабочего дня после открытия лицевого счета представляет в Министерство.</w:t>
      </w:r>
    </w:p>
    <w:p>
      <w:pPr>
        <w:pStyle w:val="0"/>
        <w:spacing w:before="200" w:line-rule="auto"/>
        <w:ind w:firstLine="540"/>
        <w:jc w:val="both"/>
      </w:pPr>
      <w:r>
        <w:rPr>
          <w:sz w:val="20"/>
        </w:rPr>
        <w:t xml:space="preserve">19. При реорганизации получателя субсидии, являющегося юридическим лицом, в форме слияния, присоединения или преобразовавшие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0"/>
        <w:spacing w:before="200" w:line-rule="auto"/>
        <w:ind w:firstLine="540"/>
        <w:jc w:val="both"/>
      </w:pPr>
      <w:r>
        <w:rPr>
          <w:sz w:val="20"/>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w:history="0" r:id="rId47" w:tooltip="&quot;Гражданский кодекс Российской Федерации (часть первая)&quot; от 30.11.1994 N 51-ФЗ (ред. от 08.08.2024, с изм. от 31.10.2024) {КонсультантПлюс}">
        <w:r>
          <w:rPr>
            <w:sz w:val="20"/>
            <w:color w:val="0000ff"/>
          </w:rPr>
          <w:t xml:space="preserve">абзацем вторым пункта 5 статьи 23</w:t>
        </w:r>
      </w:hyperlink>
      <w:r>
        <w:rPr>
          <w:sz w:val="20"/>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республиканский бюджет Республики Дагестан.</w:t>
      </w:r>
    </w:p>
    <w:p>
      <w:pPr>
        <w:pStyle w:val="0"/>
        <w:spacing w:before="200" w:line-rule="auto"/>
        <w:ind w:firstLine="540"/>
        <w:jc w:val="both"/>
      </w:pPr>
      <w:r>
        <w:rPr>
          <w:sz w:val="20"/>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w:history="0" r:id="rId48" w:tooltip="&quot;Гражданский кодекс Российской Федерации (часть первая)&quot; от 30.11.1994 N 51-ФЗ (ред. от 08.08.2024, с изм. от 31.10.2024) {КонсультантПлюс}">
        <w:r>
          <w:rPr>
            <w:sz w:val="20"/>
            <w:color w:val="0000ff"/>
          </w:rPr>
          <w:t xml:space="preserve">абзацем вторым пункта 5 статьи 23</w:t>
        </w:r>
      </w:hyperlink>
      <w:r>
        <w:rPr>
          <w:sz w:val="20"/>
        </w:rPr>
        <w:t xml:space="preserve"> Гражданского кодекса Российской Федерации, передающего свои права другому гражданину в соответствии со </w:t>
      </w:r>
      <w:hyperlink w:history="0" r:id="rId49" w:tooltip="Федеральный закон от 11.06.2003 N 74-ФЗ (ред. от 22.06.2024) &quot;О крестьянском (фермерском) хозяйстве&quot; {КонсультантПлюс}">
        <w:r>
          <w:rPr>
            <w:sz w:val="20"/>
            <w:color w:val="0000ff"/>
          </w:rPr>
          <w:t xml:space="preserve">статьей 18</w:t>
        </w:r>
      </w:hyperlink>
      <w:r>
        <w:rPr>
          <w:sz w:val="20"/>
        </w:rPr>
        <w:t xml:space="preserve">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в качестве стороны в соглашении иного лица, являющегося правопреемником.</w:t>
      </w:r>
    </w:p>
    <w:p>
      <w:pPr>
        <w:pStyle w:val="0"/>
        <w:jc w:val="both"/>
      </w:pPr>
      <w:r>
        <w:rPr>
          <w:sz w:val="20"/>
        </w:rPr>
      </w:r>
    </w:p>
    <w:p>
      <w:pPr>
        <w:pStyle w:val="2"/>
        <w:outlineLvl w:val="1"/>
        <w:jc w:val="center"/>
      </w:pPr>
      <w:r>
        <w:rPr>
          <w:sz w:val="20"/>
        </w:rPr>
        <w:t xml:space="preserve">III. Требования в части представления отчетности,</w:t>
      </w:r>
    </w:p>
    <w:p>
      <w:pPr>
        <w:pStyle w:val="2"/>
        <w:jc w:val="center"/>
      </w:pPr>
      <w:r>
        <w:rPr>
          <w:sz w:val="20"/>
        </w:rPr>
        <w:t xml:space="preserve">осуществления контроля (мониторинга) за соблюдением</w:t>
      </w:r>
    </w:p>
    <w:p>
      <w:pPr>
        <w:pStyle w:val="2"/>
        <w:jc w:val="center"/>
      </w:pPr>
      <w:r>
        <w:rPr>
          <w:sz w:val="20"/>
        </w:rPr>
        <w:t xml:space="preserve">условий и порядка предоставления субсидии</w:t>
      </w:r>
    </w:p>
    <w:p>
      <w:pPr>
        <w:pStyle w:val="2"/>
        <w:jc w:val="center"/>
      </w:pPr>
      <w:r>
        <w:rPr>
          <w:sz w:val="20"/>
        </w:rPr>
        <w:t xml:space="preserve">и ответственность за их нарушение</w:t>
      </w:r>
    </w:p>
    <w:p>
      <w:pPr>
        <w:pStyle w:val="0"/>
        <w:jc w:val="both"/>
      </w:pPr>
      <w:r>
        <w:rPr>
          <w:sz w:val="20"/>
        </w:rPr>
      </w:r>
    </w:p>
    <w:bookmarkStart w:id="189" w:name="P189"/>
    <w:bookmarkEnd w:id="189"/>
    <w:p>
      <w:pPr>
        <w:pStyle w:val="0"/>
        <w:ind w:firstLine="540"/>
        <w:jc w:val="both"/>
      </w:pPr>
      <w:r>
        <w:rPr>
          <w:sz w:val="20"/>
        </w:rPr>
        <w:t xml:space="preserve">20. Получатель субсидии представляет в Министерство:</w:t>
      </w:r>
    </w:p>
    <w:p>
      <w:pPr>
        <w:pStyle w:val="0"/>
        <w:spacing w:before="200" w:line-rule="auto"/>
        <w:ind w:firstLine="540"/>
        <w:jc w:val="both"/>
      </w:pPr>
      <w:r>
        <w:rPr>
          <w:sz w:val="20"/>
        </w:rPr>
        <w:t xml:space="preserve">отчет о достижении значения результата предоставления субсидии, а также характеристики результата - ежеквартально, до 15-го числа месяца, следующего за отчетным кварталом, начиная с квартала, в котором заключено соглашение, за отчетный финансовый год - не позднее 1 февраля года, следующего за годом предоставления субсидии;</w:t>
      </w:r>
    </w:p>
    <w:p>
      <w:pPr>
        <w:pStyle w:val="0"/>
        <w:spacing w:before="200" w:line-rule="auto"/>
        <w:ind w:firstLine="540"/>
        <w:jc w:val="both"/>
      </w:pPr>
      <w:r>
        <w:rPr>
          <w:sz w:val="20"/>
        </w:rPr>
        <w:t xml:space="preserve">в случае получения субсидии на финансовое обеспечение части затрат получатель субсидии дополнительно представляет:</w:t>
      </w:r>
    </w:p>
    <w:p>
      <w:pPr>
        <w:pStyle w:val="0"/>
        <w:spacing w:before="200" w:line-rule="auto"/>
        <w:ind w:firstLine="540"/>
        <w:jc w:val="both"/>
      </w:pPr>
      <w:r>
        <w:rPr>
          <w:sz w:val="20"/>
        </w:rPr>
        <w:t xml:space="preserve">отчет об осуществлении расходов, источником финансового обеспечения которых является субсидия, с приложением копий документов, подтверждающих фактически понесенные получателем субсидии затраты на поддержку проведения агротехнологических работ, повышение уровня экологической безопасности сельскохозяйственного производства, а также повышение плодородия и качества почв ежеквартально, до 15-го числа месяца, следующего за отчетным кварталом, начиная с квартала, в котором заключено соглашение, за отчетный финансовый год - до 20 января года, следующего за отчетным, по форме, определенной соглашением;</w:t>
      </w:r>
    </w:p>
    <w:p>
      <w:pPr>
        <w:pStyle w:val="0"/>
        <w:spacing w:before="200" w:line-rule="auto"/>
        <w:ind w:firstLine="540"/>
        <w:jc w:val="both"/>
      </w:pPr>
      <w:r>
        <w:rPr>
          <w:sz w:val="20"/>
        </w:rPr>
        <w:t xml:space="preserve">отчет о достижении результата предоставления субсидии (контрольная точка) - ежеквартально, до 15-го числа месяца, следующего за отчетным кварталом, начиная с квартала, в котором заключено соглашение, по форме, определенной соглашением.</w:t>
      </w:r>
    </w:p>
    <w:p>
      <w:pPr>
        <w:pStyle w:val="0"/>
        <w:spacing w:before="200" w:line-rule="auto"/>
        <w:ind w:firstLine="540"/>
        <w:jc w:val="both"/>
      </w:pPr>
      <w:r>
        <w:rPr>
          <w:sz w:val="20"/>
        </w:rPr>
        <w:t xml:space="preserve">Представление получателем субсидии отчетности, предусмотренной настоящим пунктом, осуществляется по формам, предусмотренным типовыми формами, установленными Министерством финансов Российской Федерации для соглашений, в системе "Электронный бюджет".</w:t>
      </w:r>
    </w:p>
    <w:p>
      <w:pPr>
        <w:pStyle w:val="0"/>
        <w:spacing w:before="200" w:line-rule="auto"/>
        <w:ind w:firstLine="540"/>
        <w:jc w:val="both"/>
      </w:pPr>
      <w:r>
        <w:rPr>
          <w:sz w:val="20"/>
        </w:rPr>
        <w:t xml:space="preserve">Министерство осуществляет проверку и принятие отчетности, указанной в настоящем пункте, в срок, не превышающий 20 рабочих дней со дня ее представления.</w:t>
      </w:r>
    </w:p>
    <w:p>
      <w:pPr>
        <w:pStyle w:val="0"/>
        <w:spacing w:before="200" w:line-rule="auto"/>
        <w:ind w:firstLine="540"/>
        <w:jc w:val="both"/>
      </w:pPr>
      <w:r>
        <w:rPr>
          <w:sz w:val="20"/>
        </w:rPr>
        <w:t xml:space="preserve">21.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в порядке и по формам, которые установлены Министерством финансов Российской Федерации не реже одного раза в год.</w:t>
      </w:r>
    </w:p>
    <w:p>
      <w:pPr>
        <w:pStyle w:val="0"/>
        <w:spacing w:before="200" w:line-rule="auto"/>
        <w:ind w:firstLine="540"/>
        <w:jc w:val="both"/>
      </w:pPr>
      <w:r>
        <w:rPr>
          <w:sz w:val="20"/>
        </w:rPr>
        <w:t xml:space="preserve">22. Министерство как главный распорядитель бюджетных средств осуществляет проверку соблюдения получателем субсидии порядка и условий предоставления субсидии, в том числе в части достижения результатов предоставления субсидии, а также в соответствии с нормативными правовыми актами Российской Федерации и Республики Дагестан. Органы государственного финансового контроля осуществляют проверку соблюдения получателем субсидии порядка и условий предоставления субсидии в соответствии со </w:t>
      </w:r>
      <w:hyperlink w:history="0" r:id="rId50" w:tooltip="&quot;Бюджетный кодекс Российской Федерации&quot; от 31.07.1998 N 145-ФЗ (ред. от 13.07.2024, с изм. от 30.09.2024) (с изм. и доп., вступ. в силу с 01.09.2024) {КонсультантПлюс}">
        <w:r>
          <w:rPr>
            <w:sz w:val="20"/>
            <w:color w:val="0000ff"/>
          </w:rPr>
          <w:t xml:space="preserve">статьями 268.1</w:t>
        </w:r>
      </w:hyperlink>
      <w:r>
        <w:rPr>
          <w:sz w:val="20"/>
        </w:rPr>
        <w:t xml:space="preserve"> и </w:t>
      </w:r>
      <w:hyperlink w:history="0" r:id="rId51" w:tooltip="&quot;Бюджетный кодекс Российской Федерации&quot; от 31.07.1998 N 145-ФЗ (ред. от 13.07.2024, с изм. от 30.09.2024) (с изм. и доп., вступ. в силу с 01.09.2024) {КонсультантПлюс}">
        <w:r>
          <w:rPr>
            <w:sz w:val="20"/>
            <w:color w:val="0000ff"/>
          </w:rPr>
          <w:t xml:space="preserve">269.2</w:t>
        </w:r>
      </w:hyperlink>
      <w:r>
        <w:rPr>
          <w:sz w:val="20"/>
        </w:rPr>
        <w:t xml:space="preserve"> Бюджетного кодекса Российской Федерации.</w:t>
      </w:r>
    </w:p>
    <w:p>
      <w:pPr>
        <w:pStyle w:val="0"/>
        <w:spacing w:before="200" w:line-rule="auto"/>
        <w:ind w:firstLine="540"/>
        <w:jc w:val="both"/>
      </w:pPr>
      <w:r>
        <w:rPr>
          <w:sz w:val="20"/>
        </w:rPr>
        <w:t xml:space="preserve">23. Субсидия подлежит возврату в республиканский бюджет Республики Дагестан в полном объеме в случае нарушения получателем субсидии условий, установленных при предоставлении субсидии, выявленного в том числе по фактам проверок, проведенных Министерством и уполномоченным органом государственного финансового контроля Республики Дагестан, а в случае недостижения значений результатов предоставления субсидии перечисленная субсидия подлежит возврату в размере, пропорциональном величине недостигнутого значения результата предоставления субсидии.</w:t>
      </w:r>
    </w:p>
    <w:p>
      <w:pPr>
        <w:pStyle w:val="0"/>
        <w:spacing w:before="200" w:line-rule="auto"/>
        <w:ind w:firstLine="540"/>
        <w:jc w:val="both"/>
      </w:pPr>
      <w:r>
        <w:rPr>
          <w:sz w:val="20"/>
        </w:rPr>
        <w:t xml:space="preserve">Объем средств, подлежащих возврату в республиканский бюджет Республики Дагестан (ОС</w:t>
      </w:r>
      <w:r>
        <w:rPr>
          <w:sz w:val="20"/>
          <w:vertAlign w:val="subscript"/>
        </w:rPr>
        <w:t xml:space="preserve">В</w:t>
      </w:r>
      <w:r>
        <w:rPr>
          <w:sz w:val="20"/>
        </w:rPr>
        <w:t xml:space="preserve">), в случае недостижения значений результатов предоставления субсидии рассчитывается по формуле:</w:t>
      </w:r>
    </w:p>
    <w:p>
      <w:pPr>
        <w:pStyle w:val="0"/>
        <w:jc w:val="both"/>
      </w:pPr>
      <w:r>
        <w:rPr>
          <w:sz w:val="20"/>
        </w:rPr>
      </w:r>
    </w:p>
    <w:p>
      <w:pPr>
        <w:pStyle w:val="0"/>
        <w:jc w:val="center"/>
      </w:pPr>
      <w:r>
        <w:rPr>
          <w:sz w:val="20"/>
        </w:rPr>
        <w:t xml:space="preserve">ОС</w:t>
      </w:r>
      <w:r>
        <w:rPr>
          <w:sz w:val="20"/>
          <w:vertAlign w:val="subscript"/>
        </w:rPr>
        <w:t xml:space="preserve">в</w:t>
      </w:r>
      <w:r>
        <w:rPr>
          <w:sz w:val="20"/>
        </w:rPr>
        <w:t xml:space="preserve"> = ОС</w:t>
      </w:r>
      <w:r>
        <w:rPr>
          <w:sz w:val="20"/>
          <w:vertAlign w:val="subscript"/>
        </w:rPr>
        <w:t xml:space="preserve">впп</w:t>
      </w:r>
      <w:r>
        <w:rPr>
          <w:sz w:val="20"/>
        </w:rPr>
        <w:t xml:space="preserve"> + ОС</w:t>
      </w:r>
      <w:r>
        <w:rPr>
          <w:sz w:val="20"/>
          <w:vertAlign w:val="subscript"/>
        </w:rPr>
        <w:t xml:space="preserve">впс</w:t>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ОС</w:t>
      </w:r>
      <w:r>
        <w:rPr>
          <w:sz w:val="20"/>
          <w:vertAlign w:val="subscript"/>
        </w:rPr>
        <w:t xml:space="preserve">впп</w:t>
      </w:r>
      <w:r>
        <w:rPr>
          <w:sz w:val="20"/>
        </w:rPr>
        <w:t xml:space="preserve"> - объем средств, подлежащих возврату по направлению, указанному в </w:t>
      </w:r>
      <w:hyperlink w:history="0" w:anchor="P53" w:tooltip="а) по ставке на 1 гектар посевной площади, занятой зерновыми, зернобобовыми, масличными (за исключением рапса и сои), кормовыми сельскохозяйственными культурами;">
        <w:r>
          <w:rPr>
            <w:sz w:val="20"/>
            <w:color w:val="0000ff"/>
          </w:rPr>
          <w:t xml:space="preserve">подпункте "а" пункта 2</w:t>
        </w:r>
      </w:hyperlink>
      <w:r>
        <w:rPr>
          <w:sz w:val="20"/>
        </w:rPr>
        <w:t xml:space="preserve"> настоящих Правил, рассчитываемый по формуле:</w:t>
      </w:r>
    </w:p>
    <w:p>
      <w:pPr>
        <w:pStyle w:val="0"/>
        <w:jc w:val="both"/>
      </w:pPr>
      <w:r>
        <w:rPr>
          <w:sz w:val="20"/>
        </w:rPr>
      </w:r>
    </w:p>
    <w:p>
      <w:pPr>
        <w:pStyle w:val="0"/>
        <w:jc w:val="center"/>
      </w:pPr>
      <w:r>
        <w:rPr>
          <w:position w:val="-24"/>
        </w:rPr>
        <w:drawing>
          <wp:inline distT="0" distB="0" distL="0" distR="0">
            <wp:extent cx="1866900" cy="4318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
                      <a:extLst>
                        <a:ext uri="{28A0092B-C50C-407E-A947-70E740481C1C}">
                          <a14:useLocalDpi xmlns:a14="http://schemas.microsoft.com/office/drawing/2010/main" val="0"/>
                        </a:ext>
                      </a:extLst>
                    </a:blip>
                    <a:srcRect/>
                    <a:stretch>
                      <a:fillRect/>
                    </a:stretch>
                  </pic:blipFill>
                  <pic:spPr bwMode="auto">
                    <a:xfrm>
                      <a:off x="0" y="0"/>
                      <a:ext cx="1866900" cy="431800"/>
                    </a:xfrm>
                    <a:prstGeom prst="rect">
                      <a:avLst/>
                    </a:prstGeom>
                    <a:noFill/>
                    <a:ln>
                      <a:noFill/>
                    </a:ln>
                  </pic:spPr>
                </pic:pic>
              </a:graphicData>
            </a:graphic>
          </wp:inline>
        </w:drawing>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РС</w:t>
      </w:r>
      <w:r>
        <w:rPr>
          <w:sz w:val="20"/>
          <w:vertAlign w:val="subscript"/>
        </w:rPr>
        <w:t xml:space="preserve">ПП</w:t>
      </w:r>
      <w:r>
        <w:rPr>
          <w:sz w:val="20"/>
        </w:rPr>
        <w:t xml:space="preserve"> - объем средств, полученных по направлению, указанному в </w:t>
      </w:r>
      <w:hyperlink w:history="0" w:anchor="P53" w:tooltip="а) по ставке на 1 гектар посевной площади, занятой зерновыми, зернобобовыми, масличными (за исключением рапса и сои), кормовыми сельскохозяйственными культурами;">
        <w:r>
          <w:rPr>
            <w:sz w:val="20"/>
            <w:color w:val="0000ff"/>
          </w:rPr>
          <w:t xml:space="preserve">подпункте "а" пункта 2</w:t>
        </w:r>
      </w:hyperlink>
      <w:r>
        <w:rPr>
          <w:sz w:val="20"/>
        </w:rPr>
        <w:t xml:space="preserve"> настоящих Правил;</w:t>
      </w:r>
    </w:p>
    <w:p>
      <w:pPr>
        <w:pStyle w:val="0"/>
        <w:spacing w:before="200" w:line-rule="auto"/>
        <w:ind w:firstLine="540"/>
        <w:jc w:val="both"/>
      </w:pPr>
      <w:r>
        <w:rPr>
          <w:sz w:val="20"/>
        </w:rPr>
        <w:t xml:space="preserve">ФП</w:t>
      </w:r>
      <w:r>
        <w:rPr>
          <w:sz w:val="20"/>
          <w:vertAlign w:val="subscript"/>
        </w:rPr>
        <w:t xml:space="preserve">пп</w:t>
      </w:r>
      <w:r>
        <w:rPr>
          <w:sz w:val="20"/>
        </w:rPr>
        <w:t xml:space="preserve"> - фактически достигнутое получателем средств значение результата использования субсидии на отчетную дату по направлению, указанному в </w:t>
      </w:r>
      <w:hyperlink w:history="0" w:anchor="P53" w:tooltip="а) по ставке на 1 гектар посевной площади, занятой зерновыми, зернобобовыми, масличными (за исключением рапса и сои), кормовыми сельскохозяйственными культурами;">
        <w:r>
          <w:rPr>
            <w:sz w:val="20"/>
            <w:color w:val="0000ff"/>
          </w:rPr>
          <w:t xml:space="preserve">подпункте "а" пункта 2</w:t>
        </w:r>
      </w:hyperlink>
      <w:r>
        <w:rPr>
          <w:sz w:val="20"/>
        </w:rPr>
        <w:t xml:space="preserve"> настоящих Правил, отраженного в отчете, представленном в соответствии с </w:t>
      </w:r>
      <w:hyperlink w:history="0" w:anchor="P189" w:tooltip="20. Получатель субсидии представляет в Министерство:">
        <w:r>
          <w:rPr>
            <w:sz w:val="20"/>
            <w:color w:val="0000ff"/>
          </w:rPr>
          <w:t xml:space="preserve">пунктом 20</w:t>
        </w:r>
      </w:hyperlink>
      <w:r>
        <w:rPr>
          <w:sz w:val="20"/>
        </w:rPr>
        <w:t xml:space="preserve"> настоящих Правил;</w:t>
      </w:r>
    </w:p>
    <w:p>
      <w:pPr>
        <w:pStyle w:val="0"/>
        <w:spacing w:before="200" w:line-rule="auto"/>
        <w:ind w:firstLine="540"/>
        <w:jc w:val="both"/>
      </w:pPr>
      <w:r>
        <w:rPr>
          <w:sz w:val="20"/>
        </w:rPr>
        <w:t xml:space="preserve">ПС</w:t>
      </w:r>
      <w:r>
        <w:rPr>
          <w:sz w:val="20"/>
          <w:vertAlign w:val="subscript"/>
        </w:rPr>
        <w:t xml:space="preserve">пп</w:t>
      </w:r>
      <w:r>
        <w:rPr>
          <w:sz w:val="20"/>
        </w:rPr>
        <w:t xml:space="preserve"> - значение результата, установленное в соглашении по направлению, указанному в </w:t>
      </w:r>
      <w:hyperlink w:history="0" w:anchor="P53" w:tooltip="а) по ставке на 1 гектар посевной площади, занятой зерновыми, зернобобовыми, масличными (за исключением рапса и сои), кормовыми сельскохозяйственными культурами;">
        <w:r>
          <w:rPr>
            <w:sz w:val="20"/>
            <w:color w:val="0000ff"/>
          </w:rPr>
          <w:t xml:space="preserve">подпункте "а" пункта 2</w:t>
        </w:r>
      </w:hyperlink>
      <w:r>
        <w:rPr>
          <w:sz w:val="20"/>
        </w:rPr>
        <w:t xml:space="preserve"> настоящих Правил;</w:t>
      </w:r>
    </w:p>
    <w:p>
      <w:pPr>
        <w:pStyle w:val="0"/>
        <w:spacing w:before="200" w:line-rule="auto"/>
        <w:ind w:firstLine="540"/>
        <w:jc w:val="both"/>
      </w:pPr>
      <w:r>
        <w:rPr>
          <w:sz w:val="20"/>
        </w:rPr>
        <w:t xml:space="preserve">ОС</w:t>
      </w:r>
      <w:r>
        <w:rPr>
          <w:sz w:val="20"/>
          <w:vertAlign w:val="subscript"/>
        </w:rPr>
        <w:t xml:space="preserve">всп</w:t>
      </w:r>
      <w:r>
        <w:rPr>
          <w:sz w:val="20"/>
        </w:rPr>
        <w:t xml:space="preserve"> - объем средств, подлежащих возврату по направлению, указанному в </w:t>
      </w:r>
      <w:hyperlink w:history="0" w:anchor="P54" w:tooltip="б) по ставке на 1 гектар посевных площадей, занятых семенными посевами кукурузы для производства семян родительских форм гибридов и гибридов первого поколения F1, и (или) семенными посевами подсолнечника для производства семян родительских форм гибридов и гибридов первого поколения F1, а также оригинальных и элитных семян., и (или) семенными посевами сахарной свеклы для производства семян родительских форм гибридов и гибридов первого поколения F1.">
        <w:r>
          <w:rPr>
            <w:sz w:val="20"/>
            <w:color w:val="0000ff"/>
          </w:rPr>
          <w:t xml:space="preserve">подпункте "б" пункта 2</w:t>
        </w:r>
      </w:hyperlink>
      <w:r>
        <w:rPr>
          <w:sz w:val="20"/>
        </w:rPr>
        <w:t xml:space="preserve"> настоящих Правил, рассчитываемый по формуле:</w:t>
      </w:r>
    </w:p>
    <w:p>
      <w:pPr>
        <w:pStyle w:val="0"/>
        <w:jc w:val="both"/>
      </w:pPr>
      <w:r>
        <w:rPr>
          <w:sz w:val="20"/>
        </w:rPr>
      </w:r>
    </w:p>
    <w:p>
      <w:pPr>
        <w:pStyle w:val="0"/>
        <w:jc w:val="center"/>
      </w:pPr>
      <w:r>
        <w:rPr>
          <w:position w:val="-24"/>
        </w:rPr>
        <w:drawing>
          <wp:inline distT="0" distB="0" distL="0" distR="0">
            <wp:extent cx="1841500" cy="4318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
                      <a:extLst>
                        <a:ext uri="{28A0092B-C50C-407E-A947-70E740481C1C}">
                          <a14:useLocalDpi xmlns:a14="http://schemas.microsoft.com/office/drawing/2010/main" val="0"/>
                        </a:ext>
                      </a:extLst>
                    </a:blip>
                    <a:srcRect/>
                    <a:stretch>
                      <a:fillRect/>
                    </a:stretch>
                  </pic:blipFill>
                  <pic:spPr bwMode="auto">
                    <a:xfrm>
                      <a:off x="0" y="0"/>
                      <a:ext cx="1841500" cy="431800"/>
                    </a:xfrm>
                    <a:prstGeom prst="rect">
                      <a:avLst/>
                    </a:prstGeom>
                    <a:noFill/>
                    <a:ln>
                      <a:noFill/>
                    </a:ln>
                  </pic:spPr>
                </pic:pic>
              </a:graphicData>
            </a:graphic>
          </wp:inline>
        </w:drawing>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РС</w:t>
      </w:r>
      <w:r>
        <w:rPr>
          <w:sz w:val="20"/>
          <w:vertAlign w:val="subscript"/>
        </w:rPr>
        <w:t xml:space="preserve">сп</w:t>
      </w:r>
      <w:r>
        <w:rPr>
          <w:sz w:val="20"/>
        </w:rPr>
        <w:t xml:space="preserve"> - объем средств, полученных по направлению, указанному в </w:t>
      </w:r>
      <w:hyperlink w:history="0" w:anchor="P54" w:tooltip="б) по ставке на 1 гектар посевных площадей, занятых семенными посевами кукурузы для производства семян родительских форм гибридов и гибридов первого поколения F1, и (или) семенными посевами подсолнечника для производства семян родительских форм гибридов и гибридов первого поколения F1, а также оригинальных и элитных семян., и (или) семенными посевами сахарной свеклы для производства семян родительских форм гибридов и гибридов первого поколения F1.">
        <w:r>
          <w:rPr>
            <w:sz w:val="20"/>
            <w:color w:val="0000ff"/>
          </w:rPr>
          <w:t xml:space="preserve">подпункте "б" пункта 2</w:t>
        </w:r>
      </w:hyperlink>
      <w:r>
        <w:rPr>
          <w:sz w:val="20"/>
        </w:rPr>
        <w:t xml:space="preserve"> настоящих Правил;</w:t>
      </w:r>
    </w:p>
    <w:p>
      <w:pPr>
        <w:pStyle w:val="0"/>
        <w:spacing w:before="200" w:line-rule="auto"/>
        <w:ind w:firstLine="540"/>
        <w:jc w:val="both"/>
      </w:pPr>
      <w:r>
        <w:rPr>
          <w:sz w:val="20"/>
        </w:rPr>
        <w:t xml:space="preserve">ФП</w:t>
      </w:r>
      <w:r>
        <w:rPr>
          <w:sz w:val="20"/>
          <w:vertAlign w:val="subscript"/>
        </w:rPr>
        <w:t xml:space="preserve">сп</w:t>
      </w:r>
      <w:r>
        <w:rPr>
          <w:sz w:val="20"/>
        </w:rPr>
        <w:t xml:space="preserve"> - фактически достигнутое получателем средств значение результата использования субсидии на отчетную дату по направлению, указанному в </w:t>
      </w:r>
      <w:hyperlink w:history="0" w:anchor="P54" w:tooltip="б) по ставке на 1 гектар посевных площадей, занятых семенными посевами кукурузы для производства семян родительских форм гибридов и гибридов первого поколения F1, и (или) семенными посевами подсолнечника для производства семян родительских форм гибридов и гибридов первого поколения F1, а также оригинальных и элитных семян., и (или) семенными посевами сахарной свеклы для производства семян родительских форм гибридов и гибридов первого поколения F1.">
        <w:r>
          <w:rPr>
            <w:sz w:val="20"/>
            <w:color w:val="0000ff"/>
          </w:rPr>
          <w:t xml:space="preserve">подпункте "б" пункта 2</w:t>
        </w:r>
      </w:hyperlink>
      <w:r>
        <w:rPr>
          <w:sz w:val="20"/>
        </w:rPr>
        <w:t xml:space="preserve"> настоящих Правил, отраженного в отчете, представленном в соответствии с </w:t>
      </w:r>
      <w:hyperlink w:history="0" w:anchor="P189" w:tooltip="20. Получатель субсидии представляет в Министерство:">
        <w:r>
          <w:rPr>
            <w:sz w:val="20"/>
            <w:color w:val="0000ff"/>
          </w:rPr>
          <w:t xml:space="preserve">пунктом 20</w:t>
        </w:r>
      </w:hyperlink>
      <w:r>
        <w:rPr>
          <w:sz w:val="20"/>
        </w:rPr>
        <w:t xml:space="preserve"> настоящих Правил;</w:t>
      </w:r>
    </w:p>
    <w:p>
      <w:pPr>
        <w:pStyle w:val="0"/>
        <w:spacing w:before="200" w:line-rule="auto"/>
        <w:ind w:firstLine="540"/>
        <w:jc w:val="both"/>
      </w:pPr>
      <w:r>
        <w:rPr>
          <w:sz w:val="20"/>
        </w:rPr>
        <w:t xml:space="preserve">ПС</w:t>
      </w:r>
      <w:r>
        <w:rPr>
          <w:sz w:val="20"/>
          <w:vertAlign w:val="subscript"/>
        </w:rPr>
        <w:t xml:space="preserve">сп</w:t>
      </w:r>
      <w:r>
        <w:rPr>
          <w:sz w:val="20"/>
        </w:rPr>
        <w:t xml:space="preserve"> - значение результата, установленное в соглашении по направлению, указанному в </w:t>
      </w:r>
      <w:hyperlink w:history="0" w:anchor="P54" w:tooltip="б) по ставке на 1 гектар посевных площадей, занятых семенными посевами кукурузы для производства семян родительских форм гибридов и гибридов первого поколения F1, и (или) семенными посевами подсолнечника для производства семян родительских форм гибридов и гибридов первого поколения F1, а также оригинальных и элитных семян., и (или) семенными посевами сахарной свеклы для производства семян родительских форм гибридов и гибридов первого поколения F1.">
        <w:r>
          <w:rPr>
            <w:sz w:val="20"/>
            <w:color w:val="0000ff"/>
          </w:rPr>
          <w:t xml:space="preserve">подпункте "б" пункта 2</w:t>
        </w:r>
      </w:hyperlink>
      <w:r>
        <w:rPr>
          <w:sz w:val="20"/>
        </w:rPr>
        <w:t xml:space="preserve"> настоящих Правил.</w:t>
      </w:r>
    </w:p>
    <w:p>
      <w:pPr>
        <w:pStyle w:val="0"/>
        <w:spacing w:before="200" w:line-rule="auto"/>
        <w:ind w:firstLine="540"/>
        <w:jc w:val="both"/>
      </w:pPr>
      <w:r>
        <w:rPr>
          <w:sz w:val="20"/>
        </w:rPr>
        <w:t xml:space="preserve">24. Основанием для освобождения получателей субсидии от применения меры ответственности за недостижение значений результатов предоставления субсидии является наступление обстоятельств непреодолимой силы (чрезвычайные и непредотвратимые при данных условиях обстоятельств (форс-мажор), препятствующих достижению результата использования субсидии, предусмотренных соглашением, подтверждаемых соответствующими документами.</w:t>
      </w:r>
    </w:p>
    <w:p>
      <w:pPr>
        <w:pStyle w:val="0"/>
        <w:spacing w:before="200" w:line-rule="auto"/>
        <w:ind w:firstLine="540"/>
        <w:jc w:val="both"/>
      </w:pPr>
      <w:r>
        <w:rPr>
          <w:sz w:val="20"/>
        </w:rPr>
        <w:t xml:space="preserve">К обстоятельствам непреодолимой силы относятся, например, стихийные явления, такие как землетрясение, наводнение, пожары и т.д., обстоятельства общественной жизни: военные действия, эпидемии, крупномасштабные забастовки и т.д., а также запретительные меры государственных органов: объявление карантина, запрещение перевозок, запрет торговли в порядке международных санкций и т.д.</w:t>
      </w:r>
    </w:p>
    <w:p>
      <w:pPr>
        <w:pStyle w:val="0"/>
        <w:spacing w:before="200" w:line-rule="auto"/>
        <w:ind w:firstLine="540"/>
        <w:jc w:val="both"/>
      </w:pPr>
      <w:r>
        <w:rPr>
          <w:sz w:val="20"/>
        </w:rPr>
        <w:t xml:space="preserve">В случае наступления обстоятельств непреодолимой силы получатель субсидии представляет в Министерство вместе с отчетностью о достижении значения результата использования субсидии документ, подтверждающий наличие и продолжительность действия обстоятельств непреодолимой силы, выданный соответствующим уполномоченным органом.</w:t>
      </w:r>
    </w:p>
    <w:p>
      <w:pPr>
        <w:pStyle w:val="0"/>
        <w:spacing w:before="200" w:line-rule="auto"/>
        <w:ind w:firstLine="540"/>
        <w:jc w:val="both"/>
      </w:pPr>
      <w:r>
        <w:rPr>
          <w:sz w:val="20"/>
        </w:rPr>
        <w:t xml:space="preserve">25. Министерство обеспечивает возврат субсидии в республиканский бюджет Республики Дагестан путем направления получателю субсидии требования о возврате субсидии.</w:t>
      </w:r>
    </w:p>
    <w:p>
      <w:pPr>
        <w:pStyle w:val="0"/>
        <w:spacing w:before="200" w:line-rule="auto"/>
        <w:ind w:firstLine="540"/>
        <w:jc w:val="both"/>
      </w:pPr>
      <w:r>
        <w:rPr>
          <w:sz w:val="20"/>
        </w:rPr>
        <w:t xml:space="preserve">26. Возврат субсидии осуществляется получателем субсидии в течение 30 календарных дней с момента получения требования Министерства о возврате субсидий по реквизитам, указанным в требовании Министерства.</w:t>
      </w:r>
    </w:p>
    <w:p>
      <w:pPr>
        <w:pStyle w:val="0"/>
        <w:spacing w:before="200" w:line-rule="auto"/>
        <w:ind w:firstLine="540"/>
        <w:jc w:val="both"/>
      </w:pPr>
      <w:r>
        <w:rPr>
          <w:sz w:val="20"/>
        </w:rPr>
        <w:t xml:space="preserve">27. В случае отказа или уклонения получателя субсидии от добровольного возврата субсидии в республиканский бюджет Республики Дагестан Министерство принимает предусмотренные законодательством Российской Федерации меры по принудительному взысканию субсидии.</w:t>
      </w:r>
    </w:p>
    <w:p>
      <w:pPr>
        <w:pStyle w:val="0"/>
        <w:spacing w:before="200" w:line-rule="auto"/>
        <w:ind w:firstLine="540"/>
        <w:jc w:val="both"/>
      </w:pPr>
      <w:r>
        <w:rPr>
          <w:sz w:val="20"/>
        </w:rPr>
        <w:t xml:space="preserve">28. Ответственность за полноту и достоверность информации и документов, содержащихся в заявке, отчетности, а также за своевременность их представления несет получатель субсидий в соответствии с законодательством Российской Федерации.</w:t>
      </w:r>
    </w:p>
    <w:p>
      <w:pPr>
        <w:pStyle w:val="0"/>
        <w:jc w:val="both"/>
      </w:pPr>
      <w:r>
        <w:rPr>
          <w:sz w:val="20"/>
        </w:rPr>
      </w:r>
    </w:p>
    <w:p>
      <w:pPr>
        <w:pStyle w:val="2"/>
        <w:outlineLvl w:val="1"/>
        <w:jc w:val="center"/>
      </w:pPr>
      <w:r>
        <w:rPr>
          <w:sz w:val="20"/>
        </w:rPr>
        <w:t xml:space="preserve">IV. Порядок проведения отбора получателей субсидии</w:t>
      </w:r>
    </w:p>
    <w:p>
      <w:pPr>
        <w:pStyle w:val="0"/>
        <w:jc w:val="both"/>
      </w:pPr>
      <w:r>
        <w:rPr>
          <w:sz w:val="20"/>
        </w:rPr>
      </w:r>
    </w:p>
    <w:p>
      <w:pPr>
        <w:pStyle w:val="0"/>
        <w:ind w:firstLine="540"/>
        <w:jc w:val="both"/>
      </w:pPr>
      <w:r>
        <w:rPr>
          <w:sz w:val="20"/>
        </w:rPr>
        <w:t xml:space="preserve">29. Государственной информационной системой, обеспечивающей проведение отбора получателей субсидии, является система "Электронный бюджет".</w:t>
      </w:r>
    </w:p>
    <w:p>
      <w:pPr>
        <w:pStyle w:val="0"/>
        <w:spacing w:before="200" w:line-rule="auto"/>
        <w:ind w:firstLine="540"/>
        <w:jc w:val="both"/>
      </w:pPr>
      <w:r>
        <w:rPr>
          <w:sz w:val="20"/>
        </w:rPr>
        <w:t xml:space="preserve">Объявление о проведении отбора получателей субсидий размещается Министерством до дня начала приема заявок с соблюдением срока, установленного абзацем вторым настоящего пункта, после подписания усиленной квалифицированной электронной подписью министра (уполномоченного им лица) и публикации на едином портале информации о субсидии.</w:t>
      </w:r>
    </w:p>
    <w:p>
      <w:pPr>
        <w:pStyle w:val="0"/>
        <w:spacing w:before="200" w:line-rule="auto"/>
        <w:ind w:firstLine="540"/>
        <w:jc w:val="both"/>
      </w:pPr>
      <w:r>
        <w:rPr>
          <w:sz w:val="20"/>
        </w:rPr>
        <w:t xml:space="preserve">Министерство осуществляет взаимодействие с участниками отбора получателей субсидий с использованием документов в электронной форме в системе "Электронный бюджет".</w:t>
      </w:r>
    </w:p>
    <w:p>
      <w:pPr>
        <w:pStyle w:val="0"/>
        <w:spacing w:before="200" w:line-rule="auto"/>
        <w:ind w:firstLine="540"/>
        <w:jc w:val="both"/>
      </w:pPr>
      <w:r>
        <w:rPr>
          <w:sz w:val="20"/>
        </w:rPr>
        <w:t xml:space="preserve">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pPr>
        <w:pStyle w:val="0"/>
        <w:spacing w:before="200" w:line-rule="auto"/>
        <w:ind w:firstLine="540"/>
        <w:jc w:val="both"/>
      </w:pPr>
      <w:r>
        <w:rPr>
          <w:sz w:val="20"/>
        </w:rPr>
        <w:t xml:space="preserve">30. Министерство проводит отбор получателей субсидий на конкурентной основе способом запроса предложений на основании, представленных участниками отбора получателей субсидий заявок на участие в отборе (далее - заявка) исходя из соответствия участника отбора категориям, установленным </w:t>
      </w:r>
      <w:hyperlink w:history="0" w:anchor="P266" w:tooltip="34. Субсидии предоставляются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признаваемым таковыми в соответствии со статьей 3 Федерального закона &quot;О развитии сельского хозяйства&quot; (за исключением граждан, ведущих личное подсобное хозяйство, и сельскохозяйственных кредитных. потребительских кооперативов) и включенным в единый реестр субъектов малого и среднего предпринимательства, отвечаю...">
        <w:r>
          <w:rPr>
            <w:sz w:val="20"/>
            <w:color w:val="0000ff"/>
          </w:rPr>
          <w:t xml:space="preserve">пунктом 34</w:t>
        </w:r>
      </w:hyperlink>
      <w:r>
        <w:rPr>
          <w:sz w:val="20"/>
        </w:rPr>
        <w:t xml:space="preserve"> настоящих Правил, и очередности поступления заявок на участие в отборе получателей субсидий.</w:t>
      </w:r>
    </w:p>
    <w:p>
      <w:pPr>
        <w:pStyle w:val="0"/>
        <w:spacing w:before="200" w:line-rule="auto"/>
        <w:ind w:firstLine="540"/>
        <w:jc w:val="both"/>
      </w:pPr>
      <w:r>
        <w:rPr>
          <w:sz w:val="20"/>
        </w:rPr>
        <w:t xml:space="preserve">Запрещается требовать от участника отбора представления документов и информации в целях подтверждения соответствия участника отбора требованиям, определенным настоящими Правилами,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pPr>
        <w:pStyle w:val="0"/>
        <w:spacing w:before="200" w:line-rule="auto"/>
        <w:ind w:firstLine="540"/>
        <w:jc w:val="both"/>
      </w:pPr>
      <w:r>
        <w:rPr>
          <w:sz w:val="20"/>
        </w:rPr>
        <w:t xml:space="preserve">Проверка участника отбора на соответствие требованиям, определенным в </w:t>
      </w:r>
      <w:hyperlink w:history="0" w:anchor="P63" w:tooltip="7. Получатель субсидии (участник отбора) должен соответствовать следующим требованиям:">
        <w:r>
          <w:rPr>
            <w:sz w:val="20"/>
            <w:color w:val="0000ff"/>
          </w:rPr>
          <w:t xml:space="preserve">пункте 7</w:t>
        </w:r>
      </w:hyperlink>
      <w:r>
        <w:rPr>
          <w:sz w:val="20"/>
        </w:rPr>
        <w:t xml:space="preserve"> настоящих Правил, производится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pPr>
        <w:pStyle w:val="0"/>
        <w:spacing w:before="200" w:line-rule="auto"/>
        <w:ind w:firstLine="540"/>
        <w:jc w:val="both"/>
      </w:pPr>
      <w:r>
        <w:rPr>
          <w:sz w:val="20"/>
        </w:rPr>
        <w:t xml:space="preserve">Подтверждение соответствия участника отбора требованиям, указанным в </w:t>
      </w:r>
      <w:hyperlink w:history="0" w:anchor="P64" w:tooltip="а) по состоянию на дату не ранее чем за 30 календарных дней до даты подачи заявки на участие в отборе:">
        <w:r>
          <w:rPr>
            <w:sz w:val="20"/>
            <w:color w:val="0000ff"/>
          </w:rPr>
          <w:t xml:space="preserve">подпунктах "а"</w:t>
        </w:r>
      </w:hyperlink>
      <w:r>
        <w:rPr>
          <w:sz w:val="20"/>
        </w:rPr>
        <w:t xml:space="preserve"> и </w:t>
      </w:r>
      <w:hyperlink w:history="0" w:anchor="P74" w:tooltip="б) осуществление сельскохозяйственной производственной деятельности и постановка на налоговый учет на территории Республики Дагестан;">
        <w:r>
          <w:rPr>
            <w:sz w:val="20"/>
            <w:color w:val="0000ff"/>
          </w:rPr>
          <w:t xml:space="preserve">"б" пункта 7</w:t>
        </w:r>
      </w:hyperlink>
      <w:r>
        <w:rPr>
          <w:sz w:val="20"/>
        </w:rPr>
        <w:t xml:space="preserve"> настоящих Правил,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pPr>
        <w:pStyle w:val="0"/>
        <w:spacing w:before="200" w:line-rule="auto"/>
        <w:ind w:firstLine="540"/>
        <w:jc w:val="both"/>
      </w:pPr>
      <w:r>
        <w:rPr>
          <w:sz w:val="20"/>
        </w:rPr>
        <w:t xml:space="preserve">В целях подтверждения соответствия участника отбора требованиям, указанным в </w:t>
      </w:r>
      <w:hyperlink w:history="0" w:anchor="P75" w:tooltip="в) использование получателями субсидий на посев при проведении агротехнологических работ семян сельскохозяйственных растений:">
        <w:r>
          <w:rPr>
            <w:sz w:val="20"/>
            <w:color w:val="0000ff"/>
          </w:rPr>
          <w:t xml:space="preserve">подпунктах "в"</w:t>
        </w:r>
      </w:hyperlink>
      <w:r>
        <w:rPr>
          <w:sz w:val="20"/>
        </w:rPr>
        <w:t xml:space="preserve"> - </w:t>
      </w:r>
      <w:hyperlink w:history="0" w:anchor="P80" w:tooltip="е) регистрация работников (при наличии), постоянно занятых у получателя субсидии (участника отбора), в Фонде пенсионного и социального страхования Российской Федерации;">
        <w:r>
          <w:rPr>
            <w:sz w:val="20"/>
            <w:color w:val="0000ff"/>
          </w:rPr>
          <w:t xml:space="preserve">"е" пункта 7</w:t>
        </w:r>
      </w:hyperlink>
      <w:r>
        <w:rPr>
          <w:sz w:val="20"/>
        </w:rPr>
        <w:t xml:space="preserve"> настоящих Правил, в объявлении о проведении отбора получателей субсидий Министерство определяет перечень документов, подтверждающих соответствие участника отбора указанным требованиям.</w:t>
      </w:r>
    </w:p>
    <w:p>
      <w:pPr>
        <w:pStyle w:val="0"/>
        <w:spacing w:before="200" w:line-rule="auto"/>
        <w:ind w:firstLine="540"/>
        <w:jc w:val="both"/>
      </w:pPr>
      <w:r>
        <w:rPr>
          <w:sz w:val="20"/>
        </w:rPr>
        <w:t xml:space="preserve">31. Для проведения отбора получателей субсидий Министерство размещает на едином портале, а также на сайте Министерства в подразделе "Отбор получателей субсидий" раздела "Деятельность" объявление о проведении отбора на предоставление субсидий:</w:t>
      </w:r>
    </w:p>
    <w:p>
      <w:pPr>
        <w:pStyle w:val="0"/>
        <w:spacing w:before="200" w:line-rule="auto"/>
        <w:ind w:firstLine="540"/>
        <w:jc w:val="both"/>
      </w:pPr>
      <w:r>
        <w:rPr>
          <w:sz w:val="20"/>
        </w:rPr>
        <w:t xml:space="preserve">на финансовое обеспечение части затрат получателей субсидий - не позднее 15 марта текущего года;</w:t>
      </w:r>
    </w:p>
    <w:p>
      <w:pPr>
        <w:pStyle w:val="0"/>
        <w:spacing w:before="200" w:line-rule="auto"/>
        <w:ind w:firstLine="540"/>
        <w:jc w:val="both"/>
      </w:pPr>
      <w:r>
        <w:rPr>
          <w:sz w:val="20"/>
        </w:rPr>
        <w:t xml:space="preserve">на возмещение части затрат получателей субсидий - не позднее 1 ноября текущего года.</w:t>
      </w:r>
    </w:p>
    <w:p>
      <w:pPr>
        <w:pStyle w:val="0"/>
        <w:spacing w:before="200" w:line-rule="auto"/>
        <w:ind w:firstLine="540"/>
        <w:jc w:val="both"/>
      </w:pPr>
      <w:r>
        <w:rPr>
          <w:sz w:val="20"/>
        </w:rPr>
        <w:t xml:space="preserve">Объявление о проведении отбора получателей субсидий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Министерства или уполномоченного им лица, публикуется на едином портале и включает в себя следующую информацию:</w:t>
      </w:r>
    </w:p>
    <w:p>
      <w:pPr>
        <w:pStyle w:val="0"/>
        <w:spacing w:before="200" w:line-rule="auto"/>
        <w:ind w:firstLine="540"/>
        <w:jc w:val="both"/>
      </w:pPr>
      <w:r>
        <w:rPr>
          <w:sz w:val="20"/>
        </w:rPr>
        <w:t xml:space="preserve">способ проведения отбора;</w:t>
      </w:r>
    </w:p>
    <w:p>
      <w:pPr>
        <w:pStyle w:val="0"/>
        <w:spacing w:before="200" w:line-rule="auto"/>
        <w:ind w:firstLine="540"/>
        <w:jc w:val="both"/>
      </w:pPr>
      <w:r>
        <w:rPr>
          <w:sz w:val="20"/>
        </w:rPr>
        <w:t xml:space="preserve">сроки проведения отбора;</w:t>
      </w:r>
    </w:p>
    <w:p>
      <w:pPr>
        <w:pStyle w:val="0"/>
        <w:spacing w:before="200" w:line-rule="auto"/>
        <w:ind w:firstLine="540"/>
        <w:jc w:val="both"/>
      </w:pPr>
      <w:r>
        <w:rPr>
          <w:sz w:val="20"/>
        </w:rPr>
        <w:t xml:space="preserve">дата начала подачи или окончания приема заявок участников отбора, которая не может быть ранее 10-го календарного дня, следующего за днем размещения объявления о проведении отбора;</w:t>
      </w:r>
    </w:p>
    <w:p>
      <w:pPr>
        <w:pStyle w:val="0"/>
        <w:spacing w:before="200" w:line-rule="auto"/>
        <w:ind w:firstLine="540"/>
        <w:jc w:val="both"/>
      </w:pPr>
      <w:r>
        <w:rPr>
          <w:sz w:val="20"/>
        </w:rPr>
        <w:t xml:space="preserve">наименование, место нахождения, почтовый адрес, адрес электронной почты Министерства;</w:t>
      </w:r>
    </w:p>
    <w:p>
      <w:pPr>
        <w:pStyle w:val="0"/>
        <w:spacing w:before="200" w:line-rule="auto"/>
        <w:ind w:firstLine="540"/>
        <w:jc w:val="both"/>
      </w:pPr>
      <w:r>
        <w:rPr>
          <w:sz w:val="20"/>
        </w:rPr>
        <w:t xml:space="preserve">результаты предоставления субсидии;</w:t>
      </w:r>
    </w:p>
    <w:p>
      <w:pPr>
        <w:pStyle w:val="0"/>
        <w:spacing w:before="200" w:line-rule="auto"/>
        <w:ind w:firstLine="540"/>
        <w:jc w:val="both"/>
      </w:pPr>
      <w:r>
        <w:rPr>
          <w:sz w:val="20"/>
        </w:rPr>
        <w:t xml:space="preserve">доменное имя и (или) указатели страниц системы "Электронный бюджет";</w:t>
      </w:r>
    </w:p>
    <w:p>
      <w:pPr>
        <w:pStyle w:val="0"/>
        <w:spacing w:before="200" w:line-rule="auto"/>
        <w:ind w:firstLine="540"/>
        <w:jc w:val="both"/>
      </w:pPr>
      <w:r>
        <w:rPr>
          <w:sz w:val="20"/>
        </w:rPr>
        <w:t xml:space="preserve">требования к участникам отбора в соответствии с </w:t>
      </w:r>
      <w:hyperlink w:history="0" w:anchor="P63" w:tooltip="7. Получатель субсидии (участник отбора) должен соответствовать следующим требованиям:">
        <w:r>
          <w:rPr>
            <w:sz w:val="20"/>
            <w:color w:val="0000ff"/>
          </w:rPr>
          <w:t xml:space="preserve">пунктом 7</w:t>
        </w:r>
      </w:hyperlink>
      <w:r>
        <w:rPr>
          <w:sz w:val="20"/>
        </w:rPr>
        <w:t xml:space="preserve"> настоящих Правил и перечень документов, представляемых участниками отбора для подтверждения их соответствия указанным требованиям, в соответствии с </w:t>
      </w:r>
      <w:hyperlink w:history="0" w:anchor="P83" w:tooltip="9. Для подтверждения соответствия участника отбора требованиям и категории, предусмотренным пунктами 7 и 34 настоящих Правил, получателем субсидии (участником отбора) в сроки, указанные в объявлении о проведении отбора в составе заявки, подаваемой на отбор, представляются следующие документы:">
        <w:r>
          <w:rPr>
            <w:sz w:val="20"/>
            <w:color w:val="0000ff"/>
          </w:rPr>
          <w:t xml:space="preserve">пунктом 9</w:t>
        </w:r>
      </w:hyperlink>
      <w:r>
        <w:rPr>
          <w:sz w:val="20"/>
        </w:rPr>
        <w:t xml:space="preserve"> настоящих Правил;</w:t>
      </w:r>
    </w:p>
    <w:p>
      <w:pPr>
        <w:pStyle w:val="0"/>
        <w:spacing w:before="200" w:line-rule="auto"/>
        <w:ind w:firstLine="540"/>
        <w:jc w:val="both"/>
      </w:pPr>
      <w:r>
        <w:rPr>
          <w:sz w:val="20"/>
        </w:rPr>
        <w:t xml:space="preserve">категории и (или) критерии отбора;</w:t>
      </w:r>
    </w:p>
    <w:p>
      <w:pPr>
        <w:pStyle w:val="0"/>
        <w:spacing w:before="200" w:line-rule="auto"/>
        <w:ind w:firstLine="540"/>
        <w:jc w:val="both"/>
      </w:pPr>
      <w:r>
        <w:rPr>
          <w:sz w:val="20"/>
        </w:rPr>
        <w:t xml:space="preserve">порядок подачи заявок участниками отбора и требования, предъявляемые к их форме и содержанию;</w:t>
      </w:r>
    </w:p>
    <w:p>
      <w:pPr>
        <w:pStyle w:val="0"/>
        <w:spacing w:before="200" w:line-rule="auto"/>
        <w:ind w:firstLine="540"/>
        <w:jc w:val="both"/>
      </w:pPr>
      <w:r>
        <w:rPr>
          <w:sz w:val="20"/>
        </w:rPr>
        <w:t xml:space="preserve">порядок отзыва заявок, порядок их возврата, определяющий в том числе основания для возврата заявок, порядок внесения изменений в заявки;</w:t>
      </w:r>
    </w:p>
    <w:p>
      <w:pPr>
        <w:pStyle w:val="0"/>
        <w:spacing w:before="200" w:line-rule="auto"/>
        <w:ind w:firstLine="540"/>
        <w:jc w:val="both"/>
      </w:pPr>
      <w:r>
        <w:rPr>
          <w:sz w:val="20"/>
        </w:rPr>
        <w:t xml:space="preserve">правила рассмотрения заявок участников отбора в соответствии с </w:t>
      </w:r>
      <w:hyperlink w:history="0" w:anchor="P297" w:tooltip="38. Не позднее одного рабочего дня, следующего за днем окончания срока подачи заявок, установленного в объявлении о проведении отбора получателей субсидий, в системе &quot;Электронный бюджет&quot; открывается доступ Министерству к поданным участниками отбора заявкам для их рассмотрения.">
        <w:r>
          <w:rPr>
            <w:sz w:val="20"/>
            <w:color w:val="0000ff"/>
          </w:rPr>
          <w:t xml:space="preserve">пунктом 38</w:t>
        </w:r>
      </w:hyperlink>
      <w:r>
        <w:rPr>
          <w:sz w:val="20"/>
        </w:rPr>
        <w:t xml:space="preserve"> настоящих Правил;</w:t>
      </w:r>
    </w:p>
    <w:p>
      <w:pPr>
        <w:pStyle w:val="0"/>
        <w:spacing w:before="200" w:line-rule="auto"/>
        <w:ind w:firstLine="540"/>
        <w:jc w:val="both"/>
      </w:pPr>
      <w:r>
        <w:rPr>
          <w:sz w:val="20"/>
        </w:rPr>
        <w:t xml:space="preserve">порядок возврата заявок на доработку;</w:t>
      </w:r>
    </w:p>
    <w:p>
      <w:pPr>
        <w:pStyle w:val="0"/>
        <w:spacing w:before="200" w:line-rule="auto"/>
        <w:ind w:firstLine="540"/>
        <w:jc w:val="both"/>
      </w:pPr>
      <w:r>
        <w:rPr>
          <w:sz w:val="20"/>
        </w:rPr>
        <w:t xml:space="preserve">порядок отклонения заявок, а также информацию об основаниях их отклонения;</w:t>
      </w:r>
    </w:p>
    <w:p>
      <w:pPr>
        <w:pStyle w:val="0"/>
        <w:spacing w:before="200" w:line-rule="auto"/>
        <w:ind w:firstLine="540"/>
        <w:jc w:val="both"/>
      </w:pPr>
      <w:r>
        <w:rPr>
          <w:sz w:val="20"/>
        </w:rPr>
        <w:t xml:space="preserve">объем распределяемой субсидии в рамках отбора, порядок расчета размера субсидии, установленный правовым актом, правила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pPr>
        <w:pStyle w:val="0"/>
        <w:spacing w:before="200" w:line-rule="auto"/>
        <w:ind w:firstLine="540"/>
        <w:jc w:val="both"/>
      </w:pPr>
      <w:r>
        <w:rPr>
          <w:sz w:val="20"/>
        </w:rPr>
        <w:t xml:space="preserve">порядок предоставления участникам отбора разъяснений положений объявления о проведении отбора, даты начала и окончания срока предоставления разъяснений;</w:t>
      </w:r>
    </w:p>
    <w:p>
      <w:pPr>
        <w:pStyle w:val="0"/>
        <w:spacing w:before="200" w:line-rule="auto"/>
        <w:ind w:firstLine="540"/>
        <w:jc w:val="both"/>
      </w:pPr>
      <w:r>
        <w:rPr>
          <w:sz w:val="20"/>
        </w:rPr>
        <w:t xml:space="preserve">срок, в течение которого победитель (победители) отбора должен подписать соглашение о предоставлении субсидии;</w:t>
      </w:r>
    </w:p>
    <w:p>
      <w:pPr>
        <w:pStyle w:val="0"/>
        <w:spacing w:before="200" w:line-rule="auto"/>
        <w:ind w:firstLine="540"/>
        <w:jc w:val="both"/>
      </w:pPr>
      <w:r>
        <w:rPr>
          <w:sz w:val="20"/>
        </w:rPr>
        <w:t xml:space="preserve">условия признания победителя (победителей) отбора уклонившимся от заключения соглашения;</w:t>
      </w:r>
    </w:p>
    <w:p>
      <w:pPr>
        <w:pStyle w:val="0"/>
        <w:spacing w:before="200" w:line-rule="auto"/>
        <w:ind w:firstLine="540"/>
        <w:jc w:val="both"/>
      </w:pPr>
      <w:r>
        <w:rPr>
          <w:sz w:val="20"/>
        </w:rPr>
        <w:t xml:space="preserve">сроки размещения протокола подведения итогов отбора (документа об итогах проведения отбора) на едином портале, а также на сайте Министерства, которые не могут быть позднее 14-го календарного дня, следующего за днем определения победителя отбора;</w:t>
      </w:r>
    </w:p>
    <w:p>
      <w:pPr>
        <w:pStyle w:val="0"/>
        <w:spacing w:before="200" w:line-rule="auto"/>
        <w:ind w:firstLine="540"/>
        <w:jc w:val="both"/>
      </w:pPr>
      <w:r>
        <w:rPr>
          <w:sz w:val="20"/>
        </w:rPr>
        <w:t xml:space="preserve">гиперссылки для перехода на формы документов, утвержденных приказом Министерства, представляемых участниками отбора в составе перечня документов, необходимых для участия в отборе.</w:t>
      </w:r>
    </w:p>
    <w:p>
      <w:pPr>
        <w:pStyle w:val="0"/>
        <w:spacing w:before="200" w:line-rule="auto"/>
        <w:ind w:firstLine="540"/>
        <w:jc w:val="both"/>
      </w:pPr>
      <w:r>
        <w:rPr>
          <w:sz w:val="20"/>
        </w:rPr>
        <w:t xml:space="preserve">32. Участники отбора должны соответствовать требованиям, установленным </w:t>
      </w:r>
      <w:hyperlink w:history="0" w:anchor="P63" w:tooltip="7. Получатель субсидии (участник отбора) должен соответствовать следующим требованиям:">
        <w:r>
          <w:rPr>
            <w:sz w:val="20"/>
            <w:color w:val="0000ff"/>
          </w:rPr>
          <w:t xml:space="preserve">пунктом 7</w:t>
        </w:r>
      </w:hyperlink>
      <w:r>
        <w:rPr>
          <w:sz w:val="20"/>
        </w:rPr>
        <w:t xml:space="preserve"> настоящих Правил.</w:t>
      </w:r>
    </w:p>
    <w:p>
      <w:pPr>
        <w:pStyle w:val="0"/>
        <w:spacing w:before="200" w:line-rule="auto"/>
        <w:ind w:firstLine="540"/>
        <w:jc w:val="both"/>
      </w:pPr>
      <w:r>
        <w:rPr>
          <w:sz w:val="20"/>
        </w:rPr>
        <w:t xml:space="preserve">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pPr>
        <w:pStyle w:val="0"/>
        <w:spacing w:before="200" w:line-rule="auto"/>
        <w:ind w:firstLine="540"/>
        <w:jc w:val="both"/>
      </w:pPr>
      <w:r>
        <w:rPr>
          <w:sz w:val="20"/>
        </w:rPr>
        <w:t xml:space="preserve">Фото- и видеоматериалы, включаемые в заявку, должны содержать четкое и контрастное изображение высокого качества.</w:t>
      </w:r>
    </w:p>
    <w:p>
      <w:pPr>
        <w:pStyle w:val="0"/>
        <w:spacing w:before="200" w:line-rule="auto"/>
        <w:ind w:firstLine="540"/>
        <w:jc w:val="both"/>
      </w:pPr>
      <w:r>
        <w:rPr>
          <w:sz w:val="20"/>
        </w:rPr>
        <w:t xml:space="preserve">33. Критериями отбора получателей субсидий является их соответствие требованиям и категориям, установленным настоящими Правилами.</w:t>
      </w:r>
    </w:p>
    <w:bookmarkStart w:id="266" w:name="P266"/>
    <w:bookmarkEnd w:id="266"/>
    <w:p>
      <w:pPr>
        <w:pStyle w:val="0"/>
        <w:spacing w:before="200" w:line-rule="auto"/>
        <w:ind w:firstLine="540"/>
        <w:jc w:val="both"/>
      </w:pPr>
      <w:r>
        <w:rPr>
          <w:sz w:val="20"/>
        </w:rPr>
        <w:t xml:space="preserve">34. Субсидии предоставляются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признаваемым таковыми в соответствии со </w:t>
      </w:r>
      <w:hyperlink w:history="0" r:id="rId54" w:tooltip="Федеральный закон от 29.12.2006 N 264-ФЗ (ред. от 08.08.2024) &quot;О развитии сельского хозяйства&quot; {КонсультантПлюс}">
        <w:r>
          <w:rPr>
            <w:sz w:val="20"/>
            <w:color w:val="0000ff"/>
          </w:rPr>
          <w:t xml:space="preserve">статьей 3</w:t>
        </w:r>
      </w:hyperlink>
      <w:r>
        <w:rPr>
          <w:sz w:val="20"/>
        </w:rPr>
        <w:t xml:space="preserve"> Федерального закона "О развитии сельского хозяйства" (за исключением граждан, ведущих личное подсобное хозяйство, и сельскохозяйственных кредитных. потребительских кооперативов) и включенным в единый реестр субъектов малого и среднего предпринимательства, отвечающим критериям отнесения к субъектам малого предпринимательства в соответствии с Федеральным </w:t>
      </w:r>
      <w:hyperlink w:history="0" r:id="rId55" w:tooltip="Федеральный закон от 24.07.2007 N 209-ФЗ (ред. от 29.05.2024)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 развитии малого и среднего предпринимательства в Российской Федерации".</w:t>
      </w:r>
    </w:p>
    <w:bookmarkStart w:id="267" w:name="P267"/>
    <w:bookmarkEnd w:id="267"/>
    <w:p>
      <w:pPr>
        <w:pStyle w:val="0"/>
        <w:spacing w:before="200" w:line-rule="auto"/>
        <w:ind w:firstLine="540"/>
        <w:jc w:val="both"/>
      </w:pPr>
      <w:r>
        <w:rPr>
          <w:sz w:val="20"/>
        </w:rPr>
        <w:t xml:space="preserve">35. Для участия в отборе участник отбора в сроки, указанные в объявлении о проведении отбора, формирует и подает в Министерство заявку, в состав которой входят документы, в форме электронного документа с использованием системы "Электронный бюджет".</w:t>
      </w:r>
    </w:p>
    <w:p>
      <w:pPr>
        <w:pStyle w:val="0"/>
        <w:spacing w:before="200" w:line-rule="auto"/>
        <w:ind w:firstLine="540"/>
        <w:jc w:val="both"/>
      </w:pPr>
      <w:r>
        <w:rPr>
          <w:sz w:val="20"/>
        </w:rPr>
        <w:t xml:space="preserve">Формирование участниками отбора заявок в электронной форме производится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w:t>
      </w:r>
    </w:p>
    <w:p>
      <w:pPr>
        <w:pStyle w:val="0"/>
        <w:spacing w:before="200" w:line-rule="auto"/>
        <w:ind w:firstLine="540"/>
        <w:jc w:val="both"/>
      </w:pPr>
      <w:r>
        <w:rPr>
          <w:sz w:val="20"/>
        </w:rPr>
        <w:t xml:space="preserve">Заявка подписывается 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p>
      <w:pPr>
        <w:pStyle w:val="0"/>
        <w:spacing w:before="200" w:line-rule="auto"/>
        <w:ind w:firstLine="540"/>
        <w:jc w:val="both"/>
      </w:pPr>
      <w:r>
        <w:rPr>
          <w:sz w:val="20"/>
        </w:rPr>
        <w:t xml:space="preserve">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получателей субсидий в соответствии с законодательством Российской Федерации.</w:t>
      </w:r>
    </w:p>
    <w:p>
      <w:pPr>
        <w:pStyle w:val="0"/>
        <w:spacing w:before="200" w:line-rule="auto"/>
        <w:ind w:firstLine="540"/>
        <w:jc w:val="both"/>
      </w:pPr>
      <w:r>
        <w:rPr>
          <w:sz w:val="20"/>
        </w:rPr>
        <w:t xml:space="preserve">Датой и временем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bookmarkStart w:id="272" w:name="P272"/>
    <w:bookmarkEnd w:id="272"/>
    <w:p>
      <w:pPr>
        <w:pStyle w:val="0"/>
        <w:spacing w:before="200" w:line-rule="auto"/>
        <w:ind w:firstLine="540"/>
        <w:jc w:val="both"/>
      </w:pPr>
      <w:r>
        <w:rPr>
          <w:sz w:val="20"/>
        </w:rPr>
        <w:t xml:space="preserve">36. Заявка должна содержать следующие сведения:</w:t>
      </w:r>
    </w:p>
    <w:p>
      <w:pPr>
        <w:pStyle w:val="0"/>
        <w:spacing w:before="200" w:line-rule="auto"/>
        <w:ind w:firstLine="540"/>
        <w:jc w:val="both"/>
      </w:pPr>
      <w:r>
        <w:rPr>
          <w:sz w:val="20"/>
        </w:rPr>
        <w:t xml:space="preserve">а) информация и документы об участнике отбора получателей субсидий:</w:t>
      </w:r>
    </w:p>
    <w:p>
      <w:pPr>
        <w:pStyle w:val="0"/>
        <w:spacing w:before="200" w:line-rule="auto"/>
        <w:ind w:firstLine="540"/>
        <w:jc w:val="both"/>
      </w:pPr>
      <w:r>
        <w:rPr>
          <w:sz w:val="20"/>
        </w:rPr>
        <w:t xml:space="preserve">полное и сокращенное наименование участника отбора получателей субсидий (для юридических лиц);</w:t>
      </w:r>
    </w:p>
    <w:p>
      <w:pPr>
        <w:pStyle w:val="0"/>
        <w:spacing w:before="200" w:line-rule="auto"/>
        <w:ind w:firstLine="540"/>
        <w:jc w:val="both"/>
      </w:pPr>
      <w:r>
        <w:rPr>
          <w:sz w:val="20"/>
        </w:rPr>
        <w:t xml:space="preserve">фамилия, имя, отчество (при наличии) индивидуального предпринимателя;</w:t>
      </w:r>
    </w:p>
    <w:p>
      <w:pPr>
        <w:pStyle w:val="0"/>
        <w:spacing w:before="200" w:line-rule="auto"/>
        <w:ind w:firstLine="540"/>
        <w:jc w:val="both"/>
      </w:pPr>
      <w:r>
        <w:rPr>
          <w:sz w:val="20"/>
        </w:rPr>
        <w:t xml:space="preserve">основной государственный регистрационный номер) участника отбора (для юридических лиц и индивидуальных предпринимателей);</w:t>
      </w:r>
    </w:p>
    <w:p>
      <w:pPr>
        <w:pStyle w:val="0"/>
        <w:spacing w:before="200" w:line-rule="auto"/>
        <w:ind w:firstLine="540"/>
        <w:jc w:val="both"/>
      </w:pPr>
      <w:r>
        <w:rPr>
          <w:sz w:val="20"/>
        </w:rPr>
        <w:t xml:space="preserve">идентификационный номер налогоплательщика;</w:t>
      </w:r>
    </w:p>
    <w:p>
      <w:pPr>
        <w:pStyle w:val="0"/>
        <w:spacing w:before="200" w:line-rule="auto"/>
        <w:ind w:firstLine="540"/>
        <w:jc w:val="both"/>
      </w:pPr>
      <w:r>
        <w:rPr>
          <w:sz w:val="20"/>
        </w:rPr>
        <w:t xml:space="preserve">дата постановки на учет в налоговом органе (для индивидуальных предпринимателей);</w:t>
      </w:r>
    </w:p>
    <w:p>
      <w:pPr>
        <w:pStyle w:val="0"/>
        <w:spacing w:before="200" w:line-rule="auto"/>
        <w:ind w:firstLine="540"/>
        <w:jc w:val="both"/>
      </w:pPr>
      <w:r>
        <w:rPr>
          <w:sz w:val="20"/>
        </w:rPr>
        <w:t xml:space="preserve">дата и код причины постановки на учет в налоговом органе (для юридических лиц);</w:t>
      </w:r>
    </w:p>
    <w:p>
      <w:pPr>
        <w:pStyle w:val="0"/>
        <w:spacing w:before="200" w:line-rule="auto"/>
        <w:ind w:firstLine="540"/>
        <w:jc w:val="both"/>
      </w:pPr>
      <w:r>
        <w:rPr>
          <w:sz w:val="20"/>
        </w:rPr>
        <w:t xml:space="preserve">дата и место рождения (для индивидуальных предпринимателей);</w:t>
      </w:r>
    </w:p>
    <w:p>
      <w:pPr>
        <w:pStyle w:val="0"/>
        <w:spacing w:before="200" w:line-rule="auto"/>
        <w:ind w:firstLine="540"/>
        <w:jc w:val="both"/>
      </w:pPr>
      <w:r>
        <w:rPr>
          <w:sz w:val="20"/>
        </w:rPr>
        <w:t xml:space="preserve">страховой номер индивидуального лицевого счета (для индивидуальных предпринимателей);</w:t>
      </w:r>
    </w:p>
    <w:p>
      <w:pPr>
        <w:pStyle w:val="0"/>
        <w:spacing w:before="200" w:line-rule="auto"/>
        <w:ind w:firstLine="540"/>
        <w:jc w:val="both"/>
      </w:pPr>
      <w:r>
        <w:rPr>
          <w:sz w:val="20"/>
        </w:rPr>
        <w:t xml:space="preserve">адрес юридического лица, адрес регистрации (для индивидуальных предпринимателей);</w:t>
      </w:r>
    </w:p>
    <w:p>
      <w:pPr>
        <w:pStyle w:val="0"/>
        <w:spacing w:before="200" w:line-rule="auto"/>
        <w:ind w:firstLine="540"/>
        <w:jc w:val="both"/>
      </w:pPr>
      <w:r>
        <w:rPr>
          <w:sz w:val="20"/>
        </w:rPr>
        <w:t xml:space="preserve">номер контактного телефона, почтовый адрес и адрес электронной почты для направления юридически значимых сообщений;</w:t>
      </w:r>
    </w:p>
    <w:p>
      <w:pPr>
        <w:pStyle w:val="0"/>
        <w:spacing w:before="200" w:line-rule="auto"/>
        <w:ind w:firstLine="540"/>
        <w:jc w:val="both"/>
      </w:pPr>
      <w:r>
        <w:rPr>
          <w:sz w:val="20"/>
        </w:rPr>
        <w:t xml:space="preserve">фамилия, имя, отчество (при наличии) и идентификационный номер налогоплательщика главного бухгалтера (при наличии), фамилии, имена, отчества (при наличии) учредителей (за исключением сельскохозяйственных кооперативов, созданных в соответствии с Федеральным </w:t>
      </w:r>
      <w:hyperlink w:history="0" r:id="rId56" w:tooltip="Федеральный закон от 08.12.1995 N 193-ФЗ (ред. от 22.06.2024) &quot;О сельскохозяйственной кооперации&quot; {КонсультантПлюс}">
        <w:r>
          <w:rPr>
            <w:sz w:val="20"/>
            <w:color w:val="0000ff"/>
          </w:rPr>
          <w:t xml:space="preserve">законом</w:t>
        </w:r>
      </w:hyperlink>
      <w:r>
        <w:rPr>
          <w:sz w:val="20"/>
        </w:rPr>
        <w:t xml:space="preserve"> "О сельскохозяйственной кооперации"), членов коллегиального исполнительного органа, лица, исполняющего функции единоличного исполнительного органа (для юридических лиц);</w:t>
      </w:r>
    </w:p>
    <w:p>
      <w:pPr>
        <w:pStyle w:val="0"/>
        <w:spacing w:before="200" w:line-rule="auto"/>
        <w:ind w:firstLine="540"/>
        <w:jc w:val="both"/>
      </w:pPr>
      <w:r>
        <w:rPr>
          <w:sz w:val="20"/>
        </w:rPr>
        <w:t xml:space="preserve">информация о руководителе юридического лица (фамилия, имя, отчество (при наличии), идентификационный номер налогоплательщика, должность);</w:t>
      </w:r>
    </w:p>
    <w:p>
      <w:pPr>
        <w:pStyle w:val="0"/>
        <w:spacing w:before="200" w:line-rule="auto"/>
        <w:ind w:firstLine="540"/>
        <w:jc w:val="both"/>
      </w:pPr>
      <w:r>
        <w:rPr>
          <w:sz w:val="20"/>
        </w:rPr>
        <w:t xml:space="preserve">перечень основных и дополнительных видов деятельности, которые участник отбора получателей субсидий вправе осуществлять в соответствии с учредительными документами организации (для юридических лиц) или в соответствии со сведениями ЕГРИП (для индивидуальных предпринимателей);</w:t>
      </w:r>
    </w:p>
    <w:p>
      <w:pPr>
        <w:pStyle w:val="0"/>
        <w:spacing w:before="200" w:line-rule="auto"/>
        <w:ind w:firstLine="540"/>
        <w:jc w:val="both"/>
      </w:pPr>
      <w:r>
        <w:rPr>
          <w:sz w:val="20"/>
        </w:rPr>
        <w:t xml:space="preserve">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 (за исключением подачи документов на получение субсидии на финансовое обеспечение части затрат для участников отбора - юридических лиц);</w:t>
      </w:r>
    </w:p>
    <w:p>
      <w:pPr>
        <w:pStyle w:val="0"/>
        <w:spacing w:before="200" w:line-rule="auto"/>
        <w:ind w:firstLine="540"/>
        <w:jc w:val="both"/>
      </w:pPr>
      <w:r>
        <w:rPr>
          <w:sz w:val="20"/>
        </w:rPr>
        <w:t xml:space="preserve">б) информация и документы, подтверждающие соответствие участника отбора требованиям, установленным в объявлении о проведении отбора получателей субсидий;</w:t>
      </w:r>
    </w:p>
    <w:p>
      <w:pPr>
        <w:pStyle w:val="0"/>
        <w:spacing w:before="200" w:line-rule="auto"/>
        <w:ind w:firstLine="540"/>
        <w:jc w:val="both"/>
      </w:pPr>
      <w:r>
        <w:rPr>
          <w:sz w:val="20"/>
        </w:rPr>
        <w:t xml:space="preserve">в) информация и документы, представляемые при проведении отбора получателей субсидий в процессе документооборота:</w:t>
      </w:r>
    </w:p>
    <w:p>
      <w:pPr>
        <w:pStyle w:val="0"/>
        <w:spacing w:before="200" w:line-rule="auto"/>
        <w:ind w:firstLine="540"/>
        <w:jc w:val="both"/>
      </w:pPr>
      <w:r>
        <w:rPr>
          <w:sz w:val="20"/>
        </w:rPr>
        <w:t xml:space="preserve">подтверждение согласия на публикацию (размещение) в информационно-телекоммуникационной сети "Интернет" информации об участнике отбора получателей субсидий, о подаваемой участником отбора получателей субсидий заявке, а также иной информации об участнике отбора получателей субсидий, связанной с соответствующим отбором получателей субсидий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p>
      <w:pPr>
        <w:pStyle w:val="0"/>
        <w:spacing w:before="200" w:line-rule="auto"/>
        <w:ind w:firstLine="540"/>
        <w:jc w:val="both"/>
      </w:pPr>
      <w:r>
        <w:rPr>
          <w:sz w:val="20"/>
        </w:rPr>
        <w:t xml:space="preserve">г) предлагаемое участником отбора значение результата предоставления субсидии, указанное в </w:t>
      </w:r>
      <w:hyperlink w:history="0" w:anchor="P175" w:tooltip="15. Результатом предоставления субсидии на 31 декабря года является посевная площадь, занятая зерновыми, зернобобовыми, масличными (за исключением рапса и сои) и кормовыми сельскохозяйственными культурами и (или) семенными посевами кукурузы, подсолнечника, сахарной свеклы (тыс. гектаров).">
        <w:r>
          <w:rPr>
            <w:sz w:val="20"/>
            <w:color w:val="0000ff"/>
          </w:rPr>
          <w:t xml:space="preserve">пункте 15</w:t>
        </w:r>
      </w:hyperlink>
      <w:r>
        <w:rPr>
          <w:sz w:val="20"/>
        </w:rPr>
        <w:t xml:space="preserve"> настоящих Правил, и значение запрашиваемого участником отбора размера субсидии.</w:t>
      </w:r>
    </w:p>
    <w:p>
      <w:pPr>
        <w:pStyle w:val="0"/>
        <w:spacing w:before="200" w:line-rule="auto"/>
        <w:ind w:firstLine="540"/>
        <w:jc w:val="both"/>
      </w:pPr>
      <w:r>
        <w:rPr>
          <w:sz w:val="20"/>
        </w:rPr>
        <w:t xml:space="preserve">Участник отбора имеет право осуществить отзыв заявки, поданной на отбор, в случае необходимости внесения изменений в документы, предоставленные для участия в отборе, или в случае принятия решения участником отбора об отзыве заявки в период проведения отбора в срок не позднее даты окончания приема заявок, указанной в объявлении о проведении отбора.</w:t>
      </w:r>
    </w:p>
    <w:p>
      <w:pPr>
        <w:pStyle w:val="0"/>
        <w:spacing w:before="200" w:line-rule="auto"/>
        <w:ind w:firstLine="540"/>
        <w:jc w:val="both"/>
      </w:pPr>
      <w:r>
        <w:rPr>
          <w:sz w:val="20"/>
        </w:rPr>
        <w:t xml:space="preserve">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w:t>
      </w:r>
      <w:hyperlink w:history="0" w:anchor="P267" w:tooltip="35. Для участия в отборе участник отбора в сроки, указанные в объявлении о проведении отбора, формирует и подает в Министерство заявку, в состав которой входят документы, в форме электронного документа с использованием системы &quot;Электронный бюджет&quot;.">
        <w:r>
          <w:rPr>
            <w:sz w:val="20"/>
            <w:color w:val="0000ff"/>
          </w:rPr>
          <w:t xml:space="preserve">пункте 35</w:t>
        </w:r>
      </w:hyperlink>
      <w:r>
        <w:rPr>
          <w:sz w:val="20"/>
        </w:rPr>
        <w:t xml:space="preserve"> настоящих Правил.</w:t>
      </w:r>
    </w:p>
    <w:p>
      <w:pPr>
        <w:pStyle w:val="0"/>
        <w:spacing w:before="200" w:line-rule="auto"/>
        <w:ind w:firstLine="540"/>
        <w:jc w:val="both"/>
      </w:pPr>
      <w:r>
        <w:rPr>
          <w:sz w:val="20"/>
        </w:rPr>
        <w:t xml:space="preserve">37. Любой участник отбора со дня размещения объявления о проведении отбора получателей субсидий на едином портале не позднее 3-го рабочего дня до дня завершения подачи заявок вправе направить Министерству не более пяти запросов о разъяснении положений объявления о проведении отбора получателей субсидий путем формирования в системе "Электронный бюджет" соответствующего запроса.</w:t>
      </w:r>
    </w:p>
    <w:bookmarkStart w:id="295" w:name="P295"/>
    <w:bookmarkEnd w:id="295"/>
    <w:p>
      <w:pPr>
        <w:pStyle w:val="0"/>
        <w:spacing w:before="200" w:line-rule="auto"/>
        <w:ind w:firstLine="540"/>
        <w:jc w:val="both"/>
      </w:pPr>
      <w:r>
        <w:rPr>
          <w:sz w:val="20"/>
        </w:rPr>
        <w:t xml:space="preserve">Министерство в ответ на запрос, указанный в абзаце первом настоящего пункта, направляет разъяснение положений объявления о проведении отбора получателей субсидий в срок, установленный указанным объявлением, но не позднее одного рабочего дня до дня завершения подачи заявок, путем формирования в системе "Электронный бюджет" соответствующего разъяснения. Представленное Министерством разъяснение положений объявления о проведении отбора получателей субсидий не должно изменять суть информации, содержащейся в указанном объявлении.</w:t>
      </w:r>
    </w:p>
    <w:p>
      <w:pPr>
        <w:pStyle w:val="0"/>
        <w:spacing w:before="200" w:line-rule="auto"/>
        <w:ind w:firstLine="540"/>
        <w:jc w:val="both"/>
      </w:pPr>
      <w:r>
        <w:rPr>
          <w:sz w:val="20"/>
        </w:rPr>
        <w:t xml:space="preserve">Доступ к разъяснению, формируемому в системе "Электронный бюджет" в соответствии с </w:t>
      </w:r>
      <w:hyperlink w:history="0" w:anchor="P295" w:tooltip="Министерство в ответ на запрос, указанный в абзаце первом настоящего пункта, направляет разъяснение положений объявления о проведении отбора получателей субсидий в срок, установленный указанным объявлением, но не позднее одного рабочего дня до дня завершения подачи заявок, путем формирования в системе &quot;Электронный бюджет&quot; соответствующего разъяснения. Представленное Министерством разъяснение положений объявления о проведении отбора получателей субсидий не должно изменять суть информации, содержащейся в у...">
        <w:r>
          <w:rPr>
            <w:sz w:val="20"/>
            <w:color w:val="0000ff"/>
          </w:rPr>
          <w:t xml:space="preserve">абзацем вторым</w:t>
        </w:r>
      </w:hyperlink>
      <w:r>
        <w:rPr>
          <w:sz w:val="20"/>
        </w:rPr>
        <w:t xml:space="preserve"> настоящего пункта, предоставляется всем участникам отбора.</w:t>
      </w:r>
    </w:p>
    <w:bookmarkStart w:id="297" w:name="P297"/>
    <w:bookmarkEnd w:id="297"/>
    <w:p>
      <w:pPr>
        <w:pStyle w:val="0"/>
        <w:spacing w:before="200" w:line-rule="auto"/>
        <w:ind w:firstLine="540"/>
        <w:jc w:val="both"/>
      </w:pPr>
      <w:r>
        <w:rPr>
          <w:sz w:val="20"/>
        </w:rPr>
        <w:t xml:space="preserve">38. Не позднее одного рабочего дня, следующего за днем окончания срока подачи заявок, установленного в объявлении о проведении отбора получателей субсидий, в системе "Электронный бюджет" открывается доступ Министерству к поданным участниками отбора заявкам для их рассмотрения.</w:t>
      </w:r>
    </w:p>
    <w:p>
      <w:pPr>
        <w:pStyle w:val="0"/>
        <w:spacing w:before="200" w:line-rule="auto"/>
        <w:ind w:firstLine="540"/>
        <w:jc w:val="both"/>
      </w:pPr>
      <w:r>
        <w:rPr>
          <w:sz w:val="20"/>
        </w:rPr>
        <w:t xml:space="preserve">Министерство не позднее одного рабочего дня, следующего за днем вскрытия заявок, установленного в объявлении о проведении отбора получателей субсидий, подписывает протокол вскрытия заявок, содержащий следующую информацию о поступивших для участия в отборе заявках:</w:t>
      </w:r>
    </w:p>
    <w:p>
      <w:pPr>
        <w:pStyle w:val="0"/>
        <w:spacing w:before="200" w:line-rule="auto"/>
        <w:ind w:firstLine="540"/>
        <w:jc w:val="both"/>
      </w:pPr>
      <w:r>
        <w:rPr>
          <w:sz w:val="20"/>
        </w:rPr>
        <w:t xml:space="preserve">а) регистрационный номер заявки;</w:t>
      </w:r>
    </w:p>
    <w:p>
      <w:pPr>
        <w:pStyle w:val="0"/>
        <w:spacing w:before="200" w:line-rule="auto"/>
        <w:ind w:firstLine="540"/>
        <w:jc w:val="both"/>
      </w:pPr>
      <w:r>
        <w:rPr>
          <w:sz w:val="20"/>
        </w:rPr>
        <w:t xml:space="preserve">б) дата и время поступления заявки;</w:t>
      </w:r>
    </w:p>
    <w:p>
      <w:pPr>
        <w:pStyle w:val="0"/>
        <w:spacing w:before="200" w:line-rule="auto"/>
        <w:ind w:firstLine="540"/>
        <w:jc w:val="both"/>
      </w:pPr>
      <w:r>
        <w:rPr>
          <w:sz w:val="20"/>
        </w:rPr>
        <w:t xml:space="preserve">в) полное наименование участника отбора получателей субсидий (для юридических лиц) или фамилия, имя, отчество (при наличии) (для индивидуальных предпринимателей);</w:t>
      </w:r>
    </w:p>
    <w:p>
      <w:pPr>
        <w:pStyle w:val="0"/>
        <w:spacing w:before="200" w:line-rule="auto"/>
        <w:ind w:firstLine="540"/>
        <w:jc w:val="both"/>
      </w:pPr>
      <w:r>
        <w:rPr>
          <w:sz w:val="20"/>
        </w:rPr>
        <w:t xml:space="preserve">г) адрес юридического лица, адрес регистрации (для индивидуальных предпринимателей);</w:t>
      </w:r>
    </w:p>
    <w:p>
      <w:pPr>
        <w:pStyle w:val="0"/>
        <w:spacing w:before="200" w:line-rule="auto"/>
        <w:ind w:firstLine="540"/>
        <w:jc w:val="both"/>
      </w:pPr>
      <w:r>
        <w:rPr>
          <w:sz w:val="20"/>
        </w:rPr>
        <w:t xml:space="preserve">д) запрашиваемый участником отбора получателей субсидий размер субсидии.</w:t>
      </w:r>
    </w:p>
    <w:p>
      <w:pPr>
        <w:pStyle w:val="0"/>
        <w:spacing w:before="200" w:line-rule="auto"/>
        <w:ind w:firstLine="540"/>
        <w:jc w:val="both"/>
      </w:pPr>
      <w:r>
        <w:rPr>
          <w:sz w:val="20"/>
        </w:rPr>
        <w:t xml:space="preserve">Протокол вскрытия заявок формируется на едином портале автоматически и подписывается усиленной квалифицированной электронной подписью руководителя Министерства (уполномоченного им лица) в системе "Электронный бюджет", а также размещается на едином портале не позднее одного рабочего дня, следующего за днем его подписания.</w:t>
      </w:r>
    </w:p>
    <w:p>
      <w:pPr>
        <w:pStyle w:val="0"/>
        <w:spacing w:before="200" w:line-rule="auto"/>
        <w:ind w:firstLine="540"/>
        <w:jc w:val="both"/>
      </w:pPr>
      <w:r>
        <w:rPr>
          <w:sz w:val="20"/>
        </w:rPr>
        <w:t xml:space="preserve">Заявка признается надлежащей, если она соответствует требованиям, указанным в объявлении о проведении отбора получателей субсидий, и при отсутствии оснований для отклонения заявки.</w:t>
      </w:r>
    </w:p>
    <w:p>
      <w:pPr>
        <w:pStyle w:val="0"/>
        <w:spacing w:before="200" w:line-rule="auto"/>
        <w:ind w:firstLine="540"/>
        <w:jc w:val="both"/>
      </w:pPr>
      <w:r>
        <w:rPr>
          <w:sz w:val="20"/>
        </w:rPr>
        <w:t xml:space="preserve">Решение о соответствии заявки требованиям, указанным в объявлении о проведении отбора получателей субсидий, принимается Министерством на даты получения результатов проверки представленных участником отбора информации и документов, поданных в составе заявки.</w:t>
      </w:r>
    </w:p>
    <w:p>
      <w:pPr>
        <w:pStyle w:val="0"/>
        <w:spacing w:before="200" w:line-rule="auto"/>
        <w:ind w:firstLine="540"/>
        <w:jc w:val="both"/>
      </w:pPr>
      <w:r>
        <w:rPr>
          <w:sz w:val="20"/>
        </w:rPr>
        <w:t xml:space="preserve">Заявка отклоняется в случае наличия основании для отклонения заявки, предусмотренных пунктом 39 настоящих Правил.</w:t>
      </w:r>
    </w:p>
    <w:p>
      <w:pPr>
        <w:pStyle w:val="0"/>
        <w:spacing w:before="200" w:line-rule="auto"/>
        <w:ind w:firstLine="540"/>
        <w:jc w:val="both"/>
      </w:pPr>
      <w:r>
        <w:rPr>
          <w:sz w:val="20"/>
        </w:rPr>
        <w:t xml:space="preserve">39. На стадии рассмотрения заявки основаниями для отклонения заявки от участия в отборе являются:</w:t>
      </w:r>
    </w:p>
    <w:p>
      <w:pPr>
        <w:pStyle w:val="0"/>
        <w:spacing w:before="200" w:line-rule="auto"/>
        <w:ind w:firstLine="540"/>
        <w:jc w:val="both"/>
      </w:pPr>
      <w:r>
        <w:rPr>
          <w:sz w:val="20"/>
        </w:rPr>
        <w:t xml:space="preserve">а) несоответствие участника отбора требованиям и категориям, определенным </w:t>
      </w:r>
      <w:hyperlink w:history="0" w:anchor="P63" w:tooltip="7. Получатель субсидии (участник отбора) должен соответствовать следующим требованиям:">
        <w:r>
          <w:rPr>
            <w:sz w:val="20"/>
            <w:color w:val="0000ff"/>
          </w:rPr>
          <w:t xml:space="preserve">пунктами 7</w:t>
        </w:r>
      </w:hyperlink>
      <w:r>
        <w:rPr>
          <w:sz w:val="20"/>
        </w:rPr>
        <w:t xml:space="preserve"> и </w:t>
      </w:r>
      <w:hyperlink w:history="0" w:anchor="P266" w:tooltip="34. Субсидии предоставляются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признаваемым таковыми в соответствии со статьей 3 Федерального закона &quot;О развитии сельского хозяйства&quot; (за исключением граждан, ведущих личное подсобное хозяйство, и сельскохозяйственных кредитных. потребительских кооперативов) и включенным в единый реестр субъектов малого и среднего предпринимательства, отвечаю...">
        <w:r>
          <w:rPr>
            <w:sz w:val="20"/>
            <w:color w:val="0000ff"/>
          </w:rPr>
          <w:t xml:space="preserve">34</w:t>
        </w:r>
      </w:hyperlink>
      <w:r>
        <w:rPr>
          <w:sz w:val="20"/>
        </w:rPr>
        <w:t xml:space="preserve"> настоящих Правил;</w:t>
      </w:r>
    </w:p>
    <w:p>
      <w:pPr>
        <w:pStyle w:val="0"/>
        <w:spacing w:before="200" w:line-rule="auto"/>
        <w:ind w:firstLine="540"/>
        <w:jc w:val="both"/>
      </w:pPr>
      <w:r>
        <w:rPr>
          <w:sz w:val="20"/>
        </w:rPr>
        <w:t xml:space="preserve">б) непредставление (представление не в полном объеме) документов, указанных в объявлении о проведении отбора;</w:t>
      </w:r>
    </w:p>
    <w:p>
      <w:pPr>
        <w:pStyle w:val="0"/>
        <w:spacing w:before="200" w:line-rule="auto"/>
        <w:ind w:firstLine="540"/>
        <w:jc w:val="both"/>
      </w:pPr>
      <w:r>
        <w:rPr>
          <w:sz w:val="20"/>
        </w:rPr>
        <w:t xml:space="preserve">в) несоответствие представленных участником отбора заявок и (или) документов требованиям, установленным в объявлении о проведении отбора;</w:t>
      </w:r>
    </w:p>
    <w:p>
      <w:pPr>
        <w:pStyle w:val="0"/>
        <w:spacing w:before="200" w:line-rule="auto"/>
        <w:ind w:firstLine="540"/>
        <w:jc w:val="both"/>
      </w:pPr>
      <w:r>
        <w:rPr>
          <w:sz w:val="20"/>
        </w:rPr>
        <w:t xml:space="preserve">г) недостоверность информации, содержащейся в документах, представленных участником отбора в целях подтверждения соответствия установленным настоящими Правилами требованиям;</w:t>
      </w:r>
    </w:p>
    <w:p>
      <w:pPr>
        <w:pStyle w:val="0"/>
        <w:spacing w:before="200" w:line-rule="auto"/>
        <w:ind w:firstLine="540"/>
        <w:jc w:val="both"/>
      </w:pPr>
      <w:r>
        <w:rPr>
          <w:sz w:val="20"/>
        </w:rPr>
        <w:t xml:space="preserve">д) подача участником отбора заявки после даты и (или) времени, определенных для подачи заявок.</w:t>
      </w:r>
    </w:p>
    <w:p>
      <w:pPr>
        <w:pStyle w:val="0"/>
        <w:spacing w:before="200" w:line-rule="auto"/>
        <w:ind w:firstLine="540"/>
        <w:jc w:val="both"/>
      </w:pPr>
      <w:r>
        <w:rPr>
          <w:sz w:val="20"/>
        </w:rPr>
        <w:t xml:space="preserve">40. По результатам рассмотрения заявок не позднее одного рабочего дня со дня окончания срока рассмотрения заявок подготавливается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 о признании его заявки надлежащей или об отклонении его заявки с указанием оснований для отклонения.</w:t>
      </w:r>
    </w:p>
    <w:p>
      <w:pPr>
        <w:pStyle w:val="0"/>
        <w:spacing w:before="200" w:line-rule="auto"/>
        <w:ind w:firstLine="540"/>
        <w:jc w:val="both"/>
      </w:pPr>
      <w:r>
        <w:rPr>
          <w:sz w:val="20"/>
        </w:rPr>
        <w:t xml:space="preserve">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руководителя Министерства (уполномоченного им лица) в системе "Электронный бюджет", а также размещается на едином портале не позднее 1 рабочего дня, следующего за днем его подписания.</w:t>
      </w:r>
    </w:p>
    <w:p>
      <w:pPr>
        <w:pStyle w:val="0"/>
        <w:spacing w:before="200" w:line-rule="auto"/>
        <w:ind w:firstLine="540"/>
        <w:jc w:val="both"/>
      </w:pPr>
      <w:r>
        <w:rPr>
          <w:sz w:val="20"/>
        </w:rPr>
        <w:t xml:space="preserve">В случае если в целях полного, всестороннего и объективного рассмотрения и оценки заявки необходимо получение информации и документов от участника отбора получателей субсидий для разъяснений по представленным им документам и информации, Министерством осуществляется запрос у участника отбора получателей субсидий разъяснения в отношении документов и информации с использованием системы "Электронный бюджет", направляемый при необходимости в равной мере всем участникам отбора получателей субсидий.</w:t>
      </w:r>
    </w:p>
    <w:p>
      <w:pPr>
        <w:pStyle w:val="0"/>
        <w:spacing w:before="200" w:line-rule="auto"/>
        <w:ind w:firstLine="540"/>
        <w:jc w:val="both"/>
      </w:pPr>
      <w:r>
        <w:rPr>
          <w:sz w:val="20"/>
        </w:rPr>
        <w:t xml:space="preserve">В запросе Министерство устанавливает срок представления участником отбора получателей субсидий разъяснения в отношении документов и информации, который должен составлять не менее 2 рабочих дней со дня, следующего за днем размещения соответствующего запроса.</w:t>
      </w:r>
    </w:p>
    <w:p>
      <w:pPr>
        <w:pStyle w:val="0"/>
        <w:spacing w:before="200" w:line-rule="auto"/>
        <w:ind w:firstLine="540"/>
        <w:jc w:val="both"/>
      </w:pPr>
      <w:r>
        <w:rPr>
          <w:sz w:val="20"/>
        </w:rPr>
        <w:t xml:space="preserve">В случае если участник отбора получателей субсидий в ответ на запрос не представил запрашиваемые документы и информацию в срок, установленный соответствующим запросом, информация об этом включается в протокол подведения итогов отбора получателей субсидий, предусмотренный настоящими Правилами.</w:t>
      </w:r>
    </w:p>
    <w:p>
      <w:pPr>
        <w:pStyle w:val="0"/>
        <w:spacing w:before="200" w:line-rule="auto"/>
        <w:ind w:firstLine="540"/>
        <w:jc w:val="both"/>
      </w:pPr>
      <w:r>
        <w:rPr>
          <w:sz w:val="20"/>
        </w:rPr>
        <w:t xml:space="preserve">41. Ранжирование поступивших заявок при проведении отбора получателей субсидий осуществляется исходя из соответствия участника отбора категориям и (или) критериям и очередности их поступления.</w:t>
      </w:r>
    </w:p>
    <w:bookmarkStart w:id="320" w:name="P320"/>
    <w:bookmarkEnd w:id="320"/>
    <w:p>
      <w:pPr>
        <w:pStyle w:val="0"/>
        <w:spacing w:before="200" w:line-rule="auto"/>
        <w:ind w:firstLine="540"/>
        <w:jc w:val="both"/>
      </w:pPr>
      <w:r>
        <w:rPr>
          <w:sz w:val="20"/>
        </w:rPr>
        <w:t xml:space="preserve">42. В целях завершения отбора получателей субсидий и определения победителей отбора получателей субсидий формируется протокол подведения итогов отбора получателей субсидий, включающий информацию о победителях отбора получателей субсидий с указанием размера субсидии, предусмотренной им для предоставления, об отклонении заявок с указанием оснований для их отклонения.</w:t>
      </w:r>
    </w:p>
    <w:p>
      <w:pPr>
        <w:pStyle w:val="0"/>
        <w:spacing w:before="200" w:line-rule="auto"/>
        <w:ind w:firstLine="540"/>
        <w:jc w:val="both"/>
      </w:pPr>
      <w:r>
        <w:rPr>
          <w:sz w:val="20"/>
        </w:rPr>
        <w:t xml:space="preserve">При указании в протоколе подведения итогов отбора размера субсидии, предусмотренной для предоставления участнику отбора в соответствии с </w:t>
      </w:r>
      <w:hyperlink w:history="0" w:anchor="P320" w:tooltip="42. В целях завершения отбора получателей субсидий и определения победителей отбора получателей субсидий формируется протокол подведения итогов отбора получателей субсидий, включающий информацию о победителях отбора получателей субсидий с указанием размера субсидии, предусмотренной им для предоставления, об отклонении заявок с указанием оснований для их отклонения.">
        <w:r>
          <w:rPr>
            <w:sz w:val="20"/>
            <w:color w:val="0000ff"/>
          </w:rPr>
          <w:t xml:space="preserve">абзацем первым</w:t>
        </w:r>
      </w:hyperlink>
      <w:r>
        <w:rPr>
          <w:sz w:val="20"/>
        </w:rPr>
        <w:t xml:space="preserve"> настоящего пункта, в случае несоответствия запрашиваемого им размера субсидии порядку расчета размера субсидии, установленному настоящими Правилами, Министерство может скорректировать размер субсидии, предусмотренной для предоставления такому участнику отбора, но не выше размера, указанного им в заявке.</w:t>
      </w:r>
    </w:p>
    <w:bookmarkStart w:id="322" w:name="P322"/>
    <w:bookmarkEnd w:id="322"/>
    <w:p>
      <w:pPr>
        <w:pStyle w:val="0"/>
        <w:spacing w:before="200" w:line-rule="auto"/>
        <w:ind w:firstLine="540"/>
        <w:jc w:val="both"/>
      </w:pPr>
      <w:r>
        <w:rPr>
          <w:sz w:val="20"/>
        </w:rPr>
        <w:t xml:space="preserve">43. Размещение Министерством объявления об отмене проведения отбора получателей субсидий на едином портале допускается не позднее чем за один рабочий день до даты окончания срока подачи заявок участниками отбора получателей субсидий.</w:t>
      </w:r>
    </w:p>
    <w:p>
      <w:pPr>
        <w:pStyle w:val="0"/>
        <w:spacing w:before="200" w:line-rule="auto"/>
        <w:ind w:firstLine="540"/>
        <w:jc w:val="both"/>
      </w:pPr>
      <w:r>
        <w:rPr>
          <w:sz w:val="20"/>
        </w:rPr>
        <w:t xml:space="preserve">Объявление об отмене отбора получателей субсидий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министерства (уполномоченного им лица), размещается на едином портале и содержит информацию о причинах отмены отбора получателей субсидий.</w:t>
      </w:r>
    </w:p>
    <w:p>
      <w:pPr>
        <w:pStyle w:val="0"/>
        <w:spacing w:before="200" w:line-rule="auto"/>
        <w:ind w:firstLine="540"/>
        <w:jc w:val="both"/>
      </w:pPr>
      <w:r>
        <w:rPr>
          <w:sz w:val="20"/>
        </w:rPr>
        <w:t xml:space="preserve">Участники отбора получателей субсидий, подавшие заявки, информируются об отмене проведения отбора получателей субсидий в системе "Электронный бюджет".</w:t>
      </w:r>
    </w:p>
    <w:p>
      <w:pPr>
        <w:pStyle w:val="0"/>
        <w:spacing w:before="200" w:line-rule="auto"/>
        <w:ind w:firstLine="540"/>
        <w:jc w:val="both"/>
      </w:pPr>
      <w:r>
        <w:rPr>
          <w:sz w:val="20"/>
        </w:rPr>
        <w:t xml:space="preserve">Отбор получателей субсидий считается отмененным со дня размещения объявления о его отмене на едином портале.</w:t>
      </w:r>
    </w:p>
    <w:p>
      <w:pPr>
        <w:pStyle w:val="0"/>
        <w:spacing w:before="200" w:line-rule="auto"/>
        <w:ind w:firstLine="540"/>
        <w:jc w:val="both"/>
      </w:pPr>
      <w:r>
        <w:rPr>
          <w:sz w:val="20"/>
        </w:rPr>
        <w:t xml:space="preserve">После окончания срока отмены проведения отбора получателей субсидий в соответствии с </w:t>
      </w:r>
      <w:hyperlink w:history="0" w:anchor="P322" w:tooltip="43. Размещение Министерством объявления об отмене проведения отбора получателей субсидий на едином портале допускается не позднее чем за один рабочий день до даты окончания срока подачи заявок участниками отбора получателей субсидий.">
        <w:r>
          <w:rPr>
            <w:sz w:val="20"/>
            <w:color w:val="0000ff"/>
          </w:rPr>
          <w:t xml:space="preserve">абзацем первым</w:t>
        </w:r>
      </w:hyperlink>
      <w:r>
        <w:rPr>
          <w:sz w:val="20"/>
        </w:rPr>
        <w:t xml:space="preserve"> настоящего пункта и до заключения соглашения с победителем (победителями) отбора получателей субсидий Министерство может отменить отбор получателей субсидий только в случае возникновения обстоятельств непреодолимой силы в соответствии с </w:t>
      </w:r>
      <w:hyperlink w:history="0" r:id="rId57" w:tooltip="&quot;Гражданский кодекс Российской Федерации (часть первая)&quot; от 30.11.1994 N 51-ФЗ (ред. от 08.08.2024, с изм. от 31.10.2024) {КонсультантПлюс}">
        <w:r>
          <w:rPr>
            <w:sz w:val="20"/>
            <w:color w:val="0000ff"/>
          </w:rPr>
          <w:t xml:space="preserve">пунктом 3 статьи 401</w:t>
        </w:r>
      </w:hyperlink>
      <w:r>
        <w:rPr>
          <w:sz w:val="20"/>
        </w:rPr>
        <w:t xml:space="preserve"> Гражданского кодекса Российской Федерации.</w:t>
      </w:r>
    </w:p>
    <w:p>
      <w:pPr>
        <w:pStyle w:val="0"/>
        <w:spacing w:before="200" w:line-rule="auto"/>
        <w:ind w:firstLine="540"/>
        <w:jc w:val="both"/>
      </w:pPr>
      <w:r>
        <w:rPr>
          <w:sz w:val="20"/>
        </w:rPr>
        <w:t xml:space="preserve">Министерство в течение 3 рабочих дней со дня окончания срока подачи заявок принимает решение о признании отбора несостоявшимся в случае отсутствия поданных заявок в сроки, указанные в объявлении о проведении отбора.</w:t>
      </w:r>
    </w:p>
    <w:p>
      <w:pPr>
        <w:pStyle w:val="0"/>
        <w:spacing w:before="200" w:line-rule="auto"/>
        <w:ind w:firstLine="540"/>
        <w:jc w:val="both"/>
      </w:pPr>
      <w:r>
        <w:rPr>
          <w:sz w:val="20"/>
        </w:rPr>
        <w:t xml:space="preserve">44. Субсидия, предоставляемая в рамках отбора получателей субсидий, распределяется между участниками отбора следующим способом:</w:t>
      </w:r>
    </w:p>
    <w:p>
      <w:pPr>
        <w:pStyle w:val="0"/>
        <w:spacing w:before="200" w:line-rule="auto"/>
        <w:ind w:firstLine="540"/>
        <w:jc w:val="both"/>
      </w:pPr>
      <w:r>
        <w:rPr>
          <w:sz w:val="20"/>
        </w:rPr>
        <w:t xml:space="preserve">а) каждому участнику отбора распределяется размер субсидии, пропорциональный размеру, указанному им в заявке, к общему размеру субсидии, запрашиваемому всеми участниками отбора получателей субсидий, но не выше размера, указанного им в заявке, и размера субсидии, определенного объявлением о проведении отбора получателей субсидий.</w:t>
      </w:r>
    </w:p>
    <w:p>
      <w:pPr>
        <w:pStyle w:val="0"/>
        <w:spacing w:before="200" w:line-rule="auto"/>
        <w:ind w:firstLine="540"/>
        <w:jc w:val="both"/>
      </w:pPr>
      <w:r>
        <w:rPr>
          <w:sz w:val="20"/>
        </w:rPr>
        <w:t xml:space="preserve">45. По результатам отбора получателей субсидий с победителем (победителями) отбора получателей субсидий заключается соглашение.</w:t>
      </w:r>
    </w:p>
    <w:bookmarkStart w:id="331" w:name="P331"/>
    <w:bookmarkEnd w:id="331"/>
    <w:p>
      <w:pPr>
        <w:pStyle w:val="0"/>
        <w:spacing w:before="200" w:line-rule="auto"/>
        <w:ind w:firstLine="540"/>
        <w:jc w:val="both"/>
      </w:pPr>
      <w:r>
        <w:rPr>
          <w:sz w:val="20"/>
        </w:rPr>
        <w:t xml:space="preserve">Министерство в течение 3 рабочих дней со дня принятия решения о предоставлении субсидии направляет получателю субсидии соглашение о предоставлении субсидии для подписания в системе "Электронный бюджет".</w:t>
      </w:r>
    </w:p>
    <w:p>
      <w:pPr>
        <w:pStyle w:val="0"/>
        <w:spacing w:before="200" w:line-rule="auto"/>
        <w:ind w:firstLine="540"/>
        <w:jc w:val="both"/>
      </w:pPr>
      <w:r>
        <w:rPr>
          <w:sz w:val="20"/>
        </w:rPr>
        <w:t xml:space="preserve">Получатель субсидии, прошедший отбор, подписывает и направляет в Министерство соглашение в системе "Электронный бюджет" в течение 2 рабочих дней со дня его получения.</w:t>
      </w:r>
    </w:p>
    <w:p>
      <w:pPr>
        <w:pStyle w:val="0"/>
        <w:spacing w:before="200" w:line-rule="auto"/>
        <w:ind w:firstLine="540"/>
        <w:jc w:val="both"/>
      </w:pPr>
      <w:r>
        <w:rPr>
          <w:sz w:val="20"/>
        </w:rPr>
        <w:t xml:space="preserve">Получатели субсидии, не обеспечившие подписание соглашения, направленного Министерством в соответствии с </w:t>
      </w:r>
      <w:hyperlink w:history="0" w:anchor="P331" w:tooltip="Министерство в течение 3 рабочих дней со дня принятия решения о предоставлении субсидии направляет получателю субсидии соглашение о предоставлении субсидии для подписания в системе &quot;Электронный бюджет&quot;.">
        <w:r>
          <w:rPr>
            <w:sz w:val="20"/>
            <w:color w:val="0000ff"/>
          </w:rPr>
          <w:t xml:space="preserve">абзацем вторым</w:t>
        </w:r>
      </w:hyperlink>
      <w:r>
        <w:rPr>
          <w:sz w:val="20"/>
        </w:rPr>
        <w:t xml:space="preserve"> настоящего пункта, в установленный в абзаце третьем настоящего пункта срок, считаются уклонившимися от его заключения и утрачивают право на получение субсидии.</w:t>
      </w:r>
    </w:p>
    <w:p>
      <w:pPr>
        <w:pStyle w:val="0"/>
        <w:spacing w:before="200" w:line-rule="auto"/>
        <w:ind w:firstLine="540"/>
        <w:jc w:val="both"/>
      </w:pPr>
      <w:r>
        <w:rPr>
          <w:sz w:val="20"/>
        </w:rPr>
        <w:t xml:space="preserve">46. Протокол подведения итогов отбора (документ об итогах проведения отбора) на едином портале на основании результатов определения победителя (победителей) отбора формируется автоматически, подписывается усиленной квалифицированной электронной подписью руководителя и Министерства (уполномоченного им лица) в системе "Электронный бюджет" и размещается на едином портале, а также на сайте Министерства не позднее 1 рабочего дня, следующего за днем его подписания.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2</w:t>
      </w:r>
    </w:p>
    <w:p>
      <w:pPr>
        <w:pStyle w:val="0"/>
        <w:jc w:val="right"/>
      </w:pPr>
      <w:r>
        <w:rPr>
          <w:sz w:val="20"/>
        </w:rPr>
        <w:t xml:space="preserve">к постановлению Правительства</w:t>
      </w:r>
    </w:p>
    <w:p>
      <w:pPr>
        <w:pStyle w:val="0"/>
        <w:jc w:val="right"/>
      </w:pPr>
      <w:r>
        <w:rPr>
          <w:sz w:val="20"/>
        </w:rPr>
        <w:t xml:space="preserve">Республики Дагестан</w:t>
      </w:r>
    </w:p>
    <w:p>
      <w:pPr>
        <w:pStyle w:val="0"/>
        <w:jc w:val="right"/>
      </w:pPr>
      <w:r>
        <w:rPr>
          <w:sz w:val="20"/>
        </w:rPr>
        <w:t xml:space="preserve">от 19 февраля 2024 г. N 25</w:t>
      </w:r>
    </w:p>
    <w:p>
      <w:pPr>
        <w:pStyle w:val="0"/>
        <w:jc w:val="both"/>
      </w:pPr>
      <w:r>
        <w:rPr>
          <w:sz w:val="20"/>
        </w:rPr>
      </w:r>
    </w:p>
    <w:bookmarkStart w:id="345" w:name="P345"/>
    <w:bookmarkEnd w:id="345"/>
    <w:p>
      <w:pPr>
        <w:pStyle w:val="2"/>
        <w:jc w:val="center"/>
      </w:pPr>
      <w:r>
        <w:rPr>
          <w:sz w:val="20"/>
        </w:rPr>
        <w:t xml:space="preserve">ПРАВИЛА</w:t>
      </w:r>
    </w:p>
    <w:p>
      <w:pPr>
        <w:pStyle w:val="2"/>
        <w:jc w:val="center"/>
      </w:pPr>
      <w:r>
        <w:rPr>
          <w:sz w:val="20"/>
        </w:rPr>
        <w:t xml:space="preserve">ПРЕДОСТАВЛЕНИЯ СУБСИДИЙ НА ФИНАНСОВОЕ ОБЕСПЕЧЕНИЕ</w:t>
      </w:r>
    </w:p>
    <w:p>
      <w:pPr>
        <w:pStyle w:val="2"/>
        <w:jc w:val="center"/>
      </w:pPr>
      <w:r>
        <w:rPr>
          <w:sz w:val="20"/>
        </w:rPr>
        <w:t xml:space="preserve">(ВОЗМЕЩЕНИЕ) ЧАСТИ ЗАТРАТ НА ПОДДЕРЖКУ ЭЛИТНОГО</w:t>
      </w:r>
    </w:p>
    <w:p>
      <w:pPr>
        <w:pStyle w:val="2"/>
        <w:jc w:val="center"/>
      </w:pPr>
      <w:r>
        <w:rPr>
          <w:sz w:val="20"/>
        </w:rPr>
        <w:t xml:space="preserve">СЕМЕНОВОДСТВА И (ИЛИ) НА ПРИОБРЕТЕНИЕ СЕМЯН,</w:t>
      </w:r>
    </w:p>
    <w:p>
      <w:pPr>
        <w:pStyle w:val="2"/>
        <w:jc w:val="center"/>
      </w:pPr>
      <w:r>
        <w:rPr>
          <w:sz w:val="20"/>
        </w:rPr>
        <w:t xml:space="preserve">ПРОИЗВЕДЕННЫХ В РАМКАХ ФЕДЕРАЛЬНОЙ</w:t>
      </w:r>
    </w:p>
    <w:p>
      <w:pPr>
        <w:pStyle w:val="2"/>
        <w:jc w:val="center"/>
      </w:pPr>
      <w:r>
        <w:rPr>
          <w:sz w:val="20"/>
        </w:rPr>
        <w:t xml:space="preserve">НАУЧНО-ТЕХНИЧЕСКОЙ ПРОГРАММЫ</w:t>
      </w:r>
    </w:p>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Настоящие Правила определяют цели, условия и порядок предоставления субсидий на финансовое обеспечение (возмещение) части затрат на поддержку элитного семеноводства и (или) на приобретение семян, произведенных в рамках Федеральной научно-технической программы (далее также - субсидия).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документа, видимо, допущена опечатка: постановление Правительства Республики Дагестан номером 673 издано 13.12.2013, а не 12.12.2013.</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57" w:name="P357"/>
    <w:bookmarkEnd w:id="357"/>
    <w:p>
      <w:pPr>
        <w:pStyle w:val="0"/>
        <w:spacing w:before="260" w:line-rule="auto"/>
        <w:ind w:firstLine="540"/>
        <w:jc w:val="both"/>
      </w:pPr>
      <w:r>
        <w:rPr>
          <w:sz w:val="20"/>
        </w:rPr>
        <w:t xml:space="preserve">2. Субсидии предоставляются в рамках реализации Государственной </w:t>
      </w:r>
      <w:hyperlink w:history="0" r:id="rId58" w:tooltip="Постановление Правительства РФ от 14.07.2012 N 717 (ред. от 06.12.2024)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0"/>
            <w:color w:val="0000ff"/>
          </w:rPr>
          <w:t xml:space="preserve">программы</w:t>
        </w:r>
      </w:hyperlink>
      <w:r>
        <w:rPr>
          <w:sz w:val="20"/>
        </w:rPr>
        <w:t xml:space="preserve">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Государственной </w:t>
      </w:r>
      <w:hyperlink w:history="0" r:id="rId59" w:tooltip="Постановление Правительства РД от 13.12.2013 N 673 (ред. от 17.11.2023) &quot;Об утверждении государственной программы Республики Дагестан &quot;Развитие сельского хозяйства и регулирование рынков сельскохозяйственной продукции, сырья и продовольствия&quot; (вместе со &quot;Сведениями о показателях (индикаторах) государственной программы Республики Дагестан &quot;Развитие сельского хозяйства и регулирование рынков сельскохозяйственной продукции, сырья и продовольствия&quot;, &quot;Сведениями о показателях (индикаторах) государственной програ {КонсультантПлюс}">
        <w:r>
          <w:rPr>
            <w:sz w:val="20"/>
            <w:color w:val="0000ff"/>
          </w:rPr>
          <w:t xml:space="preserve">программы</w:t>
        </w:r>
      </w:hyperlink>
      <w:r>
        <w:rPr>
          <w:sz w:val="20"/>
        </w:rPr>
        <w:t xml:space="preserve">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Республики Дагестан от 12 декабря 2013 г. N 673, на развитие отраслей и техническую модернизацию агропромышленного комплекса в целях финансового обеспечения (возмещения) части затрат (без учета налога на добавленную стоимость) на поддержку элитного семеноводства и (или) на приобретение семян, произведенных в рамках Федеральной научно-технической </w:t>
      </w:r>
      <w:hyperlink w:history="0" r:id="rId60" w:tooltip="Постановление Правительства РФ от 25.08.2017 N 996 (ред. от 15.10.2024) &quot;Об утверждении Федеральной научно-технической программы развития сельского хозяйства на 2017 - 2030 годы&quot; {КонсультантПлюс}">
        <w:r>
          <w:rPr>
            <w:sz w:val="20"/>
            <w:color w:val="0000ff"/>
          </w:rPr>
          <w:t xml:space="preserve">программы</w:t>
        </w:r>
      </w:hyperlink>
      <w:r>
        <w:rPr>
          <w:sz w:val="20"/>
        </w:rPr>
        <w:t xml:space="preserve"> развития сельского хозяйства на 2017 - 2030 годы, утвержденной Постановлением Правительства Российской Федерации от 25 августа 2017 г. N 996 (далее - Федеральная научно-техническая программа):</w:t>
      </w:r>
    </w:p>
    <w:bookmarkStart w:id="358" w:name="P358"/>
    <w:bookmarkEnd w:id="358"/>
    <w:p>
      <w:pPr>
        <w:pStyle w:val="0"/>
        <w:spacing w:before="200" w:line-rule="auto"/>
        <w:ind w:firstLine="540"/>
        <w:jc w:val="both"/>
      </w:pPr>
      <w:r>
        <w:rPr>
          <w:sz w:val="20"/>
        </w:rPr>
        <w:t xml:space="preserve">а) на посевную площадь, засеянную элитными семенами, под сельскохозяйственными культурами, за исключением посевной площади, занятой оригинальным и элитным семенным картофелем и (или) семенными посевами овощных культур, по ставке на 1 гектар;</w:t>
      </w:r>
    </w:p>
    <w:bookmarkStart w:id="359" w:name="P359"/>
    <w:bookmarkEnd w:id="359"/>
    <w:p>
      <w:pPr>
        <w:pStyle w:val="0"/>
        <w:spacing w:before="200" w:line-rule="auto"/>
        <w:ind w:firstLine="540"/>
        <w:jc w:val="both"/>
      </w:pPr>
      <w:r>
        <w:rPr>
          <w:sz w:val="20"/>
        </w:rPr>
        <w:t xml:space="preserve">б) на приобретение семян (исходя из стоимости, не превышающей установленную Правительством Республики Дагестан предельную стоимость реализации таких семян), произведенных в рамках Федеральной научно-технической </w:t>
      </w:r>
      <w:hyperlink w:history="0" r:id="rId61" w:tooltip="Постановление Правительства РФ от 25.08.2017 N 996 (ред. от 15.10.2024) &quot;Об утверждении Федеральной научно-технической программы развития сельского хозяйства на 2017 - 2030 годы&quot; {КонсультантПлюс}">
        <w:r>
          <w:rPr>
            <w:sz w:val="20"/>
            <w:color w:val="0000ff"/>
          </w:rPr>
          <w:t xml:space="preserve">программы</w:t>
        </w:r>
      </w:hyperlink>
      <w:r>
        <w:rPr>
          <w:sz w:val="20"/>
        </w:rPr>
        <w:t xml:space="preserve"> (за исключением семян картофеля и овощных культур) в виде компенсации 70 процентов затрат.</w:t>
      </w:r>
    </w:p>
    <w:p>
      <w:pPr>
        <w:pStyle w:val="0"/>
        <w:spacing w:before="200" w:line-rule="auto"/>
        <w:ind w:firstLine="540"/>
        <w:jc w:val="both"/>
      </w:pPr>
      <w:r>
        <w:rPr>
          <w:sz w:val="20"/>
        </w:rPr>
        <w:t xml:space="preserve">Субсидии предоставляются на финансовое обеспечение (возмещение) части затрат, и (или) запланированных получателями средств в текущем финансовом году, или на возмещение части затрат, понесенных получателем субсидий в текущем финансовом году, а также в предшествующем финансовом году в случае непредоставления соответствующей субсидии в предшествующем финансовом году на финансовое обеспечение (возмещение) указанных затрат, понесенных в предшествующем финансовом году.</w:t>
      </w:r>
    </w:p>
    <w:p>
      <w:pPr>
        <w:pStyle w:val="0"/>
        <w:spacing w:before="200" w:line-rule="auto"/>
        <w:ind w:firstLine="540"/>
        <w:jc w:val="both"/>
      </w:pPr>
      <w:r>
        <w:rPr>
          <w:sz w:val="20"/>
        </w:rPr>
        <w:t xml:space="preserve">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pPr>
        <w:pStyle w:val="0"/>
        <w:spacing w:before="200" w:line-rule="auto"/>
        <w:ind w:firstLine="540"/>
        <w:jc w:val="both"/>
      </w:pPr>
      <w:r>
        <w:rPr>
          <w:sz w:val="20"/>
        </w:rPr>
        <w:t xml:space="preserve">3. Министерство сельского хозяйства и продовольствия Республики Дагестан (далее - Министерство) как получатель средств республиканского бюджета Республики Дагестан является главным распорядителем средств республиканского бюджета Республики Дагестан, осуществляющим предоставление субсидий в соответствии с настоящими Правилами.</w:t>
      </w:r>
    </w:p>
    <w:p>
      <w:pPr>
        <w:pStyle w:val="0"/>
        <w:spacing w:before="200" w:line-rule="auto"/>
        <w:ind w:firstLine="540"/>
        <w:jc w:val="both"/>
      </w:pPr>
      <w:r>
        <w:rPr>
          <w:sz w:val="20"/>
        </w:rPr>
        <w:t xml:space="preserve">4. Субсидия предоставляется в пределах бюджетных ассигнований, предусмотренных законом Республики Дагестан о республиканском бюджете Республики Дагестан на соответствующий финансовый год и на плановый период, и лимитов бюджетных обязательств, доведенных до Министерства как получателя бюджетных средств республиканского бюджета Республики Дагестан на предоставление субсидий на цели, указанные в </w:t>
      </w:r>
      <w:hyperlink w:history="0" w:anchor="P357" w:tooltip="2. Субсидии предоставляются в рамках реализации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еспублики Дагестан от 12 декабря 2013 г. N 673, на развитие о...">
        <w:r>
          <w:rPr>
            <w:sz w:val="20"/>
            <w:color w:val="0000ff"/>
          </w:rPr>
          <w:t xml:space="preserve">пункте 2</w:t>
        </w:r>
      </w:hyperlink>
      <w:r>
        <w:rPr>
          <w:sz w:val="20"/>
        </w:rPr>
        <w:t xml:space="preserve"> настоящих Правил.</w:t>
      </w:r>
    </w:p>
    <w:p>
      <w:pPr>
        <w:pStyle w:val="0"/>
        <w:spacing w:before="200" w:line-rule="auto"/>
        <w:ind w:firstLine="540"/>
        <w:jc w:val="both"/>
      </w:pPr>
      <w:r>
        <w:rPr>
          <w:sz w:val="20"/>
        </w:rPr>
        <w:t xml:space="preserve">5. Способами предоставления субсидии являются финансовое обеспечение части затрат, понесенных участниками отбора в текущем финансовом году, а также возмещение части затрат, понесенных участниками отбора в текущем финансовом году и (или) предшествующем финансовом году.</w:t>
      </w:r>
    </w:p>
    <w:p>
      <w:pPr>
        <w:pStyle w:val="0"/>
        <w:spacing w:before="200" w:line-rule="auto"/>
        <w:ind w:firstLine="540"/>
        <w:jc w:val="both"/>
      </w:pPr>
      <w:r>
        <w:rPr>
          <w:sz w:val="20"/>
        </w:rPr>
        <w:t xml:space="preserve">6. Информация о субсидиях размещается на едином портале бюджетной системы Российской Федерации в информационно-телекоммуникационной сети "Интернет" (далее - единый портал) (в разделе "Бюджет" &gt; "Закон о бюджете").</w:t>
      </w:r>
    </w:p>
    <w:p>
      <w:pPr>
        <w:pStyle w:val="0"/>
        <w:jc w:val="both"/>
      </w:pPr>
      <w:r>
        <w:rPr>
          <w:sz w:val="20"/>
        </w:rPr>
      </w:r>
    </w:p>
    <w:p>
      <w:pPr>
        <w:pStyle w:val="2"/>
        <w:outlineLvl w:val="1"/>
        <w:jc w:val="center"/>
      </w:pPr>
      <w:r>
        <w:rPr>
          <w:sz w:val="20"/>
        </w:rPr>
        <w:t xml:space="preserve">II. Условия и порядок предоставления субсидий</w:t>
      </w:r>
    </w:p>
    <w:p>
      <w:pPr>
        <w:pStyle w:val="0"/>
        <w:jc w:val="both"/>
      </w:pPr>
      <w:r>
        <w:rPr>
          <w:sz w:val="20"/>
        </w:rPr>
      </w:r>
    </w:p>
    <w:bookmarkStart w:id="369" w:name="P369"/>
    <w:bookmarkEnd w:id="369"/>
    <w:p>
      <w:pPr>
        <w:pStyle w:val="0"/>
        <w:ind w:firstLine="540"/>
        <w:jc w:val="both"/>
      </w:pPr>
      <w:r>
        <w:rPr>
          <w:sz w:val="20"/>
        </w:rPr>
        <w:t xml:space="preserve">7. Получатель субсидии (участник отбора) должен соответствовать следующим требованиям:</w:t>
      </w:r>
    </w:p>
    <w:bookmarkStart w:id="370" w:name="P370"/>
    <w:bookmarkEnd w:id="370"/>
    <w:p>
      <w:pPr>
        <w:pStyle w:val="0"/>
        <w:spacing w:before="200" w:line-rule="auto"/>
        <w:ind w:firstLine="540"/>
        <w:jc w:val="both"/>
      </w:pPr>
      <w:r>
        <w:rPr>
          <w:sz w:val="20"/>
        </w:rPr>
        <w:t xml:space="preserve">а) по состоянию на дату не ранее чем за 30 календарных дней до даты подачи заявки на участие в отборе:</w:t>
      </w:r>
    </w:p>
    <w:p>
      <w:pPr>
        <w:pStyle w:val="0"/>
        <w:spacing w:before="200" w:line-rule="auto"/>
        <w:ind w:firstLine="540"/>
        <w:jc w:val="both"/>
      </w:pPr>
      <w:r>
        <w:rPr>
          <w:sz w:val="20"/>
        </w:rPr>
        <w:t xml:space="preserve">получатель субсидии (участник отбора)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w:t>
      </w:r>
      <w:r>
        <w:rPr>
          <w:sz w:val="20"/>
          <w:vertAlign w:val="superscript"/>
        </w:rPr>
        <w:t xml:space="preserve">-</w:t>
      </w:r>
      <w:r>
        <w:rPr>
          <w:sz w:val="20"/>
        </w:rPr>
        <w:t xml:space="preserve">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00" w:line-rule="auto"/>
        <w:ind w:firstLine="540"/>
        <w:jc w:val="both"/>
      </w:pPr>
      <w:r>
        <w:rPr>
          <w:sz w:val="20"/>
        </w:rPr>
        <w:t xml:space="preserve">получатель субсидии (участник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00" w:line-rule="auto"/>
        <w:ind w:firstLine="540"/>
        <w:jc w:val="both"/>
      </w:pPr>
      <w:r>
        <w:rPr>
          <w:sz w:val="20"/>
        </w:rPr>
        <w:t xml:space="preserve">получатель субсидии (участник отбора) не должен находиться в составляемых в рамках реализации полномочий, предусмотренных </w:t>
      </w:r>
      <w:hyperlink w:history="0" r:id="rId62"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0"/>
            <w:color w:val="0000ff"/>
          </w:rPr>
          <w:t xml:space="preserve">главой VII</w:t>
        </w:r>
      </w:hyperlink>
      <w:r>
        <w:rPr>
          <w:sz w:val="20"/>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00" w:line-rule="auto"/>
        <w:ind w:firstLine="540"/>
        <w:jc w:val="both"/>
      </w:pPr>
      <w:r>
        <w:rPr>
          <w:sz w:val="20"/>
        </w:rPr>
        <w:t xml:space="preserve">получатель субсидии (участник отбора) не должен получать средства из республиканского бюджета Республики Дагестан на основании иных нормативных правовых актов Республики Дагестан на цели, указанные в </w:t>
      </w:r>
      <w:hyperlink w:history="0" w:anchor="P357" w:tooltip="2. Субсидии предоставляются в рамках реализации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еспублики Дагестан от 12 декабря 2013 г. N 673, на развитие о...">
        <w:r>
          <w:rPr>
            <w:sz w:val="20"/>
            <w:color w:val="0000ff"/>
          </w:rPr>
          <w:t xml:space="preserve">пункте 2</w:t>
        </w:r>
      </w:hyperlink>
      <w:r>
        <w:rPr>
          <w:sz w:val="20"/>
        </w:rPr>
        <w:t xml:space="preserve"> настоящих Правил;</w:t>
      </w:r>
    </w:p>
    <w:p>
      <w:pPr>
        <w:pStyle w:val="0"/>
        <w:spacing w:before="200" w:line-rule="auto"/>
        <w:ind w:firstLine="540"/>
        <w:jc w:val="both"/>
      </w:pPr>
      <w:r>
        <w:rPr>
          <w:sz w:val="20"/>
        </w:rPr>
        <w:t xml:space="preserve">получатель субсидии (участник отбора) не является иностранным агентом в соответствии с Федеральным </w:t>
      </w:r>
      <w:hyperlink w:history="0" r:id="rId63" w:tooltip="Федеральный закон от 14.07.2022 N 255-ФЗ (ред. от 15.05.2024) &quot;О контроле за деятельностью лиц, находящихся под иностранным влиянием&quot; (с изм. и доп., вступ. в силу с 01.07.2024) {КонсультантПлюс}">
        <w:r>
          <w:rPr>
            <w:sz w:val="20"/>
            <w:color w:val="0000ff"/>
          </w:rPr>
          <w:t xml:space="preserve">законом</w:t>
        </w:r>
      </w:hyperlink>
      <w:r>
        <w:rPr>
          <w:sz w:val="20"/>
        </w:rPr>
        <w:t xml:space="preserve"> "О контроле за деятельностью лиц, находящихся под иностранным влиянием";</w:t>
      </w:r>
    </w:p>
    <w:p>
      <w:pPr>
        <w:pStyle w:val="0"/>
        <w:spacing w:before="200" w:line-rule="auto"/>
        <w:ind w:firstLine="540"/>
        <w:jc w:val="both"/>
      </w:pPr>
      <w:r>
        <w:rPr>
          <w:sz w:val="20"/>
        </w:rPr>
        <w:t xml:space="preserve">у получателя субсидии (участника отбора) на едином: налоговом счете задолженность по уплате налогов, сборов и страховых взносов в бюджеты бюджетной системы Российской Федерации отсутствует или не превышает размера, определенного </w:t>
      </w:r>
      <w:hyperlink w:history="0" r:id="rId64" w:tooltip="&quot;Налоговый кодекс Российской Федерации (часть первая)&quot; от 31.07.1998 N 146-ФЗ (ред. от 30.09.2024) {КонсультантПлюс}">
        <w:r>
          <w:rPr>
            <w:sz w:val="20"/>
            <w:color w:val="0000ff"/>
          </w:rPr>
          <w:t xml:space="preserve">пунктом 3 статьи 47</w:t>
        </w:r>
      </w:hyperlink>
      <w:r>
        <w:rPr>
          <w:sz w:val="20"/>
        </w:rPr>
        <w:t xml:space="preserve"> Налогового кодекса Российской Федерации;</w:t>
      </w:r>
    </w:p>
    <w:p>
      <w:pPr>
        <w:pStyle w:val="0"/>
        <w:spacing w:before="200" w:line-rule="auto"/>
        <w:ind w:firstLine="540"/>
        <w:jc w:val="both"/>
      </w:pPr>
      <w:r>
        <w:rPr>
          <w:sz w:val="20"/>
        </w:rPr>
        <w:t xml:space="preserve">у получателя субсидии (участника отбора) отсутствуют просроченная задолженность по возврату в республиканский бюджет Республики Дагестан иных субсидий, бюджетных инвестиций, а также иная просроченная (неурегулированная) задолженность по денежным обязательствам перед Республикой Дагестан (за исключением случаев, установленных Правительством Республики Дагестан);</w:t>
      </w:r>
    </w:p>
    <w:p>
      <w:pPr>
        <w:pStyle w:val="0"/>
        <w:spacing w:before="200" w:line-rule="auto"/>
        <w:ind w:firstLine="540"/>
        <w:jc w:val="both"/>
      </w:pPr>
      <w:r>
        <w:rPr>
          <w:sz w:val="20"/>
        </w:rPr>
        <w:t xml:space="preserve">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pPr>
        <w:pStyle w:val="0"/>
        <w:spacing w:before="200" w:line-rule="auto"/>
        <w:ind w:firstLine="540"/>
        <w:jc w:val="both"/>
      </w:pPr>
      <w:r>
        <w:rPr>
          <w:sz w:val="20"/>
        </w:rPr>
        <w:t xml:space="preserve">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bookmarkStart w:id="380" w:name="P380"/>
    <w:bookmarkEnd w:id="380"/>
    <w:p>
      <w:pPr>
        <w:pStyle w:val="0"/>
        <w:spacing w:before="200" w:line-rule="auto"/>
        <w:ind w:firstLine="540"/>
        <w:jc w:val="both"/>
      </w:pPr>
      <w:r>
        <w:rPr>
          <w:sz w:val="20"/>
        </w:rPr>
        <w:t xml:space="preserve">б) осуществление получателем субсидии производственной деятельности и постановка на налоговый учет на территории Республики Дагестан;</w:t>
      </w:r>
    </w:p>
    <w:bookmarkStart w:id="381" w:name="P381"/>
    <w:bookmarkEnd w:id="381"/>
    <w:p>
      <w:pPr>
        <w:pStyle w:val="0"/>
        <w:spacing w:before="200" w:line-rule="auto"/>
        <w:ind w:firstLine="540"/>
        <w:jc w:val="both"/>
      </w:pPr>
      <w:r>
        <w:rPr>
          <w:sz w:val="20"/>
        </w:rPr>
        <w:t xml:space="preserve">в) регистрация работников, постоянно занятых у получателя субсидии (участника отбора), в Фонде пенсионного и социального страхования Российской Федерации (при наличии);</w:t>
      </w:r>
    </w:p>
    <w:p>
      <w:pPr>
        <w:pStyle w:val="0"/>
        <w:spacing w:before="200" w:line-rule="auto"/>
        <w:ind w:firstLine="540"/>
        <w:jc w:val="both"/>
      </w:pPr>
      <w:r>
        <w:rPr>
          <w:sz w:val="20"/>
        </w:rPr>
        <w:t xml:space="preserve">г) отсутствие в году, предшествующем году получения субсидии, случаев привлечения к ответственности получателей субсидий (участников отбора)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w:history="0" r:id="rId65" w:tooltip="Постановление Правительства РФ от 16.09.2020 N 1479 (ред. от 30.03.2023) &quot;Об утверждении Правил противопожарного режима в Российской Федерации&quot; {КонсультантПлюс}">
        <w:r>
          <w:rPr>
            <w:sz w:val="20"/>
            <w:color w:val="0000ff"/>
          </w:rPr>
          <w:t xml:space="preserve">Правилами</w:t>
        </w:r>
      </w:hyperlink>
      <w:r>
        <w:rPr>
          <w:sz w:val="20"/>
        </w:rPr>
        <w:t xml:space="preserve"> противопожарного режима в Российской Федерации, утвержденными постановлением Правительства Российской Федерации от 16 сентября 2020 г. N 1479;</w:t>
      </w:r>
    </w:p>
    <w:p>
      <w:pPr>
        <w:pStyle w:val="0"/>
        <w:spacing w:before="200" w:line-rule="auto"/>
        <w:ind w:firstLine="540"/>
        <w:jc w:val="both"/>
      </w:pPr>
      <w:r>
        <w:rPr>
          <w:sz w:val="20"/>
        </w:rPr>
        <w:t xml:space="preserve">д) осуществление для посевных площадей страхования рисков утраты (гибели) урожая сельскохозяйственной культуры в результате наступления всех или нескольких событий, предусмотренных </w:t>
      </w:r>
      <w:hyperlink w:history="0" r:id="rId66" w:tooltip="Федеральный закон от 25.07.2011 N 260-ФЗ (ред. от 13.06.2023) &quot;О государственной поддержке в сфере сельскохозяйственного страхования и о внесении изменений в Федеральный закон &quot;О развитии сельского хозяйства&quot; (с изм. и доп., вступ. в силу с 01.03.2024) {КонсультантПлюс}">
        <w:r>
          <w:rPr>
            <w:sz w:val="20"/>
            <w:color w:val="0000ff"/>
          </w:rPr>
          <w:t xml:space="preserve">пунктом 1 части 1 статьи 8</w:t>
        </w:r>
      </w:hyperlink>
      <w:r>
        <w:rPr>
          <w:sz w:val="20"/>
        </w:rPr>
        <w:t xml:space="preserve">, и (или) события, предусмотренного </w:t>
      </w:r>
      <w:hyperlink w:history="0" r:id="rId67" w:tooltip="Федеральный закон от 25.07.2011 N 260-ФЗ (ред. от 13.06.2023) &quot;О государственной поддержке в сфере сельскохозяйственного страхования и о внесении изменений в Федеральный закон &quot;О развитии сельского хозяйства&quot; (с изм. и доп., вступ. в силу с 01.03.2024) {КонсультантПлюс}">
        <w:r>
          <w:rPr>
            <w:sz w:val="20"/>
            <w:color w:val="0000ff"/>
          </w:rPr>
          <w:t xml:space="preserve">пунктом 4 части 1 статьи 8</w:t>
        </w:r>
      </w:hyperlink>
      <w:r>
        <w:rPr>
          <w:sz w:val="20"/>
        </w:rPr>
        <w:t xml:space="preserve"> Федерального закона "О государственной поддержке в сфере сельскохозяйственного страхования и о внесении изменений в Федеральный закон "О развитии сельского хозяйства";</w:t>
      </w:r>
    </w:p>
    <w:bookmarkStart w:id="384" w:name="P384"/>
    <w:bookmarkEnd w:id="384"/>
    <w:p>
      <w:pPr>
        <w:pStyle w:val="0"/>
        <w:spacing w:before="200" w:line-rule="auto"/>
        <w:ind w:firstLine="540"/>
        <w:jc w:val="both"/>
      </w:pPr>
      <w:r>
        <w:rPr>
          <w:sz w:val="20"/>
        </w:rPr>
        <w:t xml:space="preserve">е) для бюджетных или автономных учреждений - предоставление согласия органа государственной власти (государственного органа) и (или) органа местного самоуправления, осуществляющих функции и полномочия учредителя в отношении бюджетных или автономных учреждений, на участие таких бюджетных или автономных учреждений в отборе, проводимом Министерством.</w:t>
      </w:r>
    </w:p>
    <w:p>
      <w:pPr>
        <w:pStyle w:val="0"/>
        <w:spacing w:before="200" w:line-rule="auto"/>
        <w:ind w:firstLine="540"/>
        <w:jc w:val="both"/>
      </w:pPr>
      <w:r>
        <w:rPr>
          <w:sz w:val="20"/>
        </w:rPr>
        <w:t xml:space="preserve">8. Министерство в течение 15 рабочих дней со дня окончания срока приема заявок, указанного в объявлении о проведении отбора, в порядке очередности проводит проверку соответствия участника отбора требованиям и категориям, указанным в </w:t>
      </w:r>
      <w:hyperlink w:history="0" w:anchor="P369" w:tooltip="7. Получатель субсидии (участник отбора) должен соответствовать следующим требованиям:">
        <w:r>
          <w:rPr>
            <w:sz w:val="20"/>
            <w:color w:val="0000ff"/>
          </w:rPr>
          <w:t xml:space="preserve">пунктах 7</w:t>
        </w:r>
      </w:hyperlink>
      <w:r>
        <w:rPr>
          <w:sz w:val="20"/>
        </w:rPr>
        <w:t xml:space="preserve"> и </w:t>
      </w:r>
      <w:hyperlink w:history="0" w:anchor="P560" w:tooltip="34. Субсидии предоставляются сельскохозяйственным товаропроизводителям, признаваемым таковыми в соответствии со статьей 3 Федерального закона &quot;О развитии сельского хозяйства&quot; (за исключением граждан, ведущих личное подсобное хозяйство, и сельскохозяйственных кредитных потребительских кооперативов), а по направлению, указанному в подпункте &quot;б&quot; пункта 2 настоящих Правил, и покупателям семян, произведенных в рамках Федеральной научно-технической программы.">
        <w:r>
          <w:rPr>
            <w:sz w:val="20"/>
            <w:color w:val="0000ff"/>
          </w:rPr>
          <w:t xml:space="preserve">34</w:t>
        </w:r>
      </w:hyperlink>
      <w:r>
        <w:rPr>
          <w:sz w:val="20"/>
        </w:rPr>
        <w:t xml:space="preserve"> настоящих Правил, комплектности представленных в государственной интегрированной информационной системе управления общественными финансами "Электронный бюджет" (далее - система "Электронный бюджет") документов, полноты содержащихся в них сведений посредством изучения информации, размещенной в форме открытых данных на официальных сайтах уполномоченных органов исполнительной власти в информационно-телекоммуникационной сети "Интернет", направления запросов в уполномоченные органы исполнительной власти, а также использует формы проверки, не противоречащие законодательству Российской Федерации.</w:t>
      </w:r>
    </w:p>
    <w:bookmarkStart w:id="386" w:name="P386"/>
    <w:bookmarkEnd w:id="386"/>
    <w:p>
      <w:pPr>
        <w:pStyle w:val="0"/>
        <w:spacing w:before="200" w:line-rule="auto"/>
        <w:ind w:firstLine="540"/>
        <w:jc w:val="both"/>
      </w:pPr>
      <w:r>
        <w:rPr>
          <w:sz w:val="20"/>
        </w:rPr>
        <w:t xml:space="preserve">9. Для подтверждения соответствия участника отбора требованиям и категории, предусмотренным </w:t>
      </w:r>
      <w:hyperlink w:history="0" w:anchor="P369" w:tooltip="7. Получатель субсидии (участник отбора) должен соответствовать следующим требованиям:">
        <w:r>
          <w:rPr>
            <w:sz w:val="20"/>
            <w:color w:val="0000ff"/>
          </w:rPr>
          <w:t xml:space="preserve">пунктами 7</w:t>
        </w:r>
      </w:hyperlink>
      <w:r>
        <w:rPr>
          <w:sz w:val="20"/>
        </w:rPr>
        <w:t xml:space="preserve"> и </w:t>
      </w:r>
      <w:hyperlink w:history="0" w:anchor="P560" w:tooltip="34. Субсидии предоставляются сельскохозяйственным товаропроизводителям, признаваемым таковыми в соответствии со статьей 3 Федерального закона &quot;О развитии сельского хозяйства&quot; (за исключением граждан, ведущих личное подсобное хозяйство, и сельскохозяйственных кредитных потребительских кооперативов), а по направлению, указанному в подпункте &quot;б&quot; пункта 2 настоящих Правил, и покупателям семян, произведенных в рамках Федеральной научно-технической программы.">
        <w:r>
          <w:rPr>
            <w:sz w:val="20"/>
            <w:color w:val="0000ff"/>
          </w:rPr>
          <w:t xml:space="preserve">34</w:t>
        </w:r>
      </w:hyperlink>
      <w:r>
        <w:rPr>
          <w:sz w:val="20"/>
        </w:rPr>
        <w:t xml:space="preserve"> настоящих Правил, участником отбора в сроки, указанные в объявлении о проведении отбора, представляются следующие документы:</w:t>
      </w:r>
    </w:p>
    <w:p>
      <w:pPr>
        <w:pStyle w:val="0"/>
        <w:spacing w:before="200" w:line-rule="auto"/>
        <w:ind w:firstLine="540"/>
        <w:jc w:val="both"/>
      </w:pPr>
      <w:r>
        <w:rPr>
          <w:sz w:val="20"/>
        </w:rPr>
        <w:t xml:space="preserve">а) заявление (в электронной форме в системе "Электронный бюджет"), формируемое участником отбора согласно </w:t>
      </w:r>
      <w:hyperlink w:history="0" w:anchor="P561" w:tooltip="35. Участник отбора в сроки, указанные в объявлении о проведении отбора получателей субсидий, формирует и подает в Министерство заявку, в состав которой входят документы, приведенные в пункте 9 настоящих Правил, в форме электронного документа с использованием системы &quot;Электронный бюджет&quot;.">
        <w:r>
          <w:rPr>
            <w:sz w:val="20"/>
            <w:color w:val="0000ff"/>
          </w:rPr>
          <w:t xml:space="preserve">пункту 35</w:t>
        </w:r>
      </w:hyperlink>
      <w:r>
        <w:rPr>
          <w:sz w:val="20"/>
        </w:rPr>
        <w:t xml:space="preserve"> настоящих Правил и содержащее сведения, установленные </w:t>
      </w:r>
      <w:hyperlink w:history="0" w:anchor="P566" w:tooltip="36. Заявка должна содержать следующие сведения:">
        <w:r>
          <w:rPr>
            <w:sz w:val="20"/>
            <w:color w:val="0000ff"/>
          </w:rPr>
          <w:t xml:space="preserve">пунктом 36</w:t>
        </w:r>
      </w:hyperlink>
      <w:r>
        <w:rPr>
          <w:sz w:val="20"/>
        </w:rPr>
        <w:t xml:space="preserve"> настоящих Правил;</w:t>
      </w:r>
    </w:p>
    <w:p>
      <w:pPr>
        <w:pStyle w:val="0"/>
        <w:spacing w:before="200" w:line-rule="auto"/>
        <w:ind w:firstLine="540"/>
        <w:jc w:val="both"/>
      </w:pPr>
      <w:r>
        <w:rPr>
          <w:sz w:val="20"/>
        </w:rPr>
        <w:t xml:space="preserve">б) документ, подтверждающий полномочия представителя на осуществление действий от имени участника отбора, подписанный участником отбора и заверенный печатью (при наличии), в случае подачи заявки представителем участника отбора;</w:t>
      </w:r>
    </w:p>
    <w:bookmarkStart w:id="389" w:name="P389"/>
    <w:bookmarkEnd w:id="389"/>
    <w:p>
      <w:pPr>
        <w:pStyle w:val="0"/>
        <w:spacing w:before="200" w:line-rule="auto"/>
        <w:ind w:firstLine="540"/>
        <w:jc w:val="both"/>
      </w:pPr>
      <w:r>
        <w:rPr>
          <w:sz w:val="20"/>
        </w:rPr>
        <w:t xml:space="preserve">в) справка-расчет размера причитающейся суммы субсидии с указанием реквизитов для перечисления по форме, утверждаемой приказом Министерства;</w:t>
      </w:r>
    </w:p>
    <w:bookmarkStart w:id="390" w:name="P390"/>
    <w:bookmarkEnd w:id="390"/>
    <w:p>
      <w:pPr>
        <w:pStyle w:val="0"/>
        <w:spacing w:before="200" w:line-rule="auto"/>
        <w:ind w:firstLine="540"/>
        <w:jc w:val="both"/>
      </w:pPr>
      <w:r>
        <w:rPr>
          <w:sz w:val="20"/>
        </w:rPr>
        <w:t xml:space="preserve">г) копия выписки из Единого государственного реестра юридических лиц или Единого государственного реестра индивидуальных предпринимателей (далее - ЕГРЮЛ/ЕГРИП) по состоянию на дату не ранее чем за 30 календарных дней до даты подачи заявки о предоставлении субсидии;</w:t>
      </w:r>
    </w:p>
    <w:bookmarkStart w:id="391" w:name="P391"/>
    <w:bookmarkEnd w:id="391"/>
    <w:p>
      <w:pPr>
        <w:pStyle w:val="0"/>
        <w:spacing w:before="200" w:line-rule="auto"/>
        <w:ind w:firstLine="540"/>
        <w:jc w:val="both"/>
      </w:pPr>
      <w:r>
        <w:rPr>
          <w:sz w:val="20"/>
        </w:rPr>
        <w:t xml:space="preserve">д) справка об исполнении участником отбора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выданная налоговым органом по месту постановки участника отбора на учет в налоговом органе по состоянию на дату не ранее чем за 30 календарных дней до даты подачи заявки на участие в отборе;</w:t>
      </w:r>
    </w:p>
    <w:bookmarkStart w:id="392" w:name="P392"/>
    <w:bookmarkEnd w:id="392"/>
    <w:p>
      <w:pPr>
        <w:pStyle w:val="0"/>
        <w:spacing w:before="200" w:line-rule="auto"/>
        <w:ind w:firstLine="540"/>
        <w:jc w:val="both"/>
      </w:pPr>
      <w:r>
        <w:rPr>
          <w:sz w:val="20"/>
        </w:rPr>
        <w:t xml:space="preserve">е) копия документа, подтверждающего использование права на освобождение от исполнения обязанностей налогоплательщика, связанных с исчислением и уплатой налога на добавленную стоимость, на дату осуществления соответствующих затрат, направленная участником отбора в налоговый орган по месту учета и имеющая отметку налогового органа о ее получении (представляется в случае использования участником отбора указанного права), заверенная участником отбора подписью и печатью (при наличии);</w:t>
      </w:r>
    </w:p>
    <w:p>
      <w:pPr>
        <w:pStyle w:val="0"/>
        <w:spacing w:before="200" w:line-rule="auto"/>
        <w:ind w:firstLine="540"/>
        <w:jc w:val="both"/>
      </w:pPr>
      <w:r>
        <w:rPr>
          <w:sz w:val="20"/>
        </w:rPr>
        <w:t xml:space="preserve">ж) копия отчета о финансово-экономическом состоянии товаропроизводителей агропромышленного комплекса за отчетный финансовый год по формам, установленным Министерством сельского хозяйства Российской Федерации (за исключением граждан, ведущих личное подсобное хозяйство и применяющих специальный налоговый режим "Налог на профессиональный доход"). Для юридических лиц - </w:t>
      </w:r>
      <w:hyperlink w:history="0" r:id="rId68" w:tooltip="Приказ Минсельхоза России от 10.03.2023 N 155 &quot;Об утверждении формы отчета о финансово-экономическом состоянии товаропроизводителей агропромышленного комплекса, сельскохозяйственных товаропроизводителей, получателей средств, производителей зерновых культур за 2023 год и сроков его представления&quot; (Зарегистрировано в Минюсте России 05.05.2023 N 73256) {КонсультантПлюс}">
        <w:r>
          <w:rPr>
            <w:sz w:val="20"/>
            <w:color w:val="0000ff"/>
          </w:rPr>
          <w:t xml:space="preserve">формы 6-АПК</w:t>
        </w:r>
      </w:hyperlink>
      <w:r>
        <w:rPr>
          <w:sz w:val="20"/>
        </w:rPr>
        <w:t xml:space="preserve">, </w:t>
      </w:r>
      <w:hyperlink w:history="0" r:id="rId69" w:tooltip="Приказ Минсельхоза России от 10.03.2023 N 155 &quot;Об утверждении формы отчета о финансово-экономическом состоянии товаропроизводителей агропромышленного комплекса, сельскохозяйственных товаропроизводителей, получателей средств, производителей зерновых культур за 2023 год и сроков его представления&quot; (Зарегистрировано в Минюсте России 05.05.2023 N 73256) {КонсультантПлюс}">
        <w:r>
          <w:rPr>
            <w:sz w:val="20"/>
            <w:color w:val="0000ff"/>
          </w:rPr>
          <w:t xml:space="preserve">9-АПК</w:t>
        </w:r>
      </w:hyperlink>
      <w:r>
        <w:rPr>
          <w:sz w:val="20"/>
        </w:rPr>
        <w:t xml:space="preserve"> и </w:t>
      </w:r>
      <w:hyperlink w:history="0" r:id="rId70" w:tooltip="Приказ Минсельхоза России от 10.03.2023 N 155 &quot;Об утверждении формы отчета о финансово-экономическом состоянии товаропроизводителей агропромышленного комплекса, сельскохозяйственных товаропроизводителей, получателей средств, производителей зерновых культур за 2023 год и сроков его представления&quot; (Зарегистрировано в Минюсте России 05.05.2023 N 73256) {КонсультантПлюс}">
        <w:r>
          <w:rPr>
            <w:sz w:val="20"/>
            <w:color w:val="0000ff"/>
          </w:rPr>
          <w:t xml:space="preserve">16-АПК</w:t>
        </w:r>
      </w:hyperlink>
      <w:r>
        <w:rPr>
          <w:sz w:val="20"/>
        </w:rPr>
        <w:t xml:space="preserve">, для крестьянских (фермерских) хозяйств и индивидуальных предпринимателей - </w:t>
      </w:r>
      <w:hyperlink w:history="0" r:id="rId71" w:tooltip="Приказ Минсельхоза России от 10.03.2023 N 155 &quot;Об утверждении формы отчета о финансово-экономическом состоянии товаропроизводителей агропромышленного комплекса, сельскохозяйственных товаропроизводителей, получателей средств, производителей зерновых культур за 2023 год и сроков его представления&quot; (Зарегистрировано в Минюсте России 05.05.2023 N 73256) {КонсультантПлюс}">
        <w:r>
          <w:rPr>
            <w:sz w:val="20"/>
            <w:color w:val="0000ff"/>
          </w:rPr>
          <w:t xml:space="preserve">форма N 1-КФХ</w:t>
        </w:r>
      </w:hyperlink>
      <w:r>
        <w:rPr>
          <w:sz w:val="20"/>
        </w:rPr>
        <w:t xml:space="preserve"> и </w:t>
      </w:r>
      <w:hyperlink w:history="0" r:id="rId72" w:tooltip="Приказ Минсельхоза России от 10.03.2023 N 155 &quot;Об утверждении формы отчета о финансово-экономическом состоянии товаропроизводителей агропромышленного комплекса, сельскохозяйственных товаропроизводителей, получателей средств, производителей зерновых культур за 2023 год и сроков его представления&quot; (Зарегистрировано в Минюсте России 05.05.2023 N 73256) {КонсультантПлюс}">
        <w:r>
          <w:rPr>
            <w:sz w:val="20"/>
            <w:color w:val="0000ff"/>
          </w:rPr>
          <w:t xml:space="preserve">форма N 1-ИП</w:t>
        </w:r>
      </w:hyperlink>
      <w:r>
        <w:rPr>
          <w:sz w:val="20"/>
        </w:rPr>
        <w:t xml:space="preserve"> соответственно, заверенные участником отбора подписью и печатью (при наличии);</w:t>
      </w:r>
    </w:p>
    <w:bookmarkStart w:id="394" w:name="P394"/>
    <w:bookmarkEnd w:id="394"/>
    <w:p>
      <w:pPr>
        <w:pStyle w:val="0"/>
        <w:spacing w:before="200" w:line-rule="auto"/>
        <w:ind w:firstLine="540"/>
        <w:jc w:val="both"/>
      </w:pPr>
      <w:r>
        <w:rPr>
          <w:sz w:val="20"/>
        </w:rPr>
        <w:t xml:space="preserve">з) копии правоустанавливающих документов, подтверждающих право собственности, или право пожизненного (наследуемого) владения, или право постоянного (бессрочного) пользования, или договора аренды (субаренды), зарегистрированного в установленном законом порядке на земельный участок категории земель сельскохозяйственного назначения. на котором осуществляется или планируется осуществлять сельскохозяйственное производство, или выписка из Единого государственного реестра недвижимости (ЕГРН), содержащая сведения о правах участника отбора на земельный участок, выданная не ранее чем за 30 календарных дней до даты подачи заявки, представляемая участником отбора по собственной инициативе, заверенные участником отбора подписью и печатью (при наличии);</w:t>
      </w:r>
    </w:p>
    <w:p>
      <w:pPr>
        <w:pStyle w:val="0"/>
        <w:spacing w:before="200" w:line-rule="auto"/>
        <w:ind w:firstLine="540"/>
        <w:jc w:val="both"/>
      </w:pPr>
      <w:r>
        <w:rPr>
          <w:sz w:val="20"/>
        </w:rPr>
        <w:t xml:space="preserve">и) при условии представления заявки на финансовое обеспечение части затрат участник отбора дополнительно представляет:</w:t>
      </w:r>
    </w:p>
    <w:bookmarkStart w:id="396" w:name="P396"/>
    <w:bookmarkEnd w:id="396"/>
    <w:p>
      <w:pPr>
        <w:pStyle w:val="0"/>
        <w:spacing w:before="200" w:line-rule="auto"/>
        <w:ind w:firstLine="540"/>
        <w:jc w:val="both"/>
      </w:pPr>
      <w:r>
        <w:rPr>
          <w:sz w:val="20"/>
        </w:rPr>
        <w:t xml:space="preserve">план расходов на текущий финансовый год по формуле, утвержденной приказом Министерства;</w:t>
      </w:r>
    </w:p>
    <w:bookmarkStart w:id="397" w:name="P397"/>
    <w:bookmarkEnd w:id="397"/>
    <w:p>
      <w:pPr>
        <w:pStyle w:val="0"/>
        <w:spacing w:before="200" w:line-rule="auto"/>
        <w:ind w:firstLine="540"/>
        <w:jc w:val="both"/>
      </w:pPr>
      <w:r>
        <w:rPr>
          <w:sz w:val="20"/>
        </w:rPr>
        <w:t xml:space="preserve">справку о планируемом объеме приобретения и прогнозе посевных площадей, засеянных элитными семенами сельскохозяйственных культур по видам культур, и (или) о планируемом объеме и стоимости приобретения семян, произведенных в рамках Федеральной научно-технической </w:t>
      </w:r>
      <w:hyperlink w:history="0" r:id="rId73" w:tooltip="Постановление Правительства РФ от 25.08.2017 N 996 (ред. от 15.10.2024) &quot;Об утверждении Федеральной научно-технической программы развития сельского хозяйства на 2017 - 2030 годы&quot; {КонсультантПлюс}">
        <w:r>
          <w:rPr>
            <w:sz w:val="20"/>
            <w:color w:val="0000ff"/>
          </w:rPr>
          <w:t xml:space="preserve">программы</w:t>
        </w:r>
      </w:hyperlink>
      <w:r>
        <w:rPr>
          <w:sz w:val="20"/>
        </w:rPr>
        <w:t xml:space="preserve"> (за исключением семян картофеля и овощных культур), по форме, утвержденной приказом Министерства;</w:t>
      </w:r>
    </w:p>
    <w:p>
      <w:pPr>
        <w:pStyle w:val="0"/>
        <w:spacing w:before="200" w:line-rule="auto"/>
        <w:ind w:firstLine="540"/>
        <w:jc w:val="both"/>
      </w:pPr>
      <w:r>
        <w:rPr>
          <w:sz w:val="20"/>
        </w:rPr>
        <w:t xml:space="preserve">к) при условии представления заявки на возмещение части затрат участник отбора дополнительно представляет:</w:t>
      </w:r>
    </w:p>
    <w:bookmarkStart w:id="399" w:name="P399"/>
    <w:bookmarkEnd w:id="399"/>
    <w:p>
      <w:pPr>
        <w:pStyle w:val="0"/>
        <w:spacing w:before="200" w:line-rule="auto"/>
        <w:ind w:firstLine="540"/>
        <w:jc w:val="both"/>
      </w:pPr>
      <w:r>
        <w:rPr>
          <w:sz w:val="20"/>
        </w:rPr>
        <w:t xml:space="preserve">справку о посевных площадях, расположенных на территории Республики Дагестан, засеянных элитными семенами в текущем или отчетном финансовых годах, по видам сельскохозяйственных культур, подписанную руководителем и главным бухгалтером (при наличии) или индивидуальным предпринимателем, по форме, утвержденной приказом Министерства;</w:t>
      </w:r>
    </w:p>
    <w:p>
      <w:pPr>
        <w:pStyle w:val="0"/>
        <w:spacing w:before="200" w:line-rule="auto"/>
        <w:ind w:firstLine="540"/>
        <w:jc w:val="both"/>
      </w:pPr>
      <w:r>
        <w:rPr>
          <w:sz w:val="20"/>
        </w:rPr>
        <w:t xml:space="preserve">копии документов, подтверждающих фактически произведенные участником отбора в отчетном и (или) текущем финансовом году и несубсидируемые по другим направлениям государственной поддержки затраты на приобретение элитных семян, произведенных в рамках Федеральной научно-технической </w:t>
      </w:r>
      <w:hyperlink w:history="0" r:id="rId74" w:tooltip="Постановление Правительства РФ от 25.08.2017 N 996 (ред. от 15.10.2024) &quot;Об утверждении Федеральной научно-технической программы развития сельского хозяйства на 2017 - 2030 годы&quot; {КонсультантПлюс}">
        <w:r>
          <w:rPr>
            <w:sz w:val="20"/>
            <w:color w:val="0000ff"/>
          </w:rPr>
          <w:t xml:space="preserve">программы</w:t>
        </w:r>
      </w:hyperlink>
      <w:r>
        <w:rPr>
          <w:sz w:val="20"/>
        </w:rPr>
        <w:t xml:space="preserve"> (договоры купли-продажи, счет-оферта, товарные накладные, универсальные передаточные документы, акты приема-передачи, расписки в получении денежных средств (в случае заключения договоров с физическими лицами), платежные документы и иные документы, подтверждающие факт оплаты 100 процентов стоимости приобретения элитных семян, произведенных в рамках Федеральной научно-технической </w:t>
      </w:r>
      <w:hyperlink w:history="0" r:id="rId75" w:tooltip="Постановление Правительства РФ от 25.08.2017 N 996 (ред. от 15.10.2024) &quot;Об утверждении Федеральной научно-технической программы развития сельского хозяйства на 2017 - 2030 годы&quot; {КонсультантПлюс}">
        <w:r>
          <w:rPr>
            <w:sz w:val="20"/>
            <w:color w:val="0000ff"/>
          </w:rPr>
          <w:t xml:space="preserve">программы</w:t>
        </w:r>
      </w:hyperlink>
      <w:r>
        <w:rPr>
          <w:sz w:val="20"/>
        </w:rPr>
        <w:t xml:space="preserve">, заверенные участником отбора подписью и печатью (при наличии);</w:t>
      </w:r>
    </w:p>
    <w:p>
      <w:pPr>
        <w:pStyle w:val="0"/>
        <w:spacing w:before="200" w:line-rule="auto"/>
        <w:ind w:firstLine="540"/>
        <w:jc w:val="both"/>
      </w:pPr>
      <w:r>
        <w:rPr>
          <w:sz w:val="20"/>
        </w:rPr>
        <w:t xml:space="preserve">копии заполненных форм федерального статистического наблюдения </w:t>
      </w:r>
      <w:hyperlink w:history="0" r:id="rId76" w:tooltip="Приказ Росстата от 31.07.2023 N 369 (ред. от 31.07.2024) &quot;Об утверждении форм федерального статистического наблюдения для организации федерального статистического наблюдения за сельским хозяйством и окружающей природной средой&quot; {КонсультантПлюс}">
        <w:r>
          <w:rPr>
            <w:sz w:val="20"/>
            <w:color w:val="0000ff"/>
          </w:rPr>
          <w:t xml:space="preserve">N 4-СХ</w:t>
        </w:r>
      </w:hyperlink>
      <w:r>
        <w:rPr>
          <w:sz w:val="20"/>
        </w:rPr>
        <w:t xml:space="preserve"> "Сведения об итогах сева под урожай" или </w:t>
      </w:r>
      <w:hyperlink w:history="0" r:id="rId77" w:tooltip="Приказ Росстата от 31.07.2023 N 369 (ред. от 31.07.2024) &quot;Об утверждении форм федерального статистического наблюдения для организации федерального статистического наблюдения за сельским хозяйством и окружающей природной средой&quot; {КонсультантПлюс}">
        <w:r>
          <w:rPr>
            <w:sz w:val="20"/>
            <w:color w:val="0000ff"/>
          </w:rPr>
          <w:t xml:space="preserve">N 1-фермер</w:t>
        </w:r>
      </w:hyperlink>
      <w:r>
        <w:rPr>
          <w:sz w:val="20"/>
        </w:rPr>
        <w:t xml:space="preserve"> "Сведения об итогах сева под урожай" за текущий финансовый год с отметкой Управления Федеральной службы государственной статистики по Республике Дагестан о принятии формы, заверенные участником отбора подписью и печатью (при наличии);</w:t>
      </w:r>
    </w:p>
    <w:p>
      <w:pPr>
        <w:pStyle w:val="0"/>
        <w:spacing w:before="200" w:line-rule="auto"/>
        <w:ind w:firstLine="540"/>
        <w:jc w:val="both"/>
      </w:pPr>
      <w:r>
        <w:rPr>
          <w:sz w:val="20"/>
        </w:rPr>
        <w:t xml:space="preserve">копии сертификатов соответствия, удостоверяющих посевные качества элитных семян сельскохозяйственных культур, сорта которых включены в Государственный реестр селекционных достижений, и подтверждающие их соответствие требованиям государственных и отраслевых стандартов, заверенные участником отбора подписью и печатью (при наличии);</w:t>
      </w:r>
    </w:p>
    <w:p>
      <w:pPr>
        <w:pStyle w:val="0"/>
        <w:spacing w:before="200" w:line-rule="auto"/>
        <w:ind w:firstLine="540"/>
        <w:jc w:val="both"/>
      </w:pPr>
      <w:r>
        <w:rPr>
          <w:sz w:val="20"/>
        </w:rPr>
        <w:t xml:space="preserve">копию акта расхода семян и посадочного материала, составленную по </w:t>
      </w:r>
      <w:hyperlink w:history="0" r:id="rId78" w:tooltip="Постановление Госкомстата РФ от 29.09.1997 N 68 &quot;Об утверждении унифицированных форм первичной учетной документации по учету сельскохозяйственной продукции и сырья&quot; (вместе с &quot;Унифицированными формами ...&quot;) {КонсультантПлюс}">
        <w:r>
          <w:rPr>
            <w:sz w:val="20"/>
            <w:color w:val="0000ff"/>
          </w:rPr>
          <w:t xml:space="preserve">форме СП-13</w:t>
        </w:r>
      </w:hyperlink>
      <w:r>
        <w:rPr>
          <w:sz w:val="20"/>
        </w:rPr>
        <w:t xml:space="preserve">, утвержденной Федеральной службой государственной статистики, заверенную участником отбора подписью и печатью (при наличии);</w:t>
      </w:r>
    </w:p>
    <w:bookmarkStart w:id="404" w:name="P404"/>
    <w:bookmarkEnd w:id="404"/>
    <w:p>
      <w:pPr>
        <w:pStyle w:val="0"/>
        <w:spacing w:before="200" w:line-rule="auto"/>
        <w:ind w:firstLine="540"/>
        <w:jc w:val="both"/>
      </w:pPr>
      <w:r>
        <w:rPr>
          <w:sz w:val="20"/>
        </w:rPr>
        <w:t xml:space="preserve">справку о размере застрахованных посевных площадей, подписанную руководителем и главным бухгалтером (при наличии) или индивидуальным предпринимателем, по форме, утвержденной приказом Министерства;</w:t>
      </w:r>
    </w:p>
    <w:p>
      <w:pPr>
        <w:pStyle w:val="0"/>
        <w:spacing w:before="200" w:line-rule="auto"/>
        <w:ind w:firstLine="540"/>
        <w:jc w:val="both"/>
      </w:pPr>
      <w:r>
        <w:rPr>
          <w:sz w:val="20"/>
        </w:rPr>
        <w:t xml:space="preserve">копию договора страхования рисков утраты (гибели) урожая сельскохозяйственной культуры в результате наступления всех или нескольких событий, предусмотренных </w:t>
      </w:r>
      <w:hyperlink w:history="0" r:id="rId79" w:tooltip="Федеральный закон от 25.07.2011 N 260-ФЗ (ред. от 13.06.2023) &quot;О государственной поддержке в сфере сельскохозяйственного страхования и о внесении изменений в Федеральный закон &quot;О развитии сельского хозяйства&quot; (с изм. и доп., вступ. в силу с 01.03.2024) {КонсультантПлюс}">
        <w:r>
          <w:rPr>
            <w:sz w:val="20"/>
            <w:color w:val="0000ff"/>
          </w:rPr>
          <w:t xml:space="preserve">пунктом 1 части 1 статьи 8</w:t>
        </w:r>
      </w:hyperlink>
      <w:r>
        <w:rPr>
          <w:sz w:val="20"/>
        </w:rPr>
        <w:t xml:space="preserve">, и (или) события, предусмотренного </w:t>
      </w:r>
      <w:hyperlink w:history="0" r:id="rId80" w:tooltip="Федеральный закон от 25.07.2011 N 260-ФЗ (ред. от 13.06.2023) &quot;О государственной поддержке в сфере сельскохозяйственного страхования и о внесении изменений в Федеральный закон &quot;О развитии сельского хозяйства&quot; (с изм. и доп., вступ. в силу с 01.03.2024) {КонсультантПлюс}">
        <w:r>
          <w:rPr>
            <w:sz w:val="20"/>
            <w:color w:val="0000ff"/>
          </w:rPr>
          <w:t xml:space="preserve">пунктом 4 части 1 статьи 8</w:t>
        </w:r>
      </w:hyperlink>
      <w:r>
        <w:rPr>
          <w:sz w:val="20"/>
        </w:rPr>
        <w:t xml:space="preserve"> Федерального закона "О государственной поддержке в сфере сельскохозяйственного страхования и о внесении изменений в Федеральный закон "О развитии сельского хозяйства", заверенную участником отбора подписью и печатью (при наличии);</w:t>
      </w:r>
    </w:p>
    <w:p>
      <w:pPr>
        <w:pStyle w:val="0"/>
        <w:spacing w:before="200" w:line-rule="auto"/>
        <w:ind w:firstLine="540"/>
        <w:jc w:val="both"/>
      </w:pPr>
      <w:r>
        <w:rPr>
          <w:sz w:val="20"/>
        </w:rPr>
        <w:t xml:space="preserve">по направлению, указанному в </w:t>
      </w:r>
      <w:hyperlink w:history="0" w:anchor="P359" w:tooltip="б) на приобретение семян (исходя из стоимости, не превышающей установленную Правительством Республики Дагестан предельную стоимость реализации таких семян), произведенных в рамках Федеральной научно-технической программы (за исключением семян картофеля и овощных культур) в виде компенсации 70 процентов затрат.">
        <w:r>
          <w:rPr>
            <w:sz w:val="20"/>
            <w:color w:val="0000ff"/>
          </w:rPr>
          <w:t xml:space="preserve">подпункте "б" пункта 2</w:t>
        </w:r>
      </w:hyperlink>
      <w:r>
        <w:rPr>
          <w:sz w:val="20"/>
        </w:rPr>
        <w:t xml:space="preserve"> настоящих Правил, дополнительно представляет:</w:t>
      </w:r>
    </w:p>
    <w:p>
      <w:pPr>
        <w:pStyle w:val="0"/>
        <w:spacing w:before="200" w:line-rule="auto"/>
        <w:ind w:firstLine="540"/>
        <w:jc w:val="both"/>
      </w:pPr>
      <w:r>
        <w:rPr>
          <w:sz w:val="20"/>
        </w:rPr>
        <w:t xml:space="preserve">копию протокола заседания комиссии Министерства сельского хозяйства Российской Федерации по отбору комплексных научно-технических проектов (с приложениями), заверенную участником указанного проекта;</w:t>
      </w:r>
    </w:p>
    <w:p>
      <w:pPr>
        <w:pStyle w:val="0"/>
        <w:spacing w:before="200" w:line-rule="auto"/>
        <w:ind w:firstLine="540"/>
        <w:jc w:val="both"/>
      </w:pPr>
      <w:r>
        <w:rPr>
          <w:sz w:val="20"/>
        </w:rPr>
        <w:t xml:space="preserve">согласие, подписанное руководителем (исполняющим обязанности руководителя) органа государственной власти (государственного органа) и (или) органа местного самоуправления, осуществляющих функции и полномочия учредителя в отношении бюджетных или автономных учреждений, на участие таких бюджетных или автономных учреждений в отборе, проводимом Министерством;</w:t>
      </w:r>
    </w:p>
    <w:p>
      <w:pPr>
        <w:pStyle w:val="0"/>
        <w:spacing w:before="200" w:line-rule="auto"/>
        <w:ind w:firstLine="540"/>
        <w:jc w:val="both"/>
      </w:pPr>
      <w:r>
        <w:rPr>
          <w:sz w:val="20"/>
        </w:rPr>
        <w:t xml:space="preserve">Документы, указанные в </w:t>
      </w:r>
      <w:hyperlink w:history="0" w:anchor="P389" w:tooltip="в) справка-расчет размера причитающейся суммы субсидии с указанием реквизитов для перечисления по форме, утверждаемой приказом Министерства;">
        <w:r>
          <w:rPr>
            <w:sz w:val="20"/>
            <w:color w:val="0000ff"/>
          </w:rPr>
          <w:t xml:space="preserve">подпункте "в"</w:t>
        </w:r>
      </w:hyperlink>
      <w:r>
        <w:rPr>
          <w:sz w:val="20"/>
        </w:rPr>
        <w:t xml:space="preserve">, </w:t>
      </w:r>
      <w:hyperlink w:history="0" w:anchor="P396" w:tooltip="план расходов на текущий финансовый год по формуле, утвержденной приказом Министерства;">
        <w:r>
          <w:rPr>
            <w:sz w:val="20"/>
            <w:color w:val="0000ff"/>
          </w:rPr>
          <w:t xml:space="preserve">абзацах втором</w:t>
        </w:r>
      </w:hyperlink>
      <w:r>
        <w:rPr>
          <w:sz w:val="20"/>
        </w:rPr>
        <w:t xml:space="preserve"> и </w:t>
      </w:r>
      <w:hyperlink w:history="0" w:anchor="P397" w:tooltip="справку о планируемом объеме приобретения и прогнозе посевных площадей, засеянных элитными семенами сельскохозяйственных культур по видам культур, и (или) о планируемом объеме и стоимости приобретения семян, произведенных в рамках Федеральной научно-технической программы (за исключением семян картофеля и овощных культур), по форме, утвержденной приказом Министерства;">
        <w:r>
          <w:rPr>
            <w:sz w:val="20"/>
            <w:color w:val="0000ff"/>
          </w:rPr>
          <w:t xml:space="preserve">третьем подпункта "и"</w:t>
        </w:r>
      </w:hyperlink>
      <w:r>
        <w:rPr>
          <w:sz w:val="20"/>
        </w:rPr>
        <w:t xml:space="preserve">, </w:t>
      </w:r>
      <w:hyperlink w:history="0" w:anchor="P399" w:tooltip="справку о посевных площадях, расположенных на территории Республики Дагестан, засеянных элитными семенами в текущем или отчетном финансовых годах, по видам сельскохозяйственных культур, подписанную руководителем и главным бухгалтером (при наличии) или индивидуальным предпринимателем, по форме, утвержденной приказом Министерства;">
        <w:r>
          <w:rPr>
            <w:sz w:val="20"/>
            <w:color w:val="0000ff"/>
          </w:rPr>
          <w:t xml:space="preserve">абзацах втором</w:t>
        </w:r>
      </w:hyperlink>
      <w:r>
        <w:rPr>
          <w:sz w:val="20"/>
        </w:rPr>
        <w:t xml:space="preserve"> и </w:t>
      </w:r>
      <w:hyperlink w:history="0" w:anchor="P404" w:tooltip="справку о размере застрахованных посевных площадей, подписанную руководителем и главным бухгалтером (при наличии) или индивидуальным предпринимателем, по форме, утвержденной приказом Министерства;">
        <w:r>
          <w:rPr>
            <w:sz w:val="20"/>
            <w:color w:val="0000ff"/>
          </w:rPr>
          <w:t xml:space="preserve">седьмом подпункта "к"</w:t>
        </w:r>
      </w:hyperlink>
      <w:r>
        <w:rPr>
          <w:sz w:val="20"/>
        </w:rPr>
        <w:t xml:space="preserve">, представляются по формам, утвержденным приказом Министерства и размещенным на сайте Министерства в подразделе "Формы документов" раздела "Документы".</w:t>
      </w:r>
    </w:p>
    <w:p>
      <w:pPr>
        <w:pStyle w:val="0"/>
        <w:spacing w:before="200" w:line-rule="auto"/>
        <w:ind w:firstLine="540"/>
        <w:jc w:val="both"/>
      </w:pPr>
      <w:r>
        <w:rPr>
          <w:sz w:val="20"/>
        </w:rPr>
        <w:t xml:space="preserve">Документы, указанные в </w:t>
      </w:r>
      <w:hyperlink w:history="0" w:anchor="P390" w:tooltip="г) копия выписки из Единого государственного реестра юридических лиц или Единого государственного реестра индивидуальных предпринимателей (далее - ЕГРЮЛ/ЕГРИП) по состоянию на дату не ранее чем за 30 календарных дней до даты подачи заявки о предоставлении субсидии;">
        <w:r>
          <w:rPr>
            <w:sz w:val="20"/>
            <w:color w:val="0000ff"/>
          </w:rPr>
          <w:t xml:space="preserve">подпунктах "г"</w:t>
        </w:r>
      </w:hyperlink>
      <w:r>
        <w:rPr>
          <w:sz w:val="20"/>
        </w:rPr>
        <w:t xml:space="preserve">, </w:t>
      </w:r>
      <w:hyperlink w:history="0" w:anchor="P391" w:tooltip="д) справка об исполнении участником отбора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ыданная налоговым органом по месту постановки участника отбора на учет в налоговом органе по состоянию на дату не ранее чем за 30 календарных дней до даты подачи заявки на участие в отборе;">
        <w:r>
          <w:rPr>
            <w:sz w:val="20"/>
            <w:color w:val="0000ff"/>
          </w:rPr>
          <w:t xml:space="preserve">"д"</w:t>
        </w:r>
      </w:hyperlink>
      <w:r>
        <w:rPr>
          <w:sz w:val="20"/>
        </w:rPr>
        <w:t xml:space="preserve">, </w:t>
      </w:r>
      <w:hyperlink w:history="0" w:anchor="P392" w:tooltip="е) копия документа, подтверждающего использование права на освобождение от исполнения обязанностей налогоплательщика, связанных с исчислением и уплатой налога на добавленную стоимость, на дату осуществления соответствующих затрат, направленная участником отбора в налоговый орган по месту учета и имеющая отметку налогового органа о ее получении (представляется в случае использования участником отбора указанного права), заверенная участником отбора подписью и печатью (при наличии);">
        <w:r>
          <w:rPr>
            <w:sz w:val="20"/>
            <w:color w:val="0000ff"/>
          </w:rPr>
          <w:t xml:space="preserve">"е"</w:t>
        </w:r>
      </w:hyperlink>
      <w:r>
        <w:rPr>
          <w:sz w:val="20"/>
        </w:rPr>
        <w:t xml:space="preserve"> и </w:t>
      </w:r>
      <w:hyperlink w:history="0" w:anchor="P394" w:tooltip="з) копии правоустанавливающих документов, подтверждающих право собственности, или право пожизненного (наследуемого) владения, или право постоянного (бессрочного) пользования, или договора аренды (субаренды), зарегистрированного в установленном законом порядке на земельный участок категории земель сельскохозяйственного назначения. на котором осуществляется или планируется осуществлять сельскохозяйственное производство, или выписка из Единого государственного реестра недвижимости (ЕГРН), содержащая сведени...">
        <w:r>
          <w:rPr>
            <w:sz w:val="20"/>
            <w:color w:val="0000ff"/>
          </w:rPr>
          <w:t xml:space="preserve">"з"</w:t>
        </w:r>
      </w:hyperlink>
      <w:r>
        <w:rPr>
          <w:sz w:val="20"/>
        </w:rPr>
        <w:t xml:space="preserve"> (в случае наличия сведений в ЕГРН) настоящего пункта, представляются участником отбора по собственной инициативе.</w:t>
      </w:r>
    </w:p>
    <w:p>
      <w:pPr>
        <w:pStyle w:val="0"/>
        <w:spacing w:before="200" w:line-rule="auto"/>
        <w:ind w:firstLine="540"/>
        <w:jc w:val="both"/>
      </w:pPr>
      <w:r>
        <w:rPr>
          <w:sz w:val="20"/>
        </w:rPr>
        <w:t xml:space="preserve">В случае непредставления участником отбора указанных документов Министерство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запрашивает и получает от:</w:t>
      </w:r>
    </w:p>
    <w:p>
      <w:pPr>
        <w:pStyle w:val="0"/>
        <w:spacing w:before="200" w:line-rule="auto"/>
        <w:ind w:firstLine="540"/>
        <w:jc w:val="both"/>
      </w:pPr>
      <w:r>
        <w:rPr>
          <w:sz w:val="20"/>
        </w:rPr>
        <w:t xml:space="preserve">Управления Федеральной налоговой службы по Республике Дагестан по состоянию на дату формирования сведений:</w:t>
      </w:r>
    </w:p>
    <w:p>
      <w:pPr>
        <w:pStyle w:val="0"/>
        <w:spacing w:before="200" w:line-rule="auto"/>
        <w:ind w:firstLine="540"/>
        <w:jc w:val="both"/>
      </w:pPr>
      <w:r>
        <w:rPr>
          <w:sz w:val="20"/>
        </w:rPr>
        <w:t xml:space="preserve">выписку из ЕГРЮЛ/ЕГРИП;</w:t>
      </w:r>
    </w:p>
    <w:p>
      <w:pPr>
        <w:pStyle w:val="0"/>
        <w:spacing w:before="200" w:line-rule="auto"/>
        <w:ind w:firstLine="540"/>
        <w:jc w:val="both"/>
      </w:pPr>
      <w:r>
        <w:rPr>
          <w:sz w:val="20"/>
        </w:rPr>
        <w:t xml:space="preserve">сведения о наличии (отсутствии) у участника отбора задолженности по уплате налогов, сборов, страховых взносов, пеней, штрафов.</w:t>
      </w:r>
    </w:p>
    <w:p>
      <w:pPr>
        <w:pStyle w:val="0"/>
        <w:spacing w:before="200" w:line-rule="auto"/>
        <w:ind w:firstLine="540"/>
        <w:jc w:val="both"/>
      </w:pPr>
      <w:r>
        <w:rPr>
          <w:sz w:val="20"/>
        </w:rPr>
        <w:t xml:space="preserve">Сведения из ЕГРЮЛ/ЕГРИП в том числе могут быть получены Министерством с официального сайта Федеральной налоговой службы России с помощью сервиса "Предоставление сведений из ЕГРЮЛ/ЕГРИП в электронном виде";</w:t>
      </w:r>
    </w:p>
    <w:p>
      <w:pPr>
        <w:pStyle w:val="0"/>
        <w:spacing w:before="200" w:line-rule="auto"/>
        <w:ind w:firstLine="540"/>
        <w:jc w:val="both"/>
      </w:pPr>
      <w:r>
        <w:rPr>
          <w:sz w:val="20"/>
        </w:rPr>
        <w:t xml:space="preserve">Управления Федеральной службы государственной регистрации, кадастра и картографии по Республике Дагестан (на момент формирования запроса) - выписку из ЕГРН.</w:t>
      </w:r>
    </w:p>
    <w:p>
      <w:pPr>
        <w:pStyle w:val="0"/>
        <w:spacing w:before="200" w:line-rule="auto"/>
        <w:ind w:firstLine="540"/>
        <w:jc w:val="both"/>
      </w:pPr>
      <w:r>
        <w:rPr>
          <w:sz w:val="20"/>
        </w:rPr>
        <w:t xml:space="preserve">10. Основаниями для принятия Министерством решения об отказе получателю в предоставлении субсидии являются:</w:t>
      </w:r>
    </w:p>
    <w:p>
      <w:pPr>
        <w:pStyle w:val="0"/>
        <w:spacing w:before="200" w:line-rule="auto"/>
        <w:ind w:firstLine="540"/>
        <w:jc w:val="both"/>
      </w:pPr>
      <w:r>
        <w:rPr>
          <w:sz w:val="20"/>
        </w:rPr>
        <w:t xml:space="preserve">несоответствие представленных получателем субсидии документов, предусмотренных </w:t>
      </w:r>
      <w:hyperlink w:history="0" w:anchor="P386" w:tooltip="9. Для подтверждения соответствия участника отбора требованиям и категории, предусмотренным пунктами 7 и 34 настоящих Правил, участником отбора в сроки, указанные в объявлении о проведении отбора, представляются следующие документы:">
        <w:r>
          <w:rPr>
            <w:sz w:val="20"/>
            <w:color w:val="0000ff"/>
          </w:rPr>
          <w:t xml:space="preserve">пунктом 9</w:t>
        </w:r>
      </w:hyperlink>
      <w:r>
        <w:rPr>
          <w:sz w:val="20"/>
        </w:rPr>
        <w:t xml:space="preserve"> настоящих Правил, требованиям, определенным настоящими Правилами или непредставление (представление не в полном объеме) указанных документов и (или) наличие в документах неполных сведений;</w:t>
      </w:r>
    </w:p>
    <w:p>
      <w:pPr>
        <w:pStyle w:val="0"/>
        <w:spacing w:before="200" w:line-rule="auto"/>
        <w:ind w:firstLine="540"/>
        <w:jc w:val="both"/>
      </w:pPr>
      <w:r>
        <w:rPr>
          <w:sz w:val="20"/>
        </w:rPr>
        <w:t xml:space="preserve">установление факта недостоверности представленной получателем субсидии информации.</w:t>
      </w:r>
    </w:p>
    <w:p>
      <w:pPr>
        <w:pStyle w:val="0"/>
        <w:spacing w:before="200" w:line-rule="auto"/>
        <w:ind w:firstLine="540"/>
        <w:jc w:val="both"/>
      </w:pPr>
      <w:r>
        <w:rPr>
          <w:sz w:val="20"/>
        </w:rPr>
        <w:t xml:space="preserve">11. Субсидии предоставляются по ставке, утверждаемой приказом Министерства. При определении размера ставок субсидии применяются одновременно следующие коэффициенты:</w:t>
      </w:r>
    </w:p>
    <w:bookmarkStart w:id="421" w:name="P421"/>
    <w:bookmarkEnd w:id="421"/>
    <w:p>
      <w:pPr>
        <w:pStyle w:val="0"/>
        <w:spacing w:before="200" w:line-rule="auto"/>
        <w:ind w:firstLine="540"/>
        <w:jc w:val="both"/>
      </w:pPr>
      <w:r>
        <w:rPr>
          <w:sz w:val="20"/>
        </w:rPr>
        <w:t xml:space="preserve">а) в случае использования семян отечественной селекции, значение повышающего коэффициента 2;</w:t>
      </w:r>
    </w:p>
    <w:bookmarkStart w:id="422" w:name="P422"/>
    <w:bookmarkEnd w:id="422"/>
    <w:p>
      <w:pPr>
        <w:pStyle w:val="0"/>
        <w:spacing w:before="200" w:line-rule="auto"/>
        <w:ind w:firstLine="540"/>
        <w:jc w:val="both"/>
      </w:pPr>
      <w:r>
        <w:rPr>
          <w:sz w:val="20"/>
        </w:rPr>
        <w:t xml:space="preserve">б) при определении эффективности использования получателем средств субсидии, выделенного ему в году, предшествующем году получения субсидии и определяемый:</w:t>
      </w:r>
    </w:p>
    <w:p>
      <w:pPr>
        <w:pStyle w:val="0"/>
        <w:spacing w:before="200" w:line-rule="auto"/>
        <w:ind w:firstLine="540"/>
        <w:jc w:val="both"/>
      </w:pPr>
      <w:r>
        <w:rPr>
          <w:sz w:val="20"/>
        </w:rPr>
        <w:t xml:space="preserve">в случае выполнения получателем средств условия по достижению в году, предшествующем году получения субсидии, результатов, предусмотренных </w:t>
      </w:r>
      <w:hyperlink w:history="0" w:anchor="P465" w:tooltip="15. Результатом предоставления субсидии на 31 декабря года предоставления субсидии является:">
        <w:r>
          <w:rPr>
            <w:sz w:val="20"/>
            <w:color w:val="0000ff"/>
          </w:rPr>
          <w:t xml:space="preserve">пунктом 15</w:t>
        </w:r>
      </w:hyperlink>
      <w:r>
        <w:rPr>
          <w:sz w:val="20"/>
        </w:rPr>
        <w:t xml:space="preserve"> настоящих Правил, к ставке применяется коэффициент в размере, равном отношению фактического значения за отчетный год к установленному, но не выше 1,2;</w:t>
      </w:r>
    </w:p>
    <w:p>
      <w:pPr>
        <w:pStyle w:val="0"/>
        <w:spacing w:before="200" w:line-rule="auto"/>
        <w:ind w:firstLine="540"/>
        <w:jc w:val="both"/>
      </w:pPr>
      <w:r>
        <w:rPr>
          <w:sz w:val="20"/>
        </w:rPr>
        <w:t xml:space="preserve">в случае невыполнения получателем средств условия по достижению в отчетном финансовом году результатов, предусмотренных </w:t>
      </w:r>
      <w:hyperlink w:history="0" w:anchor="P465" w:tooltip="15. Результатом предоставления субсидии на 31 декабря года предоставления субсидии является:">
        <w:r>
          <w:rPr>
            <w:sz w:val="20"/>
            <w:color w:val="0000ff"/>
          </w:rPr>
          <w:t xml:space="preserve">пунктом 15</w:t>
        </w:r>
      </w:hyperlink>
      <w:r>
        <w:rPr>
          <w:sz w:val="20"/>
        </w:rPr>
        <w:t xml:space="preserve"> настоящих Правил, к ставке применяется коэффициент в размере, равном отношению фактического значения за отчетный год к установленному, но не менее 0,8;</w:t>
      </w:r>
    </w:p>
    <w:p>
      <w:pPr>
        <w:pStyle w:val="0"/>
        <w:spacing w:before="200" w:line-rule="auto"/>
        <w:ind w:firstLine="540"/>
        <w:jc w:val="both"/>
      </w:pPr>
      <w:r>
        <w:rPr>
          <w:sz w:val="20"/>
        </w:rPr>
        <w:t xml:space="preserve">Размер субсидий, предоставляемой получателю средств, не должен превышать 80 процентов фактически произведенных затрат и рассчитывается по следующей формуле:</w:t>
      </w:r>
    </w:p>
    <w:p>
      <w:pPr>
        <w:pStyle w:val="0"/>
        <w:jc w:val="both"/>
      </w:pPr>
      <w:r>
        <w:rPr>
          <w:sz w:val="20"/>
        </w:rPr>
      </w:r>
    </w:p>
    <w:p>
      <w:pPr>
        <w:pStyle w:val="0"/>
        <w:jc w:val="center"/>
      </w:pPr>
      <w:r>
        <w:rPr>
          <w:sz w:val="20"/>
        </w:rPr>
        <w:t xml:space="preserve">РС</w:t>
      </w:r>
      <w:r>
        <w:rPr>
          <w:sz w:val="20"/>
          <w:vertAlign w:val="subscript"/>
        </w:rPr>
        <w:t xml:space="preserve">ПСП</w:t>
      </w:r>
      <w:r>
        <w:rPr>
          <w:sz w:val="20"/>
        </w:rPr>
        <w:t xml:space="preserve"> = РС</w:t>
      </w:r>
      <w:r>
        <w:rPr>
          <w:sz w:val="20"/>
          <w:vertAlign w:val="subscript"/>
        </w:rPr>
        <w:t xml:space="preserve">ЭС</w:t>
      </w:r>
      <w:r>
        <w:rPr>
          <w:sz w:val="20"/>
        </w:rPr>
        <w:t xml:space="preserve"> + РС</w:t>
      </w:r>
      <w:r>
        <w:rPr>
          <w:sz w:val="20"/>
          <w:vertAlign w:val="subscript"/>
        </w:rPr>
        <w:t xml:space="preserve">СКНТП</w:t>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РС</w:t>
      </w:r>
      <w:r>
        <w:rPr>
          <w:sz w:val="20"/>
          <w:vertAlign w:val="subscript"/>
        </w:rPr>
        <w:t xml:space="preserve">эс</w:t>
      </w:r>
      <w:r>
        <w:rPr>
          <w:sz w:val="20"/>
        </w:rPr>
        <w:t xml:space="preserve"> - размер субсидии на направление, указанное в </w:t>
      </w:r>
      <w:hyperlink w:history="0" w:anchor="P358" w:tooltip="а) на посевную площадь, засеянную элитными семенами, под сельскохозяйственными культурами, за исключением посевной площади, занятой оригинальным и элитным семенным картофелем и (или) семенными посевами овощных культур, по ставке на 1 гектар;">
        <w:r>
          <w:rPr>
            <w:sz w:val="20"/>
            <w:color w:val="0000ff"/>
          </w:rPr>
          <w:t xml:space="preserve">подпункте "а" пункта 2</w:t>
        </w:r>
      </w:hyperlink>
      <w:r>
        <w:rPr>
          <w:sz w:val="20"/>
        </w:rPr>
        <w:t xml:space="preserve"> настоящих Правил, рассчитываемый по формуле:</w:t>
      </w:r>
    </w:p>
    <w:p>
      <w:pPr>
        <w:pStyle w:val="0"/>
        <w:jc w:val="both"/>
      </w:pPr>
      <w:r>
        <w:rPr>
          <w:sz w:val="20"/>
        </w:rPr>
      </w:r>
    </w:p>
    <w:p>
      <w:pPr>
        <w:pStyle w:val="0"/>
        <w:jc w:val="center"/>
      </w:pPr>
      <w:r>
        <w:rPr>
          <w:sz w:val="20"/>
        </w:rPr>
        <w:t xml:space="preserve">РС</w:t>
      </w:r>
      <w:r>
        <w:rPr>
          <w:sz w:val="20"/>
          <w:vertAlign w:val="subscript"/>
        </w:rPr>
        <w:t xml:space="preserve">эс</w:t>
      </w:r>
      <w:r>
        <w:rPr>
          <w:sz w:val="20"/>
        </w:rPr>
        <w:t xml:space="preserve"> = ПП</w:t>
      </w:r>
      <w:r>
        <w:rPr>
          <w:sz w:val="20"/>
          <w:vertAlign w:val="subscript"/>
        </w:rPr>
        <w:t xml:space="preserve">ЭС</w:t>
      </w:r>
      <w:r>
        <w:rPr>
          <w:sz w:val="20"/>
        </w:rPr>
        <w:t xml:space="preserve"> x С</w:t>
      </w:r>
      <w:r>
        <w:rPr>
          <w:sz w:val="20"/>
          <w:vertAlign w:val="subscript"/>
        </w:rPr>
        <w:t xml:space="preserve">эс</w:t>
      </w:r>
      <w:r>
        <w:rPr>
          <w:sz w:val="20"/>
        </w:rPr>
        <w:t xml:space="preserve"> x К</w:t>
      </w:r>
      <w:r>
        <w:rPr>
          <w:sz w:val="20"/>
          <w:vertAlign w:val="subscript"/>
        </w:rPr>
        <w:t xml:space="preserve">1</w:t>
      </w:r>
      <w:r>
        <w:rPr>
          <w:sz w:val="20"/>
        </w:rPr>
        <w:t xml:space="preserve"> x К</w:t>
      </w:r>
      <w:r>
        <w:rPr>
          <w:sz w:val="20"/>
          <w:vertAlign w:val="subscript"/>
        </w:rPr>
        <w:t xml:space="preserve">2</w:t>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ПП</w:t>
      </w:r>
      <w:r>
        <w:rPr>
          <w:sz w:val="20"/>
          <w:vertAlign w:val="subscript"/>
        </w:rPr>
        <w:t xml:space="preserve">ЭС</w:t>
      </w:r>
      <w:r>
        <w:rPr>
          <w:sz w:val="20"/>
        </w:rPr>
        <w:t xml:space="preserve"> - посевная площадь, засеянная элитными семенами под урожай предшествующего и (или) текущего года;</w:t>
      </w:r>
    </w:p>
    <w:p>
      <w:pPr>
        <w:pStyle w:val="0"/>
        <w:spacing w:before="200" w:line-rule="auto"/>
        <w:ind w:firstLine="540"/>
        <w:jc w:val="both"/>
      </w:pPr>
      <w:r>
        <w:rPr>
          <w:sz w:val="20"/>
        </w:rPr>
        <w:t xml:space="preserve">С</w:t>
      </w:r>
      <w:r>
        <w:rPr>
          <w:sz w:val="20"/>
          <w:vertAlign w:val="subscript"/>
        </w:rPr>
        <w:t xml:space="preserve">эс</w:t>
      </w:r>
      <w:r>
        <w:rPr>
          <w:sz w:val="20"/>
        </w:rPr>
        <w:t xml:space="preserve"> - ставка субсидии, определяемая Министерством по направлению, предусмотренному в </w:t>
      </w:r>
      <w:hyperlink w:history="0" w:anchor="P358" w:tooltip="а) на посевную площадь, засеянную элитными семенами, под сельскохозяйственными культурами, за исключением посевной площади, занятой оригинальным и элитным семенным картофелем и (или) семенными посевами овощных культур, по ставке на 1 гектар;">
        <w:r>
          <w:rPr>
            <w:sz w:val="20"/>
            <w:color w:val="0000ff"/>
          </w:rPr>
          <w:t xml:space="preserve">подпункте "а" пункта 2</w:t>
        </w:r>
      </w:hyperlink>
      <w:r>
        <w:rPr>
          <w:sz w:val="20"/>
        </w:rPr>
        <w:t xml:space="preserve"> настоящих Правил (рублей);</w:t>
      </w:r>
    </w:p>
    <w:p>
      <w:pPr>
        <w:pStyle w:val="0"/>
        <w:spacing w:before="200" w:line-rule="auto"/>
        <w:ind w:firstLine="540"/>
        <w:jc w:val="both"/>
      </w:pPr>
      <w:r>
        <w:rPr>
          <w:sz w:val="20"/>
        </w:rPr>
        <w:t xml:space="preserve">К</w:t>
      </w:r>
      <w:r>
        <w:rPr>
          <w:sz w:val="20"/>
          <w:vertAlign w:val="subscript"/>
        </w:rPr>
        <w:t xml:space="preserve">1</w:t>
      </w:r>
      <w:r>
        <w:rPr>
          <w:sz w:val="20"/>
        </w:rPr>
        <w:t xml:space="preserve"> - коэффициент, определяемый в соответствии с </w:t>
      </w:r>
      <w:hyperlink w:history="0" w:anchor="P421" w:tooltip="а) в случае использования семян отечественной селекции, значение повышающего коэффициента 2;">
        <w:r>
          <w:rPr>
            <w:sz w:val="20"/>
            <w:color w:val="0000ff"/>
          </w:rPr>
          <w:t xml:space="preserve">подпунктом "а"</w:t>
        </w:r>
      </w:hyperlink>
      <w:r>
        <w:rPr>
          <w:sz w:val="20"/>
        </w:rPr>
        <w:t xml:space="preserve"> настоящего пункта (применяется в случае получения субсидии в отчетном финансовом году);</w:t>
      </w:r>
    </w:p>
    <w:p>
      <w:pPr>
        <w:pStyle w:val="0"/>
        <w:spacing w:before="200" w:line-rule="auto"/>
        <w:ind w:firstLine="540"/>
        <w:jc w:val="both"/>
      </w:pPr>
      <w:r>
        <w:rPr>
          <w:sz w:val="20"/>
        </w:rPr>
        <w:t xml:space="preserve">К</w:t>
      </w:r>
      <w:r>
        <w:rPr>
          <w:sz w:val="20"/>
          <w:vertAlign w:val="subscript"/>
        </w:rPr>
        <w:t xml:space="preserve">2</w:t>
      </w:r>
      <w:r>
        <w:rPr>
          <w:sz w:val="20"/>
        </w:rPr>
        <w:t xml:space="preserve"> - коэффициент, определяемый в соответствии с </w:t>
      </w:r>
      <w:hyperlink w:history="0" w:anchor="P422" w:tooltip="б) при определении эффективности использования получателем средств субсидии, выделенного ему в году, предшествующем году получения субсидии и определяемый:">
        <w:r>
          <w:rPr>
            <w:sz w:val="20"/>
            <w:color w:val="0000ff"/>
          </w:rPr>
          <w:t xml:space="preserve">подпунктом "б"</w:t>
        </w:r>
      </w:hyperlink>
      <w:r>
        <w:rPr>
          <w:sz w:val="20"/>
        </w:rPr>
        <w:t xml:space="preserve"> настоящего пункта;</w:t>
      </w:r>
    </w:p>
    <w:p>
      <w:pPr>
        <w:pStyle w:val="0"/>
        <w:spacing w:before="200" w:line-rule="auto"/>
        <w:ind w:firstLine="540"/>
        <w:jc w:val="both"/>
      </w:pPr>
      <w:r>
        <w:rPr>
          <w:sz w:val="20"/>
        </w:rPr>
        <w:t xml:space="preserve">РС</w:t>
      </w:r>
      <w:r>
        <w:rPr>
          <w:sz w:val="20"/>
          <w:vertAlign w:val="subscript"/>
        </w:rPr>
        <w:t xml:space="preserve">СКНТП</w:t>
      </w:r>
      <w:r>
        <w:rPr>
          <w:sz w:val="20"/>
        </w:rPr>
        <w:t xml:space="preserve"> - размер субсидии на направление, указанное в </w:t>
      </w:r>
      <w:hyperlink w:history="0" w:anchor="P359" w:tooltip="б) на приобретение семян (исходя из стоимости, не превышающей установленную Правительством Республики Дагестан предельную стоимость реализации таких семян), произведенных в рамках Федеральной научно-технической программы (за исключением семян картофеля и овощных культур) в виде компенсации 70 процентов затрат.">
        <w:r>
          <w:rPr>
            <w:sz w:val="20"/>
            <w:color w:val="0000ff"/>
          </w:rPr>
          <w:t xml:space="preserve">подпункте "б" пункта 2</w:t>
        </w:r>
      </w:hyperlink>
      <w:r>
        <w:rPr>
          <w:sz w:val="20"/>
        </w:rPr>
        <w:t xml:space="preserve"> Правил, рассчитываемый по формуле:</w:t>
      </w:r>
    </w:p>
    <w:p>
      <w:pPr>
        <w:pStyle w:val="0"/>
        <w:jc w:val="both"/>
      </w:pPr>
      <w:r>
        <w:rPr>
          <w:sz w:val="20"/>
        </w:rPr>
      </w:r>
    </w:p>
    <w:p>
      <w:pPr>
        <w:pStyle w:val="0"/>
        <w:jc w:val="center"/>
      </w:pPr>
      <w:r>
        <w:rPr>
          <w:sz w:val="20"/>
        </w:rPr>
        <w:t xml:space="preserve">РС</w:t>
      </w:r>
      <w:r>
        <w:rPr>
          <w:sz w:val="20"/>
          <w:vertAlign w:val="subscript"/>
        </w:rPr>
        <w:t xml:space="preserve">СКНТП</w:t>
      </w:r>
      <w:r>
        <w:rPr>
          <w:sz w:val="20"/>
        </w:rPr>
        <w:t xml:space="preserve"> = С</w:t>
      </w:r>
      <w:r>
        <w:rPr>
          <w:sz w:val="20"/>
          <w:vertAlign w:val="subscript"/>
        </w:rPr>
        <w:t xml:space="preserve">СКНТП</w:t>
      </w:r>
      <w:r>
        <w:rPr>
          <w:sz w:val="20"/>
        </w:rPr>
        <w:t xml:space="preserve"> x 70% x К</w:t>
      </w:r>
      <w:r>
        <w:rPr>
          <w:sz w:val="20"/>
          <w:vertAlign w:val="subscript"/>
        </w:rPr>
        <w:t xml:space="preserve">2</w:t>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С</w:t>
      </w:r>
      <w:r>
        <w:rPr>
          <w:sz w:val="20"/>
          <w:vertAlign w:val="subscript"/>
        </w:rPr>
        <w:t xml:space="preserve">СКНТП</w:t>
      </w:r>
      <w:r>
        <w:rPr>
          <w:sz w:val="20"/>
        </w:rPr>
        <w:t xml:space="preserve"> - стоимость, приобретенных семян, произведенных в рамках Федеральной научно-технической </w:t>
      </w:r>
      <w:hyperlink w:history="0" r:id="rId81" w:tooltip="Постановление Правительства РФ от 25.08.2017 N 996 (ред. от 15.10.2024) &quot;Об утверждении Федеральной научно-технической программы развития сельского хозяйства на 2017 - 2030 годы&quot; {КонсультантПлюс}">
        <w:r>
          <w:rPr>
            <w:sz w:val="20"/>
            <w:color w:val="0000ff"/>
          </w:rPr>
          <w:t xml:space="preserve">программы</w:t>
        </w:r>
      </w:hyperlink>
      <w:r>
        <w:rPr>
          <w:sz w:val="20"/>
        </w:rPr>
        <w:t xml:space="preserve"> (за исключением семян картофеля и овощных культур).</w:t>
      </w:r>
    </w:p>
    <w:p>
      <w:pPr>
        <w:pStyle w:val="0"/>
        <w:spacing w:before="200" w:line-rule="auto"/>
        <w:ind w:firstLine="540"/>
        <w:jc w:val="both"/>
      </w:pPr>
      <w:r>
        <w:rPr>
          <w:sz w:val="20"/>
        </w:rPr>
        <w:t xml:space="preserve">В случае превышения фактической потребности в субсидии над суммой бюджетных ассигнований, предусмотренных законом Республики Дагестан о республиканском бюджете Республики Дагестан на соответствующий финансовый год и на плановый период, и лимитов бюджетных обязательств, доведенных до Министерства на цели, указанные в </w:t>
      </w:r>
      <w:hyperlink w:history="0" w:anchor="P357" w:tooltip="2. Субсидии предоставляются в рамках реализации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еспублики Дагестан от 12 декабря 2013 г. N 673, на развитие о...">
        <w:r>
          <w:rPr>
            <w:sz w:val="20"/>
            <w:color w:val="0000ff"/>
          </w:rPr>
          <w:t xml:space="preserve">пункте 2</w:t>
        </w:r>
      </w:hyperlink>
      <w:r>
        <w:rPr>
          <w:sz w:val="20"/>
        </w:rPr>
        <w:t xml:space="preserve"> настоящих Правил, размер субсидии каждому из получателей средств по данному направлению рассчитывается по формуле:</w:t>
      </w:r>
    </w:p>
    <w:p>
      <w:pPr>
        <w:pStyle w:val="0"/>
        <w:jc w:val="both"/>
      </w:pPr>
      <w:r>
        <w:rPr>
          <w:sz w:val="20"/>
        </w:rPr>
      </w:r>
    </w:p>
    <w:p>
      <w:pPr>
        <w:pStyle w:val="0"/>
        <w:jc w:val="center"/>
      </w:pPr>
      <w:r>
        <w:rPr>
          <w:position w:val="-39"/>
        </w:rPr>
        <w:drawing>
          <wp:inline distT="0" distB="0" distL="0" distR="0">
            <wp:extent cx="1955800" cy="6223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
                      <a:extLst>
                        <a:ext uri="{28A0092B-C50C-407E-A947-70E740481C1C}">
                          <a14:useLocalDpi xmlns:a14="http://schemas.microsoft.com/office/drawing/2010/main" val="0"/>
                        </a:ext>
                      </a:extLst>
                    </a:blip>
                    <a:srcRect/>
                    <a:stretch>
                      <a:fillRect/>
                    </a:stretch>
                  </pic:blipFill>
                  <pic:spPr bwMode="auto">
                    <a:xfrm>
                      <a:off x="0" y="0"/>
                      <a:ext cx="1955800" cy="622300"/>
                    </a:xfrm>
                    <a:prstGeom prst="rect">
                      <a:avLst/>
                    </a:prstGeom>
                    <a:noFill/>
                    <a:ln>
                      <a:noFill/>
                    </a:ln>
                  </pic:spPr>
                </pic:pic>
              </a:graphicData>
            </a:graphic>
          </wp:inline>
        </w:drawing>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РС</w:t>
      </w:r>
      <w:r>
        <w:rPr>
          <w:sz w:val="20"/>
          <w:vertAlign w:val="subscript"/>
        </w:rPr>
        <w:t xml:space="preserve">ПСПi</w:t>
      </w:r>
      <w:r>
        <w:rPr>
          <w:sz w:val="20"/>
        </w:rPr>
        <w:t xml:space="preserve"> - размер субсидии, рассчитанный i-му получателю средств в соответствии с формулой, указанной в </w:t>
      </w:r>
      <w:hyperlink w:history="0" w:anchor="P421" w:tooltip="а) в случае использования семян отечественной селекции, значение повышающего коэффициента 2;">
        <w:r>
          <w:rPr>
            <w:sz w:val="20"/>
            <w:color w:val="0000ff"/>
          </w:rPr>
          <w:t xml:space="preserve">абзаце втором</w:t>
        </w:r>
      </w:hyperlink>
      <w:r>
        <w:rPr>
          <w:sz w:val="20"/>
        </w:rPr>
        <w:t xml:space="preserve"> настоящего пункта;</w:t>
      </w:r>
    </w:p>
    <w:p>
      <w:pPr>
        <w:pStyle w:val="0"/>
        <w:spacing w:before="200" w:line-rule="auto"/>
        <w:ind w:firstLine="540"/>
        <w:jc w:val="both"/>
      </w:pPr>
      <w:r>
        <w:rPr>
          <w:sz w:val="20"/>
        </w:rPr>
        <w:t xml:space="preserve">ЛБО</w:t>
      </w:r>
      <w:r>
        <w:rPr>
          <w:sz w:val="20"/>
          <w:vertAlign w:val="subscript"/>
        </w:rPr>
        <w:t xml:space="preserve">ПСП</w:t>
      </w:r>
      <w:r>
        <w:rPr>
          <w:sz w:val="20"/>
        </w:rPr>
        <w:t xml:space="preserve"> - объем лимитов бюджетных обязательств, доведенных до Министерства на текущий финансовый год на цели, указанные в </w:t>
      </w:r>
      <w:hyperlink w:history="0" w:anchor="P357" w:tooltip="2. Субсидии предоставляются в рамках реализации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еспублики Дагестан от 12 декабря 2013 г. N 673, на развитие о...">
        <w:r>
          <w:rPr>
            <w:sz w:val="20"/>
            <w:color w:val="0000ff"/>
          </w:rPr>
          <w:t xml:space="preserve">пункте 2</w:t>
        </w:r>
      </w:hyperlink>
      <w:r>
        <w:rPr>
          <w:sz w:val="20"/>
        </w:rPr>
        <w:t xml:space="preserve"> настоящих Правил;</w:t>
      </w:r>
    </w:p>
    <w:p>
      <w:pPr>
        <w:pStyle w:val="0"/>
        <w:spacing w:before="200" w:line-rule="auto"/>
        <w:ind w:firstLine="540"/>
        <w:jc w:val="both"/>
      </w:pPr>
      <w:r>
        <w:rPr>
          <w:sz w:val="20"/>
        </w:rPr>
        <w:t xml:space="preserve">n - количество получателей средств, определенных Министерством по итогам отбора для предоставления субсидии на цели, указанные в </w:t>
      </w:r>
      <w:hyperlink w:history="0" w:anchor="P357" w:tooltip="2. Субсидии предоставляются в рамках реализации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еспублики Дагестан от 12 декабря 2013 г. N 673, на развитие о...">
        <w:r>
          <w:rPr>
            <w:sz w:val="20"/>
            <w:color w:val="0000ff"/>
          </w:rPr>
          <w:t xml:space="preserve">пункте 2</w:t>
        </w:r>
      </w:hyperlink>
      <w:r>
        <w:rPr>
          <w:sz w:val="20"/>
        </w:rPr>
        <w:t xml:space="preserve"> настоящих Правил.</w:t>
      </w:r>
    </w:p>
    <w:p>
      <w:pPr>
        <w:pStyle w:val="0"/>
        <w:spacing w:before="200" w:line-rule="auto"/>
        <w:ind w:firstLine="540"/>
        <w:jc w:val="both"/>
      </w:pPr>
      <w:r>
        <w:rPr>
          <w:sz w:val="20"/>
        </w:rPr>
        <w:t xml:space="preserve">12. Субсидии предоставляются на основании соглашения о предоставлении субсидии, заключенного между получателем субсидии и Министерством в течение 5 рабочих дней со дня принятия решения о предоставлении субсидии в соответствии с типовой формой, утвержденной Министерством финансов Российской Федерации, с применением государственной интегрированной информационной системы управления общественными финансами "Электронный бюджет" и подписанного усиленной квалифицированной электронной подписью лиц, имеющих право действовать от имени каждой из сторон соглашения (далее - соглашение).</w:t>
      </w:r>
    </w:p>
    <w:p>
      <w:pPr>
        <w:pStyle w:val="0"/>
        <w:spacing w:before="200" w:line-rule="auto"/>
        <w:ind w:firstLine="540"/>
        <w:jc w:val="both"/>
      </w:pPr>
      <w:r>
        <w:rPr>
          <w:sz w:val="20"/>
        </w:rPr>
        <w:t xml:space="preserve">В соглашение по инициативе одной из сторон путем направления соответствующего уведомления могут быть внесены изменения и дополнения путем подписания дополнительного соглашения к соглашению, в том числе дополнительного соглашения о расторжении соглашения по основаниям, предусмотренным в соглашении, в течение 7 рабочих дней с момента получения указанного уведомления. Дополнительное соглашение к соглашению, в том числе дополнительное соглашение о расторжении соглашения заключается по типовой форме, установленной Министерством финансов Российской Федерации, с применением системы "Электронный бюджет".</w:t>
      </w:r>
    </w:p>
    <w:bookmarkStart w:id="455" w:name="P455"/>
    <w:bookmarkEnd w:id="455"/>
    <w:p>
      <w:pPr>
        <w:pStyle w:val="0"/>
        <w:spacing w:before="200" w:line-rule="auto"/>
        <w:ind w:firstLine="540"/>
        <w:jc w:val="both"/>
      </w:pPr>
      <w:r>
        <w:rPr>
          <w:sz w:val="20"/>
        </w:rPr>
        <w:t xml:space="preserve">Обязательными условиями соглашения являются:</w:t>
      </w:r>
    </w:p>
    <w:p>
      <w:pPr>
        <w:pStyle w:val="0"/>
        <w:spacing w:before="200" w:line-rule="auto"/>
        <w:ind w:firstLine="540"/>
        <w:jc w:val="both"/>
      </w:pPr>
      <w:r>
        <w:rPr>
          <w:sz w:val="20"/>
        </w:rPr>
        <w:t xml:space="preserve">согласование новых условий соглашения или расторжения соглашения при недостижении согласия по новым условиям в случае уменьшения ранее доведенных лимитов бюджетных обязательств, приводящего к невозможности предоставления субсидии в размере, определенном в соглашении;</w:t>
      </w:r>
    </w:p>
    <w:p>
      <w:pPr>
        <w:pStyle w:val="0"/>
        <w:spacing w:before="200" w:line-rule="auto"/>
        <w:ind w:firstLine="540"/>
        <w:jc w:val="both"/>
      </w:pPr>
      <w:r>
        <w:rPr>
          <w:sz w:val="20"/>
        </w:rPr>
        <w:t xml:space="preserve">согласие получателя субсидии на осуществление; в отношении его проверки Министерством как главным распорядителем бюджетных средств в части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в соответствии со </w:t>
      </w:r>
      <w:hyperlink w:history="0" r:id="rId83" w:tooltip="&quot;Бюджетный кодекс Российской Федерации&quot; от 31.07.1998 N 145-ФЗ (ред. от 13.07.2024, с изм. от 30.09.2024) (с изм. и доп., вступ. в силу с 01.09.2024) {КонсультантПлюс}">
        <w:r>
          <w:rPr>
            <w:sz w:val="20"/>
            <w:color w:val="0000ff"/>
          </w:rPr>
          <w:t xml:space="preserve">статьями 268.1</w:t>
        </w:r>
      </w:hyperlink>
      <w:r>
        <w:rPr>
          <w:sz w:val="20"/>
        </w:rPr>
        <w:t xml:space="preserve"> и </w:t>
      </w:r>
      <w:hyperlink w:history="0" r:id="rId84" w:tooltip="&quot;Бюджетный кодекс Российской Федерации&quot; от 31.07.1998 N 145-ФЗ (ред. от 13.07.2024, с изм. от 30.09.2024) (с изм. и доп., вступ. в силу с 01.09.2024) {КонсультантПлюс}">
        <w:r>
          <w:rPr>
            <w:sz w:val="20"/>
            <w:color w:val="0000ff"/>
          </w:rPr>
          <w:t xml:space="preserve">269.2</w:t>
        </w:r>
      </w:hyperlink>
      <w:r>
        <w:rPr>
          <w:sz w:val="20"/>
        </w:rPr>
        <w:t xml:space="preserve"> Бюджетного кодекса Российской Федерации;</w:t>
      </w:r>
    </w:p>
    <w:p>
      <w:pPr>
        <w:pStyle w:val="0"/>
        <w:spacing w:before="200" w:line-rule="auto"/>
        <w:ind w:firstLine="540"/>
        <w:jc w:val="both"/>
      </w:pPr>
      <w:r>
        <w:rPr>
          <w:sz w:val="20"/>
        </w:rPr>
        <w:t xml:space="preserve">установление значений результата предоставления субсидии и принятие получателем субсидии обязательств о достижении в году получения субсидии результата использования субсидии в соответствии с заключенным между Министерством и получателем субсидии соглашением.</w:t>
      </w:r>
    </w:p>
    <w:p>
      <w:pPr>
        <w:pStyle w:val="0"/>
        <w:spacing w:before="200" w:line-rule="auto"/>
        <w:ind w:firstLine="540"/>
        <w:jc w:val="both"/>
      </w:pPr>
      <w:r>
        <w:rPr>
          <w:sz w:val="20"/>
        </w:rPr>
        <w:t xml:space="preserve">В случае предоставления заявки на финансовое обеспечение части затрат дополнительно к условиям, указанным в </w:t>
      </w:r>
      <w:hyperlink w:history="0" w:anchor="P455" w:tooltip="Обязательными условиями соглашения являются:">
        <w:r>
          <w:rPr>
            <w:sz w:val="20"/>
            <w:color w:val="0000ff"/>
          </w:rPr>
          <w:t xml:space="preserve">абзаце третьем</w:t>
        </w:r>
      </w:hyperlink>
      <w:r>
        <w:rPr>
          <w:sz w:val="20"/>
        </w:rPr>
        <w:t xml:space="preserve"> настоящего пункта, в соглашение включаются:</w:t>
      </w:r>
    </w:p>
    <w:p>
      <w:pPr>
        <w:pStyle w:val="0"/>
        <w:spacing w:before="200" w:line-rule="auto"/>
        <w:ind w:firstLine="540"/>
        <w:jc w:val="both"/>
      </w:pPr>
      <w:r>
        <w:rPr>
          <w:sz w:val="20"/>
        </w:rPr>
        <w:t xml:space="preserve">запрет на приобретение получателями субсидии - юридическими лицами, определенными настоящими Правилами,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w:t>
      </w:r>
    </w:p>
    <w:p>
      <w:pPr>
        <w:pStyle w:val="0"/>
        <w:spacing w:before="200" w:line-rule="auto"/>
        <w:ind w:firstLine="540"/>
        <w:jc w:val="both"/>
      </w:pPr>
      <w:r>
        <w:rPr>
          <w:sz w:val="20"/>
        </w:rPr>
        <w:t xml:space="preserve">порядок и сроки возврата субсидии (остатков субсидии) в республиканский бюджет Республики Дагестан в случае образования неиспользованного остатка в текущем финансовом году;</w:t>
      </w:r>
    </w:p>
    <w:p>
      <w:pPr>
        <w:pStyle w:val="0"/>
        <w:spacing w:before="200" w:line-rule="auto"/>
        <w:ind w:firstLine="540"/>
        <w:jc w:val="both"/>
      </w:pPr>
      <w:r>
        <w:rPr>
          <w:sz w:val="20"/>
        </w:rPr>
        <w:t xml:space="preserve">обязанность получателя субсидии - юридического лица в случае зачисления субсидий через Управление Федерального казначейства по Республике Дагестан (далее также - УФК по РД) в соответствии с </w:t>
      </w:r>
      <w:hyperlink w:history="0" w:anchor="P471" w:tooltip="В случае предоставления субсидии на финансовое обеспечение части затрат получателей субсидии для перечисления субсидий получатели субсидии - юридические лица в течение 5 рабочих дней со дня утверждения решения о предоставлении субсидий открывают лицевой счет в УФК по РД, реквизиты которого получатель субсидии в течение 1 рабочего дня после открытия лицевого счета представляет в Министерство.">
        <w:r>
          <w:rPr>
            <w:sz w:val="20"/>
            <w:color w:val="0000ff"/>
          </w:rPr>
          <w:t xml:space="preserve">абзацем вторым пункта 17</w:t>
        </w:r>
      </w:hyperlink>
      <w:r>
        <w:rPr>
          <w:sz w:val="20"/>
        </w:rPr>
        <w:t xml:space="preserve"> настоящих Правил открыть в УФК по РД лицевой счет, предназначенный исключительно для операций по зачислению и расходованию субсидий в соответствии с планом расходов субсидий, указанный в </w:t>
      </w:r>
      <w:hyperlink w:history="0" w:anchor="P396" w:tooltip="план расходов на текущий финансовый год по формуле, утвержденной приказом Министерства;">
        <w:r>
          <w:rPr>
            <w:sz w:val="20"/>
            <w:color w:val="0000ff"/>
          </w:rPr>
          <w:t xml:space="preserve">абзаце втором подпункта "и" пункта 9</w:t>
        </w:r>
      </w:hyperlink>
      <w:r>
        <w:rPr>
          <w:sz w:val="20"/>
        </w:rPr>
        <w:t xml:space="preserve"> настоящих Правил.</w:t>
      </w:r>
    </w:p>
    <w:p>
      <w:pPr>
        <w:pStyle w:val="0"/>
        <w:spacing w:before="200" w:line-rule="auto"/>
        <w:ind w:firstLine="540"/>
        <w:jc w:val="both"/>
      </w:pPr>
      <w:r>
        <w:rPr>
          <w:sz w:val="20"/>
        </w:rPr>
        <w:t xml:space="preserve">13. В случае наличия не распределенных по результатам отбора остатков бюджетных ассигнований или увеличения направляемых на поддержку элитного семеноводства и (или) на приобретение семян, произведенных в рамках Федеральной научно-технической </w:t>
      </w:r>
      <w:hyperlink w:history="0" r:id="rId85" w:tooltip="Постановление Правительства РФ от 25.08.2017 N 996 (ред. от 15.10.2024) &quot;Об утверждении Федеральной научно-технической программы развития сельского хозяйства на 2017 - 2030 годы&quot; {КонсультантПлюс}">
        <w:r>
          <w:rPr>
            <w:sz w:val="20"/>
            <w:color w:val="0000ff"/>
          </w:rPr>
          <w:t xml:space="preserve">программы</w:t>
        </w:r>
      </w:hyperlink>
      <w:r>
        <w:rPr>
          <w:sz w:val="20"/>
        </w:rPr>
        <w:t xml:space="preserve"> средств Министерство проводит дополнительные отборы получателей субсидий, объявления о проведении которых размещаются на едином портале, а также на официальном сайте Министерства в информационно-телекоммуникационной сети "Интернет" (далее - сайт Министерства) не позднее 1 декабря текущего финансового года.</w:t>
      </w:r>
    </w:p>
    <w:p>
      <w:pPr>
        <w:pStyle w:val="0"/>
        <w:spacing w:before="200" w:line-rule="auto"/>
        <w:ind w:firstLine="540"/>
        <w:jc w:val="both"/>
      </w:pPr>
      <w:r>
        <w:rPr>
          <w:sz w:val="20"/>
        </w:rPr>
        <w:t xml:space="preserve">14. Направлениями затрат (расходов), на финансовое обеспечение (возмещение) которых предоставляется субсидия, являются приобретение элитных семян и посадочного материала, в том числе в рамках реализации Федеральной научно-технической </w:t>
      </w:r>
      <w:hyperlink w:history="0" r:id="rId86" w:tooltip="Постановление Правительства РФ от 25.08.2017 N 996 (ред. от 15.10.2024) &quot;Об утверждении Федеральной научно-технической программы развития сельского хозяйства на 2017 - 2030 годы&quot; {КонсультантПлюс}">
        <w:r>
          <w:rPr>
            <w:sz w:val="20"/>
            <w:color w:val="0000ff"/>
          </w:rPr>
          <w:t xml:space="preserve">программы</w:t>
        </w:r>
      </w:hyperlink>
      <w:r>
        <w:rPr>
          <w:sz w:val="20"/>
        </w:rPr>
        <w:t xml:space="preserve"> развития сельского хозяйства на 2017 - 2030 годы, утвержденной постановлением Правительства Российской Федерации от 25 августа 2017 г. N 996.</w:t>
      </w:r>
    </w:p>
    <w:bookmarkStart w:id="465" w:name="P465"/>
    <w:bookmarkEnd w:id="465"/>
    <w:p>
      <w:pPr>
        <w:pStyle w:val="0"/>
        <w:spacing w:before="200" w:line-rule="auto"/>
        <w:ind w:firstLine="540"/>
        <w:jc w:val="both"/>
      </w:pPr>
      <w:r>
        <w:rPr>
          <w:sz w:val="20"/>
        </w:rPr>
        <w:t xml:space="preserve">15. Результатом предоставления субсидии на 31 декабря года предоставления субсидии является:</w:t>
      </w:r>
    </w:p>
    <w:p>
      <w:pPr>
        <w:pStyle w:val="0"/>
        <w:spacing w:before="200" w:line-rule="auto"/>
        <w:ind w:firstLine="540"/>
        <w:jc w:val="both"/>
      </w:pPr>
      <w:r>
        <w:rPr>
          <w:sz w:val="20"/>
        </w:rPr>
        <w:t xml:space="preserve">доля площади, засеянной элитными семенами (за исключением посевной площади, засеянной оригинальными и элитными посевами семенного картофеля и (или) семенными посевами овощные культур), в общей площади посевов, занятой семенами сортов растений (процентов);</w:t>
      </w:r>
    </w:p>
    <w:p>
      <w:pPr>
        <w:pStyle w:val="0"/>
        <w:spacing w:before="200" w:line-rule="auto"/>
        <w:ind w:firstLine="540"/>
        <w:jc w:val="both"/>
      </w:pPr>
      <w:r>
        <w:rPr>
          <w:sz w:val="20"/>
        </w:rPr>
        <w:t xml:space="preserve">объем приобретенных и высеянных в текущем году семян, произведенных в рамках Федеральной научно-технической </w:t>
      </w:r>
      <w:hyperlink w:history="0" r:id="rId87" w:tooltip="Постановление Правительства РФ от 25.08.2017 N 996 (ред. от 15.10.2024) &quot;Об утверждении Федеральной научно-технической программы развития сельского хозяйства на 2017 - 2030 годы&quot; {КонсультантПлюс}">
        <w:r>
          <w:rPr>
            <w:sz w:val="20"/>
            <w:color w:val="0000ff"/>
          </w:rPr>
          <w:t xml:space="preserve">программы</w:t>
        </w:r>
      </w:hyperlink>
      <w:r>
        <w:rPr>
          <w:sz w:val="20"/>
        </w:rPr>
        <w:t xml:space="preserve"> (за исключением семян картофеля и овощных культур) (тонн).</w:t>
      </w:r>
    </w:p>
    <w:p>
      <w:pPr>
        <w:pStyle w:val="0"/>
        <w:spacing w:before="200" w:line-rule="auto"/>
        <w:ind w:firstLine="540"/>
        <w:jc w:val="both"/>
      </w:pPr>
      <w:r>
        <w:rPr>
          <w:sz w:val="20"/>
        </w:rPr>
        <w:t xml:space="preserve">Значение результата предоставления субсидии устанавливается Министерством в соглашении.</w:t>
      </w:r>
    </w:p>
    <w:p>
      <w:pPr>
        <w:pStyle w:val="0"/>
        <w:spacing w:before="200" w:line-rule="auto"/>
        <w:ind w:firstLine="540"/>
        <w:jc w:val="both"/>
      </w:pPr>
      <w:r>
        <w:rPr>
          <w:sz w:val="20"/>
        </w:rPr>
        <w:t xml:space="preserve">16. В случае если получатель субсидии не полностью освоил субсидии, предоставленные ему на финансовое обеспечение части затрат до 31 декабря года получения субсидии, то неиспользованная часть субсидии подлежит возврату в республиканский бюджет Республики Дагестан до 31 января года, следующего за отчетным.</w:t>
      </w:r>
    </w:p>
    <w:p>
      <w:pPr>
        <w:pStyle w:val="0"/>
        <w:spacing w:before="200" w:line-rule="auto"/>
        <w:ind w:firstLine="540"/>
        <w:jc w:val="both"/>
      </w:pPr>
      <w:r>
        <w:rPr>
          <w:sz w:val="20"/>
        </w:rPr>
        <w:t xml:space="preserve">17. Субсидия перечисляется не позднее 10-го рабочего дня, следующего за днем принятия Министерством решения о предоставлении субсидии. Субсидия перечисляется с лицевого счета Министерства, открытого в Управлении федерального казначейства по Республике Дагестан, на расчетный счет, открытый получателем субсидии в российской кредитной организации.</w:t>
      </w:r>
    </w:p>
    <w:bookmarkStart w:id="471" w:name="P471"/>
    <w:bookmarkEnd w:id="471"/>
    <w:p>
      <w:pPr>
        <w:pStyle w:val="0"/>
        <w:spacing w:before="200" w:line-rule="auto"/>
        <w:ind w:firstLine="540"/>
        <w:jc w:val="both"/>
      </w:pPr>
      <w:r>
        <w:rPr>
          <w:sz w:val="20"/>
        </w:rPr>
        <w:t xml:space="preserve">В случае предоставления субсидии на финансовое обеспечение части затрат получателей субсидии для перечисления субсидий получатели субсидии - юридические лица в течение 5 рабочих дней со дня утверждения решения о предоставлении субсидий открывают лицевой счет в УФК по РД, реквизиты которого получатель субсидии в течение 1 рабочего дня после открытия лицевого счета представляет в Министерство.</w:t>
      </w:r>
    </w:p>
    <w:p>
      <w:pPr>
        <w:pStyle w:val="0"/>
        <w:spacing w:before="200" w:line-rule="auto"/>
        <w:ind w:firstLine="540"/>
        <w:jc w:val="both"/>
      </w:pPr>
      <w:r>
        <w:rPr>
          <w:sz w:val="20"/>
        </w:rPr>
        <w:t xml:space="preserve">18. Министерство может отказаться от заключения соглашения с победителем отбора получателей субсидий в случае обнаружения факта несоответствия победителя отбора получателей субсидий требованиям, указанным в объявлении о проведении отбора получателей субсидий, или представления победителем отбора получателей субсидий недостоверной информации.</w:t>
      </w:r>
    </w:p>
    <w:p>
      <w:pPr>
        <w:pStyle w:val="0"/>
        <w:spacing w:before="200" w:line-rule="auto"/>
        <w:ind w:firstLine="540"/>
        <w:jc w:val="both"/>
      </w:pPr>
      <w:r>
        <w:rPr>
          <w:sz w:val="20"/>
        </w:rPr>
        <w:t xml:space="preserve">19.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0"/>
        <w:spacing w:before="200" w:line-rule="auto"/>
        <w:ind w:firstLine="540"/>
        <w:jc w:val="both"/>
      </w:pPr>
      <w:r>
        <w:rPr>
          <w:sz w:val="20"/>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w:history="0" r:id="rId88" w:tooltip="&quot;Гражданский кодекс Российской Федерации (часть первая)&quot; от 30.11.1994 N 51-ФЗ (ред. от 08.08.2024, с изм. от 31.10.2024) {КонсультантПлюс}">
        <w:r>
          <w:rPr>
            <w:sz w:val="20"/>
            <w:color w:val="0000ff"/>
          </w:rPr>
          <w:t xml:space="preserve">абзацем вторым пункта 5 статьи 23</w:t>
        </w:r>
      </w:hyperlink>
      <w:r>
        <w:rPr>
          <w:sz w:val="20"/>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республиканский бюджет Республики Дагестан.</w:t>
      </w:r>
    </w:p>
    <w:p>
      <w:pPr>
        <w:pStyle w:val="0"/>
        <w:spacing w:before="200" w:line-rule="auto"/>
        <w:ind w:firstLine="540"/>
        <w:jc w:val="both"/>
      </w:pPr>
      <w:r>
        <w:rPr>
          <w:sz w:val="20"/>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w:history="0" r:id="rId89" w:tooltip="&quot;Гражданский кодекс Российской Федерации (часть первая)&quot; от 30.11.1994 N 51-ФЗ (ред. от 08.08.2024, с изм. от 31.10.2024) {КонсультантПлюс}">
        <w:r>
          <w:rPr>
            <w:sz w:val="20"/>
            <w:color w:val="0000ff"/>
          </w:rPr>
          <w:t xml:space="preserve">абзацем вторым пункта 5 статьи 23</w:t>
        </w:r>
      </w:hyperlink>
      <w:r>
        <w:rPr>
          <w:sz w:val="20"/>
        </w:rPr>
        <w:t xml:space="preserve"> Гражданского кодекса Российской Федерации, передающего свои права другому гражданину в соответствии со </w:t>
      </w:r>
      <w:hyperlink w:history="0" r:id="rId90" w:tooltip="Федеральный закон от 11.06.2003 N 74-ФЗ (ред. от 22.06.2024) &quot;О крестьянском (фермерском) хозяйстве&quot; {КонсультантПлюс}">
        <w:r>
          <w:rPr>
            <w:sz w:val="20"/>
            <w:color w:val="0000ff"/>
          </w:rPr>
          <w:t xml:space="preserve">статьей 18</w:t>
        </w:r>
      </w:hyperlink>
      <w:r>
        <w:rPr>
          <w:sz w:val="20"/>
        </w:rPr>
        <w:t xml:space="preserve">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в качестве стороны в соглашении иного лица, являющегося правопреемником.</w:t>
      </w:r>
    </w:p>
    <w:p>
      <w:pPr>
        <w:pStyle w:val="0"/>
        <w:jc w:val="both"/>
      </w:pPr>
      <w:r>
        <w:rPr>
          <w:sz w:val="20"/>
        </w:rPr>
      </w:r>
    </w:p>
    <w:p>
      <w:pPr>
        <w:pStyle w:val="2"/>
        <w:outlineLvl w:val="1"/>
        <w:jc w:val="center"/>
      </w:pPr>
      <w:r>
        <w:rPr>
          <w:sz w:val="20"/>
        </w:rPr>
        <w:t xml:space="preserve">III. Требования в части представления отчетности,</w:t>
      </w:r>
    </w:p>
    <w:p>
      <w:pPr>
        <w:pStyle w:val="2"/>
        <w:jc w:val="center"/>
      </w:pPr>
      <w:r>
        <w:rPr>
          <w:sz w:val="20"/>
        </w:rPr>
        <w:t xml:space="preserve">осуществления контроля (мониторинга) за соблюдением</w:t>
      </w:r>
    </w:p>
    <w:p>
      <w:pPr>
        <w:pStyle w:val="2"/>
        <w:jc w:val="center"/>
      </w:pPr>
      <w:r>
        <w:rPr>
          <w:sz w:val="20"/>
        </w:rPr>
        <w:t xml:space="preserve">условий и порядка предоставления субсидии</w:t>
      </w:r>
    </w:p>
    <w:p>
      <w:pPr>
        <w:pStyle w:val="2"/>
        <w:jc w:val="center"/>
      </w:pPr>
      <w:r>
        <w:rPr>
          <w:sz w:val="20"/>
        </w:rPr>
        <w:t xml:space="preserve">и ответственность за их нарушение</w:t>
      </w:r>
    </w:p>
    <w:p>
      <w:pPr>
        <w:pStyle w:val="0"/>
        <w:jc w:val="both"/>
      </w:pPr>
      <w:r>
        <w:rPr>
          <w:sz w:val="20"/>
        </w:rPr>
      </w:r>
    </w:p>
    <w:bookmarkStart w:id="482" w:name="P482"/>
    <w:bookmarkEnd w:id="482"/>
    <w:p>
      <w:pPr>
        <w:pStyle w:val="0"/>
        <w:ind w:firstLine="540"/>
        <w:jc w:val="both"/>
      </w:pPr>
      <w:r>
        <w:rPr>
          <w:sz w:val="20"/>
        </w:rPr>
        <w:t xml:space="preserve">20. Получатель субсидии представляет в Министерстве:</w:t>
      </w:r>
    </w:p>
    <w:p>
      <w:pPr>
        <w:pStyle w:val="0"/>
        <w:spacing w:before="200" w:line-rule="auto"/>
        <w:ind w:firstLine="540"/>
        <w:jc w:val="both"/>
      </w:pPr>
      <w:r>
        <w:rPr>
          <w:sz w:val="20"/>
        </w:rPr>
        <w:t xml:space="preserve">отчет о достижении значения результата предоставления субсидии - ежеквартально, до 15-го числа месяца, следующего за отчетным кварталом, начиная с квартала, в котором заключено соглашение, за отчетный финансовый год - не позднее 1 февраля года, следующего за годом предоставления субсидии;</w:t>
      </w:r>
    </w:p>
    <w:p>
      <w:pPr>
        <w:pStyle w:val="0"/>
        <w:spacing w:before="200" w:line-rule="auto"/>
        <w:ind w:firstLine="540"/>
        <w:jc w:val="both"/>
      </w:pPr>
      <w:r>
        <w:rPr>
          <w:sz w:val="20"/>
        </w:rPr>
        <w:t xml:space="preserve">в случае получения субсидии на финансовое обеспечение части затрат получатель субсидии дополнительно представляет:</w:t>
      </w:r>
    </w:p>
    <w:p>
      <w:pPr>
        <w:pStyle w:val="0"/>
        <w:spacing w:before="200" w:line-rule="auto"/>
        <w:ind w:firstLine="540"/>
        <w:jc w:val="both"/>
      </w:pPr>
      <w:r>
        <w:rPr>
          <w:sz w:val="20"/>
        </w:rPr>
        <w:t xml:space="preserve">отчет об осуществлении расходов, источником финансового обеспечения которых является субсидия, с приложением копий документов, подтверждающих фактически понесенные получателем субсидии затраты на поддержку элитного семеноводства и (или) на приобретение семян, произведенных в рамках Федеральной научно-технической </w:t>
      </w:r>
      <w:hyperlink w:history="0" r:id="rId91" w:tooltip="Постановление Правительства РФ от 25.08.2017 N 996 (ред. от 15.10.2024) &quot;Об утверждении Федеральной научно-технической программы развития сельского хозяйства на 2017 - 2030 годы&quot; {КонсультантПлюс}">
        <w:r>
          <w:rPr>
            <w:sz w:val="20"/>
            <w:color w:val="0000ff"/>
          </w:rPr>
          <w:t xml:space="preserve">программы</w:t>
        </w:r>
      </w:hyperlink>
      <w:r>
        <w:rPr>
          <w:sz w:val="20"/>
        </w:rPr>
        <w:t xml:space="preserve"> ежеквартально, до 15-го числа месяца, следующего за отчетным кварталом, начиная с квартала, в котором заключено соглашение, за отчетный финансовый год - до 20 января года, следующего за отчетным, по форме, определенной соглашением;</w:t>
      </w:r>
    </w:p>
    <w:p>
      <w:pPr>
        <w:pStyle w:val="0"/>
        <w:spacing w:before="200" w:line-rule="auto"/>
        <w:ind w:firstLine="540"/>
        <w:jc w:val="both"/>
      </w:pPr>
      <w:r>
        <w:rPr>
          <w:sz w:val="20"/>
        </w:rPr>
        <w:t xml:space="preserve">отчет о реализации плана мероприятий по достижению результата предоставления субсидии (контрольная точка) - ежеквартально, до 15-го числа месяца, следующего за отчетным кварталом, начиная с квартала, в котором заключено соглашение, по форме, определенной соглашением.</w:t>
      </w:r>
    </w:p>
    <w:p>
      <w:pPr>
        <w:pStyle w:val="0"/>
        <w:spacing w:before="200" w:line-rule="auto"/>
        <w:ind w:firstLine="540"/>
        <w:jc w:val="both"/>
      </w:pPr>
      <w:r>
        <w:rPr>
          <w:sz w:val="20"/>
        </w:rPr>
        <w:t xml:space="preserve">Представление получателем субсидии отчетности, предусмотренной настоящим пунктом, осуществляется по формам, предусмотренным типовыми формами, установленными Министерством финансов Российской Федерации для соглашений, в системе "Электронный бюджет".</w:t>
      </w:r>
    </w:p>
    <w:p>
      <w:pPr>
        <w:pStyle w:val="0"/>
        <w:spacing w:before="200" w:line-rule="auto"/>
        <w:ind w:firstLine="540"/>
        <w:jc w:val="both"/>
      </w:pPr>
      <w:r>
        <w:rPr>
          <w:sz w:val="20"/>
        </w:rPr>
        <w:t xml:space="preserve">Министерство осуществляет проверку и принятие отчетности, указанной в настоящем пункте, в срок, не превышающий 20 рабочих дней со дня ее представления.</w:t>
      </w:r>
    </w:p>
    <w:p>
      <w:pPr>
        <w:pStyle w:val="0"/>
        <w:spacing w:before="200" w:line-rule="auto"/>
        <w:ind w:firstLine="540"/>
        <w:jc w:val="both"/>
      </w:pPr>
      <w:r>
        <w:rPr>
          <w:sz w:val="20"/>
        </w:rPr>
        <w:t xml:space="preserve">21.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в порядке и по формам, которые установлены Министерством финансов Российской Федерации, не реже одного раза в год.</w:t>
      </w:r>
    </w:p>
    <w:p>
      <w:pPr>
        <w:pStyle w:val="0"/>
        <w:spacing w:before="200" w:line-rule="auto"/>
        <w:ind w:firstLine="540"/>
        <w:jc w:val="both"/>
      </w:pPr>
      <w:r>
        <w:rPr>
          <w:sz w:val="20"/>
        </w:rPr>
        <w:t xml:space="preserve">22. Министерство как главный распорядитель бюджетных средств осуществляет проверку соблюдения получателем субсидии порядка и условий предоставления субсидии, а также в соответствии с нормативными правовыми актами Российской Федерации и Республики Дагестан. Органы государственного финансового контроля осуществляют проверку соблюдения получателем субсидии порядка и условий предоставления субсидии в соответствии со </w:t>
      </w:r>
      <w:hyperlink w:history="0" r:id="rId92" w:tooltip="&quot;Бюджетный кодекс Российской Федерации&quot; от 31.07.1998 N 145-ФЗ (ред. от 13.07.2024, с изм. от 30.09.2024) (с изм. и доп., вступ. в силу с 01.09.2024) {КонсультантПлюс}">
        <w:r>
          <w:rPr>
            <w:sz w:val="20"/>
            <w:color w:val="0000ff"/>
          </w:rPr>
          <w:t xml:space="preserve">статьями 268.1</w:t>
        </w:r>
      </w:hyperlink>
      <w:r>
        <w:rPr>
          <w:sz w:val="20"/>
        </w:rPr>
        <w:t xml:space="preserve"> и </w:t>
      </w:r>
      <w:hyperlink w:history="0" r:id="rId93" w:tooltip="&quot;Бюджетный кодекс Российской Федерации&quot; от 31.07.1998 N 145-ФЗ (ред. от 13.07.2024, с изм. от 30.09.2024) (с изм. и доп., вступ. в силу с 01.09.2024) {КонсультантПлюс}">
        <w:r>
          <w:rPr>
            <w:sz w:val="20"/>
            <w:color w:val="0000ff"/>
          </w:rPr>
          <w:t xml:space="preserve">269.2</w:t>
        </w:r>
      </w:hyperlink>
      <w:r>
        <w:rPr>
          <w:sz w:val="20"/>
        </w:rPr>
        <w:t xml:space="preserve"> Бюджетного кодекса Российской Федерации.</w:t>
      </w:r>
    </w:p>
    <w:p>
      <w:pPr>
        <w:pStyle w:val="0"/>
        <w:spacing w:before="200" w:line-rule="auto"/>
        <w:ind w:firstLine="540"/>
        <w:jc w:val="both"/>
      </w:pPr>
      <w:r>
        <w:rPr>
          <w:sz w:val="20"/>
        </w:rPr>
        <w:t xml:space="preserve">23. Субсидия подлежит возврату в республиканский бюджет Республики Дагестан в случае нарушения получателем субсидии условий, установленных при предоставлении субсидии, выявленных в том числе по фактам проверок, проведенных Министерством и уполномоченным органом государственного финансового контроля Республики Дагестан в полном объеме, а в случае недостижения значений результатов предоставления субсидии перечисленная субсидия подлежит возврату в размере, пропорциональном величине недостигнутого значения результата предоставления субсидии.</w:t>
      </w:r>
    </w:p>
    <w:p>
      <w:pPr>
        <w:pStyle w:val="0"/>
        <w:spacing w:before="200" w:line-rule="auto"/>
        <w:ind w:firstLine="540"/>
        <w:jc w:val="both"/>
      </w:pPr>
      <w:r>
        <w:rPr>
          <w:sz w:val="20"/>
        </w:rPr>
        <w:t xml:space="preserve">Объем средств, подлежащих возврату в республиканский бюджет Республики Дагестан (ОС</w:t>
      </w:r>
      <w:r>
        <w:rPr>
          <w:sz w:val="20"/>
          <w:vertAlign w:val="subscript"/>
        </w:rPr>
        <w:t xml:space="preserve">В</w:t>
      </w:r>
      <w:r>
        <w:rPr>
          <w:sz w:val="20"/>
        </w:rPr>
        <w:t xml:space="preserve">), в случае недостижения значений результатов предоставления субсидии рассчитывается по формуле:</w:t>
      </w:r>
    </w:p>
    <w:p>
      <w:pPr>
        <w:pStyle w:val="0"/>
        <w:jc w:val="both"/>
      </w:pPr>
      <w:r>
        <w:rPr>
          <w:sz w:val="20"/>
        </w:rPr>
      </w:r>
    </w:p>
    <w:p>
      <w:pPr>
        <w:pStyle w:val="0"/>
        <w:jc w:val="center"/>
      </w:pPr>
      <w:r>
        <w:rPr>
          <w:sz w:val="20"/>
        </w:rPr>
        <w:t xml:space="preserve">ОС</w:t>
      </w:r>
      <w:r>
        <w:rPr>
          <w:sz w:val="20"/>
          <w:vertAlign w:val="subscript"/>
        </w:rPr>
        <w:t xml:space="preserve">в</w:t>
      </w:r>
      <w:r>
        <w:rPr>
          <w:sz w:val="20"/>
        </w:rPr>
        <w:t xml:space="preserve"> = ОС</w:t>
      </w:r>
      <w:r>
        <w:rPr>
          <w:sz w:val="20"/>
          <w:vertAlign w:val="subscript"/>
        </w:rPr>
        <w:t xml:space="preserve">впп</w:t>
      </w:r>
      <w:r>
        <w:rPr>
          <w:sz w:val="20"/>
        </w:rPr>
        <w:t xml:space="preserve"> + ОС</w:t>
      </w:r>
      <w:r>
        <w:rPr>
          <w:sz w:val="20"/>
          <w:vertAlign w:val="subscript"/>
        </w:rPr>
        <w:t xml:space="preserve">впс</w:t>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ОС</w:t>
      </w:r>
      <w:r>
        <w:rPr>
          <w:sz w:val="20"/>
          <w:vertAlign w:val="subscript"/>
        </w:rPr>
        <w:t xml:space="preserve">впп</w:t>
      </w:r>
      <w:r>
        <w:rPr>
          <w:sz w:val="20"/>
        </w:rPr>
        <w:t xml:space="preserve"> - объем средств, подлежащих возврату по направлению, указанному в </w:t>
      </w:r>
      <w:hyperlink w:history="0" w:anchor="P358" w:tooltip="а) на посевную площадь, засеянную элитными семенами, под сельскохозяйственными культурами, за исключением посевной площади, занятой оригинальным и элитным семенным картофелем и (или) семенными посевами овощных культур, по ставке на 1 гектар;">
        <w:r>
          <w:rPr>
            <w:sz w:val="20"/>
            <w:color w:val="0000ff"/>
          </w:rPr>
          <w:t xml:space="preserve">подпункте "а" пункта 2</w:t>
        </w:r>
      </w:hyperlink>
      <w:r>
        <w:rPr>
          <w:sz w:val="20"/>
        </w:rPr>
        <w:t xml:space="preserve"> настоящих Правил, рассчитываемый по формуле:</w:t>
      </w:r>
    </w:p>
    <w:p>
      <w:pPr>
        <w:pStyle w:val="0"/>
        <w:jc w:val="both"/>
      </w:pPr>
      <w:r>
        <w:rPr>
          <w:sz w:val="20"/>
        </w:rPr>
      </w:r>
    </w:p>
    <w:p>
      <w:pPr>
        <w:pStyle w:val="0"/>
        <w:jc w:val="center"/>
      </w:pPr>
      <w:r>
        <w:rPr>
          <w:position w:val="-24"/>
        </w:rPr>
        <w:drawing>
          <wp:inline distT="0" distB="0" distL="0" distR="0">
            <wp:extent cx="1866900" cy="4318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
                      <a:extLst>
                        <a:ext uri="{28A0092B-C50C-407E-A947-70E740481C1C}">
                          <a14:useLocalDpi xmlns:a14="http://schemas.microsoft.com/office/drawing/2010/main" val="0"/>
                        </a:ext>
                      </a:extLst>
                    </a:blip>
                    <a:srcRect/>
                    <a:stretch>
                      <a:fillRect/>
                    </a:stretch>
                  </pic:blipFill>
                  <pic:spPr bwMode="auto">
                    <a:xfrm>
                      <a:off x="0" y="0"/>
                      <a:ext cx="1866900" cy="431800"/>
                    </a:xfrm>
                    <a:prstGeom prst="rect">
                      <a:avLst/>
                    </a:prstGeom>
                    <a:noFill/>
                    <a:ln>
                      <a:noFill/>
                    </a:ln>
                  </pic:spPr>
                </pic:pic>
              </a:graphicData>
            </a:graphic>
          </wp:inline>
        </w:drawing>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РС</w:t>
      </w:r>
      <w:r>
        <w:rPr>
          <w:sz w:val="20"/>
          <w:vertAlign w:val="subscript"/>
        </w:rPr>
        <w:t xml:space="preserve">ПП</w:t>
      </w:r>
      <w:r>
        <w:rPr>
          <w:sz w:val="20"/>
        </w:rPr>
        <w:t xml:space="preserve"> - объем средств, полученных по направленно, указанному в </w:t>
      </w:r>
      <w:hyperlink w:history="0" w:anchor="P358" w:tooltip="а) на посевную площадь, засеянную элитными семенами, под сельскохозяйственными культурами, за исключением посевной площади, занятой оригинальным и элитным семенным картофелем и (или) семенными посевами овощных культур, по ставке на 1 гектар;">
        <w:r>
          <w:rPr>
            <w:sz w:val="20"/>
            <w:color w:val="0000ff"/>
          </w:rPr>
          <w:t xml:space="preserve">подпункте "а" пункта 2</w:t>
        </w:r>
      </w:hyperlink>
      <w:r>
        <w:rPr>
          <w:sz w:val="20"/>
        </w:rPr>
        <w:t xml:space="preserve"> настоящих Правил;</w:t>
      </w:r>
    </w:p>
    <w:p>
      <w:pPr>
        <w:pStyle w:val="0"/>
        <w:spacing w:before="200" w:line-rule="auto"/>
        <w:ind w:firstLine="540"/>
        <w:jc w:val="both"/>
      </w:pPr>
      <w:r>
        <w:rPr>
          <w:sz w:val="20"/>
        </w:rPr>
        <w:t xml:space="preserve">ФП</w:t>
      </w:r>
      <w:r>
        <w:rPr>
          <w:sz w:val="20"/>
          <w:vertAlign w:val="subscript"/>
        </w:rPr>
        <w:t xml:space="preserve">пп</w:t>
      </w:r>
      <w:r>
        <w:rPr>
          <w:sz w:val="20"/>
        </w:rPr>
        <w:t xml:space="preserve"> </w:t>
      </w:r>
      <w:r>
        <w:rPr>
          <w:sz w:val="20"/>
          <w:vertAlign w:val="superscript"/>
        </w:rPr>
        <w:t xml:space="preserve">-</w:t>
      </w:r>
      <w:r>
        <w:rPr>
          <w:sz w:val="20"/>
        </w:rPr>
        <w:t xml:space="preserve"> фактически достигнутое получателем средств значение результата использования субсидии на отчетную дату по направлению, указанному в </w:t>
      </w:r>
      <w:hyperlink w:history="0" w:anchor="P358" w:tooltip="а) на посевную площадь, засеянную элитными семенами, под сельскохозяйственными культурами, за исключением посевной площади, занятой оригинальным и элитным семенным картофелем и (или) семенными посевами овощных культур, по ставке на 1 гектар;">
        <w:r>
          <w:rPr>
            <w:sz w:val="20"/>
            <w:color w:val="0000ff"/>
          </w:rPr>
          <w:t xml:space="preserve">подпункте "а" пункта 2</w:t>
        </w:r>
      </w:hyperlink>
      <w:r>
        <w:rPr>
          <w:sz w:val="20"/>
        </w:rPr>
        <w:t xml:space="preserve"> настоящих Правил, отраженного в отчете, представленном в соответствии с </w:t>
      </w:r>
      <w:hyperlink w:history="0" w:anchor="P482" w:tooltip="20. Получатель субсидии представляет в Министерстве:">
        <w:r>
          <w:rPr>
            <w:sz w:val="20"/>
            <w:color w:val="0000ff"/>
          </w:rPr>
          <w:t xml:space="preserve">пунктом 20</w:t>
        </w:r>
      </w:hyperlink>
      <w:r>
        <w:rPr>
          <w:sz w:val="20"/>
        </w:rPr>
        <w:t xml:space="preserve"> настоящих Правил;</w:t>
      </w:r>
    </w:p>
    <w:p>
      <w:pPr>
        <w:pStyle w:val="0"/>
        <w:spacing w:before="200" w:line-rule="auto"/>
        <w:ind w:firstLine="540"/>
        <w:jc w:val="both"/>
      </w:pPr>
      <w:r>
        <w:rPr>
          <w:sz w:val="20"/>
        </w:rPr>
        <w:t xml:space="preserve">ПС</w:t>
      </w:r>
      <w:r>
        <w:rPr>
          <w:sz w:val="20"/>
          <w:vertAlign w:val="subscript"/>
        </w:rPr>
        <w:t xml:space="preserve">пп</w:t>
      </w:r>
      <w:r>
        <w:rPr>
          <w:sz w:val="20"/>
        </w:rPr>
        <w:t xml:space="preserve"> - значение результата, установленное в соглашении по направлению, указанному в </w:t>
      </w:r>
      <w:hyperlink w:history="0" w:anchor="P358" w:tooltip="а) на посевную площадь, засеянную элитными семенами, под сельскохозяйственными культурами, за исключением посевной площади, занятой оригинальным и элитным семенным картофелем и (или) семенными посевами овощных культур, по ставке на 1 гектар;">
        <w:r>
          <w:rPr>
            <w:sz w:val="20"/>
            <w:color w:val="0000ff"/>
          </w:rPr>
          <w:t xml:space="preserve">подпункте "а" пункта 2</w:t>
        </w:r>
      </w:hyperlink>
      <w:r>
        <w:rPr>
          <w:sz w:val="20"/>
        </w:rPr>
        <w:t xml:space="preserve"> настоящих Правил,</w:t>
      </w:r>
    </w:p>
    <w:p>
      <w:pPr>
        <w:pStyle w:val="0"/>
        <w:spacing w:before="200" w:line-rule="auto"/>
        <w:ind w:firstLine="540"/>
        <w:jc w:val="both"/>
      </w:pPr>
      <w:r>
        <w:rPr>
          <w:sz w:val="20"/>
        </w:rPr>
        <w:t xml:space="preserve">ОС</w:t>
      </w:r>
      <w:r>
        <w:rPr>
          <w:sz w:val="20"/>
          <w:vertAlign w:val="subscript"/>
        </w:rPr>
        <w:t xml:space="preserve">всп</w:t>
      </w:r>
      <w:r>
        <w:rPr>
          <w:sz w:val="20"/>
        </w:rPr>
        <w:t xml:space="preserve"> - объем средств, подлежащих возврату по направлению, указанному в </w:t>
      </w:r>
      <w:hyperlink w:history="0" w:anchor="P359" w:tooltip="б) на приобретение семян (исходя из стоимости, не превышающей установленную Правительством Республики Дагестан предельную стоимость реализации таких семян), произведенных в рамках Федеральной научно-технической программы (за исключением семян картофеля и овощных культур) в виде компенсации 70 процентов затрат.">
        <w:r>
          <w:rPr>
            <w:sz w:val="20"/>
            <w:color w:val="0000ff"/>
          </w:rPr>
          <w:t xml:space="preserve">подпункте "б" пункта 2</w:t>
        </w:r>
      </w:hyperlink>
      <w:r>
        <w:rPr>
          <w:sz w:val="20"/>
        </w:rPr>
        <w:t xml:space="preserve"> настоящих Правил, рассчитываемый по формуле:</w:t>
      </w:r>
    </w:p>
    <w:p>
      <w:pPr>
        <w:pStyle w:val="0"/>
        <w:jc w:val="both"/>
      </w:pPr>
      <w:r>
        <w:rPr>
          <w:sz w:val="20"/>
        </w:rPr>
      </w:r>
    </w:p>
    <w:p>
      <w:pPr>
        <w:pStyle w:val="0"/>
        <w:jc w:val="center"/>
      </w:pPr>
      <w:r>
        <w:rPr>
          <w:position w:val="-24"/>
        </w:rPr>
        <w:drawing>
          <wp:inline distT="0" distB="0" distL="0" distR="0">
            <wp:extent cx="1841500" cy="4318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
                      <a:extLst>
                        <a:ext uri="{28A0092B-C50C-407E-A947-70E740481C1C}">
                          <a14:useLocalDpi xmlns:a14="http://schemas.microsoft.com/office/drawing/2010/main" val="0"/>
                        </a:ext>
                      </a:extLst>
                    </a:blip>
                    <a:srcRect/>
                    <a:stretch>
                      <a:fillRect/>
                    </a:stretch>
                  </pic:blipFill>
                  <pic:spPr bwMode="auto">
                    <a:xfrm>
                      <a:off x="0" y="0"/>
                      <a:ext cx="1841500" cy="431800"/>
                    </a:xfrm>
                    <a:prstGeom prst="rect">
                      <a:avLst/>
                    </a:prstGeom>
                    <a:noFill/>
                    <a:ln>
                      <a:noFill/>
                    </a:ln>
                  </pic:spPr>
                </pic:pic>
              </a:graphicData>
            </a:graphic>
          </wp:inline>
        </w:drawing>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РС</w:t>
      </w:r>
      <w:r>
        <w:rPr>
          <w:sz w:val="20"/>
          <w:vertAlign w:val="subscript"/>
        </w:rPr>
        <w:t xml:space="preserve">сп</w:t>
      </w:r>
      <w:r>
        <w:rPr>
          <w:sz w:val="20"/>
        </w:rPr>
        <w:t xml:space="preserve"> - объем средств, полученных по направлению, указанному в </w:t>
      </w:r>
      <w:hyperlink w:history="0" w:anchor="P359" w:tooltip="б) на приобретение семян (исходя из стоимости, не превышающей установленную Правительством Республики Дагестан предельную стоимость реализации таких семян), произведенных в рамках Федеральной научно-технической программы (за исключением семян картофеля и овощных культур) в виде компенсации 70 процентов затрат.">
        <w:r>
          <w:rPr>
            <w:sz w:val="20"/>
            <w:color w:val="0000ff"/>
          </w:rPr>
          <w:t xml:space="preserve">подпункте "б" пункта 2</w:t>
        </w:r>
      </w:hyperlink>
      <w:r>
        <w:rPr>
          <w:sz w:val="20"/>
        </w:rPr>
        <w:t xml:space="preserve"> настоящих Правил;</w:t>
      </w:r>
    </w:p>
    <w:p>
      <w:pPr>
        <w:pStyle w:val="0"/>
        <w:spacing w:before="200" w:line-rule="auto"/>
        <w:ind w:firstLine="540"/>
        <w:jc w:val="both"/>
      </w:pPr>
      <w:r>
        <w:rPr>
          <w:sz w:val="20"/>
        </w:rPr>
        <w:t xml:space="preserve">ФП</w:t>
      </w:r>
      <w:r>
        <w:rPr>
          <w:sz w:val="20"/>
          <w:vertAlign w:val="subscript"/>
        </w:rPr>
        <w:t xml:space="preserve">сп</w:t>
      </w:r>
      <w:r>
        <w:rPr>
          <w:sz w:val="20"/>
        </w:rPr>
        <w:t xml:space="preserve"> - фактически достигнутое получателем средств значение результата использования субсидии на отчетную дату по направлению, указанному в </w:t>
      </w:r>
      <w:hyperlink w:history="0" w:anchor="P359" w:tooltip="б) на приобретение семян (исходя из стоимости, не превышающей установленную Правительством Республики Дагестан предельную стоимость реализации таких семян), произведенных в рамках Федеральной научно-технической программы (за исключением семян картофеля и овощных культур) в виде компенсации 70 процентов затрат.">
        <w:r>
          <w:rPr>
            <w:sz w:val="20"/>
            <w:color w:val="0000ff"/>
          </w:rPr>
          <w:t xml:space="preserve">подпункте "б" пункта 2</w:t>
        </w:r>
      </w:hyperlink>
      <w:r>
        <w:rPr>
          <w:sz w:val="20"/>
        </w:rPr>
        <w:t xml:space="preserve"> настоящих Правил, отраженного в отчете, представленном в соответствии с </w:t>
      </w:r>
      <w:hyperlink w:history="0" w:anchor="P482" w:tooltip="20. Получатель субсидии представляет в Министерстве:">
        <w:r>
          <w:rPr>
            <w:sz w:val="20"/>
            <w:color w:val="0000ff"/>
          </w:rPr>
          <w:t xml:space="preserve">пунктом 20</w:t>
        </w:r>
      </w:hyperlink>
      <w:r>
        <w:rPr>
          <w:sz w:val="20"/>
        </w:rPr>
        <w:t xml:space="preserve"> настоящих Правил;</w:t>
      </w:r>
    </w:p>
    <w:p>
      <w:pPr>
        <w:pStyle w:val="0"/>
        <w:spacing w:before="200" w:line-rule="auto"/>
        <w:ind w:firstLine="540"/>
        <w:jc w:val="both"/>
      </w:pPr>
      <w:r>
        <w:rPr>
          <w:sz w:val="20"/>
        </w:rPr>
        <w:t xml:space="preserve">ПС</w:t>
      </w:r>
      <w:r>
        <w:rPr>
          <w:sz w:val="20"/>
          <w:vertAlign w:val="subscript"/>
        </w:rPr>
        <w:t xml:space="preserve">сп</w:t>
      </w:r>
      <w:r>
        <w:rPr>
          <w:sz w:val="20"/>
        </w:rPr>
        <w:t xml:space="preserve"> - значение результата, установленное в соглашении по направлению, указанному в </w:t>
      </w:r>
      <w:hyperlink w:history="0" w:anchor="P359" w:tooltip="б) на приобретение семян (исходя из стоимости, не превышающей установленную Правительством Республики Дагестан предельную стоимость реализации таких семян), произведенных в рамках Федеральной научно-технической программы (за исключением семян картофеля и овощных культур) в виде компенсации 70 процентов затрат.">
        <w:r>
          <w:rPr>
            <w:sz w:val="20"/>
            <w:color w:val="0000ff"/>
          </w:rPr>
          <w:t xml:space="preserve">подпункте "б" пункта 2</w:t>
        </w:r>
      </w:hyperlink>
      <w:r>
        <w:rPr>
          <w:sz w:val="20"/>
        </w:rPr>
        <w:t xml:space="preserve"> настоящих Правил.</w:t>
      </w:r>
    </w:p>
    <w:p>
      <w:pPr>
        <w:pStyle w:val="0"/>
        <w:spacing w:before="200" w:line-rule="auto"/>
        <w:ind w:firstLine="540"/>
        <w:jc w:val="both"/>
      </w:pPr>
      <w:r>
        <w:rPr>
          <w:sz w:val="20"/>
        </w:rPr>
        <w:t xml:space="preserve">24. Основанием для освобождения получателей субсидии от применения меры ответственности за недостижение значений результатов предоставления субсидии, является наступление обстоятельств непреодолимой силы (чрезвычайные и непредотвратимые при данных условиях обстоятельств (форс-мажор), препятствующих достижению результата использования субсидии, предусмотренных соглашением, подтверждаемых соответствующими документами.</w:t>
      </w:r>
    </w:p>
    <w:p>
      <w:pPr>
        <w:pStyle w:val="0"/>
        <w:spacing w:before="200" w:line-rule="auto"/>
        <w:ind w:firstLine="540"/>
        <w:jc w:val="both"/>
      </w:pPr>
      <w:r>
        <w:rPr>
          <w:sz w:val="20"/>
        </w:rPr>
        <w:t xml:space="preserve">К обстоятельствам непреодолимой силы относятся, например, стихийные явления, такие как землетрясение, наводнение, пожары и т.д., обстоятельства общественной жизни: военные действия, эпидемии, крупномасштабные забастовки и т.д., а также запретительные меры государственных органов: объявление карантина, запрещение перевозок, запрет торговли в порядке международных санкций и т.д.</w:t>
      </w:r>
    </w:p>
    <w:p>
      <w:pPr>
        <w:pStyle w:val="0"/>
        <w:spacing w:before="200" w:line-rule="auto"/>
        <w:ind w:firstLine="540"/>
        <w:jc w:val="both"/>
      </w:pPr>
      <w:r>
        <w:rPr>
          <w:sz w:val="20"/>
        </w:rPr>
        <w:t xml:space="preserve">В случае наступления обстоятельств непреодолимой, силы получатель субсидии представляет в Министерство вместе с отчетностью о достижении значения результата использования субсидии документ, подтверждающий наличие и продолжительность действия обстоятельств непреодолимой силы, выданный соответствующим уполномоченным органом.</w:t>
      </w:r>
    </w:p>
    <w:p>
      <w:pPr>
        <w:pStyle w:val="0"/>
        <w:spacing w:before="200" w:line-rule="auto"/>
        <w:ind w:firstLine="540"/>
        <w:jc w:val="both"/>
      </w:pPr>
      <w:r>
        <w:rPr>
          <w:sz w:val="20"/>
        </w:rPr>
        <w:t xml:space="preserve">25. Министерство обеспечивает возврат субсидии в республиканский бюджет Республики Дагестан путем направления получателю субсидии требования о возврате субсидии.</w:t>
      </w:r>
    </w:p>
    <w:p>
      <w:pPr>
        <w:pStyle w:val="0"/>
        <w:spacing w:before="200" w:line-rule="auto"/>
        <w:ind w:firstLine="540"/>
        <w:jc w:val="both"/>
      </w:pPr>
      <w:r>
        <w:rPr>
          <w:sz w:val="20"/>
        </w:rPr>
        <w:t xml:space="preserve">26. Возврат субсидии осуществляется получателем субсидии в течение 30 календарных дней с момента получения требования Министерства о возврате субсидий по реквизитам, указанным в требовании Министерства.</w:t>
      </w:r>
    </w:p>
    <w:p>
      <w:pPr>
        <w:pStyle w:val="0"/>
        <w:spacing w:before="200" w:line-rule="auto"/>
        <w:ind w:firstLine="540"/>
        <w:jc w:val="both"/>
      </w:pPr>
      <w:r>
        <w:rPr>
          <w:sz w:val="20"/>
        </w:rPr>
        <w:t xml:space="preserve">27. В случае отказа или уклонения получателя субсидии от добровольного возврата субсидии в республиканский бюджет Республики Дагестан Министерство принимает предусмотренные законодательством Российской Федерации меры по принудительному взысканию субсидии.</w:t>
      </w:r>
    </w:p>
    <w:p>
      <w:pPr>
        <w:pStyle w:val="0"/>
        <w:spacing w:before="200" w:line-rule="auto"/>
        <w:ind w:firstLine="540"/>
        <w:jc w:val="both"/>
      </w:pPr>
      <w:r>
        <w:rPr>
          <w:sz w:val="20"/>
        </w:rPr>
        <w:t xml:space="preserve">28. Ответственность за полноту и достоверность информации и документов, содержащихся в заявке, отчетности, а также за своевременность их представления несет получатель субсидий в соответствии с законодательством Российской Федерации.</w:t>
      </w:r>
    </w:p>
    <w:p>
      <w:pPr>
        <w:pStyle w:val="0"/>
        <w:jc w:val="both"/>
      </w:pPr>
      <w:r>
        <w:rPr>
          <w:sz w:val="20"/>
        </w:rPr>
      </w:r>
    </w:p>
    <w:p>
      <w:pPr>
        <w:pStyle w:val="2"/>
        <w:outlineLvl w:val="1"/>
        <w:jc w:val="center"/>
      </w:pPr>
      <w:r>
        <w:rPr>
          <w:sz w:val="20"/>
        </w:rPr>
        <w:t xml:space="preserve">IV. Порядок проведения отбора</w:t>
      </w:r>
    </w:p>
    <w:p>
      <w:pPr>
        <w:pStyle w:val="0"/>
        <w:jc w:val="both"/>
      </w:pPr>
      <w:r>
        <w:rPr>
          <w:sz w:val="20"/>
        </w:rPr>
      </w:r>
    </w:p>
    <w:p>
      <w:pPr>
        <w:pStyle w:val="0"/>
        <w:ind w:firstLine="540"/>
        <w:jc w:val="both"/>
      </w:pPr>
      <w:r>
        <w:rPr>
          <w:sz w:val="20"/>
        </w:rPr>
        <w:t xml:space="preserve">29. Государственной информационной системой, обеспечивающей проведение отбора, является система "Электронный бюджет".</w:t>
      </w:r>
    </w:p>
    <w:p>
      <w:pPr>
        <w:pStyle w:val="0"/>
        <w:spacing w:before="200" w:line-rule="auto"/>
        <w:ind w:firstLine="540"/>
        <w:jc w:val="both"/>
      </w:pPr>
      <w:r>
        <w:rPr>
          <w:sz w:val="20"/>
        </w:rPr>
        <w:t xml:space="preserve">Участники взаимодействия с системой "Электронный бюджет" обеспечивают передачу Министерству финансов Российской Федерации информации об указателе страницы сайта государственной информационной системы, с которой обеспечивается информационное взаимодействие, не позднее 5-го календарного дня до наступления даты начата приема заявок, а также информации о заявках, ходе и результатах отборов получателей субсидий.</w:t>
      </w:r>
    </w:p>
    <w:p>
      <w:pPr>
        <w:pStyle w:val="0"/>
        <w:spacing w:before="200" w:line-rule="auto"/>
        <w:ind w:firstLine="540"/>
        <w:jc w:val="both"/>
      </w:pPr>
      <w:r>
        <w:rPr>
          <w:sz w:val="20"/>
        </w:rPr>
        <w:t xml:space="preserve">Объявление о проведении отбора получателей субсидий размещается Министерством до дня начала приема заявок с соблюдением срока, установленного абзацем вторым настоящего пункта, после подписания усиленной квалифицированной электронной подписью министра (уполномоченного им лица) и публикации на едином портале информации о субсидии.</w:t>
      </w:r>
    </w:p>
    <w:p>
      <w:pPr>
        <w:pStyle w:val="0"/>
        <w:spacing w:before="200" w:line-rule="auto"/>
        <w:ind w:firstLine="540"/>
        <w:jc w:val="both"/>
      </w:pPr>
      <w:r>
        <w:rPr>
          <w:sz w:val="20"/>
        </w:rPr>
        <w:t xml:space="preserve">Министерство осуществляет взаимодействие с участниками отбора получателей субсидий с использованием документов в электронной форме в системе "Электронный бюджет".</w:t>
      </w:r>
    </w:p>
    <w:p>
      <w:pPr>
        <w:pStyle w:val="0"/>
        <w:spacing w:before="200" w:line-rule="auto"/>
        <w:ind w:firstLine="540"/>
        <w:jc w:val="both"/>
      </w:pPr>
      <w:r>
        <w:rPr>
          <w:sz w:val="20"/>
        </w:rPr>
        <w:t xml:space="preserve">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30. Министерство проводит отбор получателей субсидий на конкурентной основе способом запроса предложений на основании представленных участниками отбора получателей субсидий заявок на участие в отборе исходя из соответствия участника отбора категориям, установленным </w:t>
      </w:r>
      <w:hyperlink w:history="0" w:anchor="P560" w:tooltip="34. Субсидии предоставляются сельскохозяйственным товаропроизводителям, признаваемым таковыми в соответствии со статьей 3 Федерального закона &quot;О развитии сельского хозяйства&quot; (за исключением граждан, ведущих личное подсобное хозяйство, и сельскохозяйственных кредитных потребительских кооперативов), а по направлению, указанному в подпункте &quot;б&quot; пункта 2 настоящих Правил, и покупателям семян, произведенных в рамках Федеральной научно-технической программы.">
        <w:r>
          <w:rPr>
            <w:sz w:val="20"/>
            <w:color w:val="0000ff"/>
          </w:rPr>
          <w:t xml:space="preserve">пунктом 34</w:t>
        </w:r>
      </w:hyperlink>
      <w:r>
        <w:rPr>
          <w:sz w:val="20"/>
        </w:rPr>
        <w:t xml:space="preserve"> настоящих Правил, и очередности поступления заявок на участие в отборе получателей субсидий.</w:t>
      </w:r>
    </w:p>
    <w:p>
      <w:pPr>
        <w:pStyle w:val="0"/>
        <w:spacing w:before="200" w:line-rule="auto"/>
        <w:ind w:firstLine="540"/>
        <w:jc w:val="both"/>
      </w:pPr>
      <w:r>
        <w:rPr>
          <w:sz w:val="20"/>
        </w:rPr>
        <w:t xml:space="preserve">Запрещается требовать от участника отбора представления документов и информации в целях подтверждения соответствия участника отбора требованиям, определенным настоящими Правилами,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pPr>
        <w:pStyle w:val="0"/>
        <w:spacing w:before="200" w:line-rule="auto"/>
        <w:ind w:firstLine="540"/>
        <w:jc w:val="both"/>
      </w:pPr>
      <w:r>
        <w:rPr>
          <w:sz w:val="20"/>
        </w:rPr>
        <w:t xml:space="preserve">Проверка участника отбора на соответствие требованиям, указанным в </w:t>
      </w:r>
      <w:hyperlink w:history="0" w:anchor="P369" w:tooltip="7. Получатель субсидии (участник отбора) должен соответствовать следующим требованиям:">
        <w:r>
          <w:rPr>
            <w:sz w:val="20"/>
            <w:color w:val="0000ff"/>
          </w:rPr>
          <w:t xml:space="preserve">пункте 7</w:t>
        </w:r>
      </w:hyperlink>
      <w:r>
        <w:rPr>
          <w:sz w:val="20"/>
        </w:rPr>
        <w:t xml:space="preserve"> настоящих Правил,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pPr>
        <w:pStyle w:val="0"/>
        <w:spacing w:before="200" w:line-rule="auto"/>
        <w:ind w:firstLine="540"/>
        <w:jc w:val="both"/>
      </w:pPr>
      <w:r>
        <w:rPr>
          <w:sz w:val="20"/>
        </w:rPr>
        <w:t xml:space="preserve">Подтверждение соответствия участника отбора требованиям, указанным в </w:t>
      </w:r>
      <w:hyperlink w:history="0" w:anchor="P370" w:tooltip="а) по состоянию на дату не ранее чем за 30 календарных дней до даты подачи заявки на участие в отборе:">
        <w:r>
          <w:rPr>
            <w:sz w:val="20"/>
            <w:color w:val="0000ff"/>
          </w:rPr>
          <w:t xml:space="preserve">подпункте "а"</w:t>
        </w:r>
      </w:hyperlink>
      <w:r>
        <w:rPr>
          <w:sz w:val="20"/>
        </w:rPr>
        <w:t xml:space="preserve"> и </w:t>
      </w:r>
      <w:hyperlink w:history="0" w:anchor="P380" w:tooltip="б) осуществление получателем субсидии производственной деятельности и постановка на налоговый учет на территории Республики Дагестан;">
        <w:r>
          <w:rPr>
            <w:sz w:val="20"/>
            <w:color w:val="0000ff"/>
          </w:rPr>
          <w:t xml:space="preserve">"б" пункта 7</w:t>
        </w:r>
      </w:hyperlink>
      <w:r>
        <w:rPr>
          <w:sz w:val="20"/>
        </w:rPr>
        <w:t xml:space="preserve"> настоящих Правил,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pPr>
        <w:pStyle w:val="0"/>
        <w:spacing w:before="200" w:line-rule="auto"/>
        <w:ind w:firstLine="540"/>
        <w:jc w:val="both"/>
      </w:pPr>
      <w:r>
        <w:rPr>
          <w:sz w:val="20"/>
        </w:rPr>
        <w:t xml:space="preserve">В целях подтверждения соответствия участника отбора требованиям, указанным в </w:t>
      </w:r>
      <w:hyperlink w:history="0" w:anchor="P381" w:tooltip="в) регистрация работников, постоянно занятых у получателя субсидии (участника отбора), в Фонде пенсионного и социального страхования Российской Федерации (при наличии);">
        <w:r>
          <w:rPr>
            <w:sz w:val="20"/>
            <w:color w:val="0000ff"/>
          </w:rPr>
          <w:t xml:space="preserve">подпунктах "в"</w:t>
        </w:r>
      </w:hyperlink>
      <w:r>
        <w:rPr>
          <w:sz w:val="20"/>
        </w:rPr>
        <w:t xml:space="preserve"> - </w:t>
      </w:r>
      <w:hyperlink w:history="0" w:anchor="P384" w:tooltip="е) для бюджетных или автономных учреждений - предоставление согласия органа государственной власти (государственного органа) и (или) органа местного самоуправления, осуществляющих функции и полномочия учредителя в отношении бюджетных или автономных учреждений, на участие таких бюджетных или автономных учреждений в отборе, проводимом Министерством.">
        <w:r>
          <w:rPr>
            <w:sz w:val="20"/>
            <w:color w:val="0000ff"/>
          </w:rPr>
          <w:t xml:space="preserve">"е" пункта 7</w:t>
        </w:r>
      </w:hyperlink>
      <w:r>
        <w:rPr>
          <w:sz w:val="20"/>
        </w:rPr>
        <w:t xml:space="preserve"> настоящих Правил, в объявлении о проведении отбора получателей субсидий Министерство определяет перечень документов, подтверждающих соответствие участника отбора указанным требованиям.</w:t>
      </w:r>
    </w:p>
    <w:p>
      <w:pPr>
        <w:pStyle w:val="0"/>
        <w:spacing w:before="200" w:line-rule="auto"/>
        <w:ind w:firstLine="540"/>
        <w:jc w:val="both"/>
      </w:pPr>
      <w:r>
        <w:rPr>
          <w:sz w:val="20"/>
        </w:rPr>
        <w:t xml:space="preserve">31. Для проведения отбора получателей субсидий Министерство размещает на едином портале, а также на сайте Министерства в подразделе "Отбор получателей субсидий" раздела "Деятельность" объявление о проведении отбора на предоставление субсидий:</w:t>
      </w:r>
    </w:p>
    <w:p>
      <w:pPr>
        <w:pStyle w:val="0"/>
        <w:spacing w:before="200" w:line-rule="auto"/>
        <w:ind w:firstLine="540"/>
        <w:jc w:val="both"/>
      </w:pPr>
      <w:r>
        <w:rPr>
          <w:sz w:val="20"/>
        </w:rPr>
        <w:t xml:space="preserve">на финансовое обеспечение части затрат получателей субсидий - не позднее 15 марта текущего года;</w:t>
      </w:r>
    </w:p>
    <w:p>
      <w:pPr>
        <w:pStyle w:val="0"/>
        <w:spacing w:before="200" w:line-rule="auto"/>
        <w:ind w:firstLine="540"/>
        <w:jc w:val="both"/>
      </w:pPr>
      <w:r>
        <w:rPr>
          <w:sz w:val="20"/>
        </w:rPr>
        <w:t xml:space="preserve">на возмещение части затрат получателей субсидий - не позднее 1 ноября текущего года.</w:t>
      </w:r>
    </w:p>
    <w:p>
      <w:pPr>
        <w:pStyle w:val="0"/>
        <w:spacing w:before="200" w:line-rule="auto"/>
        <w:ind w:firstLine="540"/>
        <w:jc w:val="both"/>
      </w:pPr>
      <w:r>
        <w:rPr>
          <w:sz w:val="20"/>
        </w:rPr>
        <w:t xml:space="preserve">Объявление о проведении отбора получателей субсидий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Министерства или уполномоченного им лица, публикуется на едином портале и включает в себя следующую информацию:</w:t>
      </w:r>
    </w:p>
    <w:p>
      <w:pPr>
        <w:pStyle w:val="0"/>
        <w:spacing w:before="200" w:line-rule="auto"/>
        <w:ind w:firstLine="540"/>
        <w:jc w:val="both"/>
      </w:pPr>
      <w:r>
        <w:rPr>
          <w:sz w:val="20"/>
        </w:rPr>
        <w:t xml:space="preserve">способ проведения отбора;</w:t>
      </w:r>
    </w:p>
    <w:p>
      <w:pPr>
        <w:pStyle w:val="0"/>
        <w:spacing w:before="200" w:line-rule="auto"/>
        <w:ind w:firstLine="540"/>
        <w:jc w:val="both"/>
      </w:pPr>
      <w:r>
        <w:rPr>
          <w:sz w:val="20"/>
        </w:rPr>
        <w:t xml:space="preserve">сроки проведения отбора;</w:t>
      </w:r>
    </w:p>
    <w:p>
      <w:pPr>
        <w:pStyle w:val="0"/>
        <w:spacing w:before="200" w:line-rule="auto"/>
        <w:ind w:firstLine="540"/>
        <w:jc w:val="both"/>
      </w:pPr>
      <w:r>
        <w:rPr>
          <w:sz w:val="20"/>
        </w:rPr>
        <w:t xml:space="preserve">дата начала подачи или окончания приема заявок: участников отбора, которая не может быть ранее 10-го календарного дня, следующего за днем размещения объявления о проведении отбора;</w:t>
      </w:r>
    </w:p>
    <w:p>
      <w:pPr>
        <w:pStyle w:val="0"/>
        <w:spacing w:before="200" w:line-rule="auto"/>
        <w:ind w:firstLine="540"/>
        <w:jc w:val="both"/>
      </w:pPr>
      <w:r>
        <w:rPr>
          <w:sz w:val="20"/>
        </w:rPr>
        <w:t xml:space="preserve">наименование, место нахождения, почтовый адрес, адрес электронной почты Министерства;</w:t>
      </w:r>
    </w:p>
    <w:p>
      <w:pPr>
        <w:pStyle w:val="0"/>
        <w:spacing w:before="200" w:line-rule="auto"/>
        <w:ind w:firstLine="540"/>
        <w:jc w:val="both"/>
      </w:pPr>
      <w:r>
        <w:rPr>
          <w:sz w:val="20"/>
        </w:rPr>
        <w:t xml:space="preserve">результаты предоставления субсидии;</w:t>
      </w:r>
    </w:p>
    <w:p>
      <w:pPr>
        <w:pStyle w:val="0"/>
        <w:spacing w:before="200" w:line-rule="auto"/>
        <w:ind w:firstLine="540"/>
        <w:jc w:val="both"/>
      </w:pPr>
      <w:r>
        <w:rPr>
          <w:sz w:val="20"/>
        </w:rPr>
        <w:t xml:space="preserve">доменное имя и (или) указатели страниц системы "Электронный бюджет";</w:t>
      </w:r>
    </w:p>
    <w:p>
      <w:pPr>
        <w:pStyle w:val="0"/>
        <w:spacing w:before="200" w:line-rule="auto"/>
        <w:ind w:firstLine="540"/>
        <w:jc w:val="both"/>
      </w:pPr>
      <w:r>
        <w:rPr>
          <w:sz w:val="20"/>
        </w:rPr>
        <w:t xml:space="preserve">требования к участникам отбора в соответствии с </w:t>
      </w:r>
      <w:hyperlink w:history="0" w:anchor="P369" w:tooltip="7. Получатель субсидии (участник отбора) должен соответствовать следующим требованиям:">
        <w:r>
          <w:rPr>
            <w:sz w:val="20"/>
            <w:color w:val="0000ff"/>
          </w:rPr>
          <w:t xml:space="preserve">пунктом 7</w:t>
        </w:r>
      </w:hyperlink>
      <w:r>
        <w:rPr>
          <w:sz w:val="20"/>
        </w:rPr>
        <w:t xml:space="preserve"> настоящих Правил и перечень документов, представляемых участниками отбора для подтверждения их соответствия указанным требованиям, в соответствии с </w:t>
      </w:r>
      <w:hyperlink w:history="0" w:anchor="P386" w:tooltip="9. Для подтверждения соответствия участника отбора требованиям и категории, предусмотренным пунктами 7 и 34 настоящих Правил, участником отбора в сроки, указанные в объявлении о проведении отбора, представляются следующие документы:">
        <w:r>
          <w:rPr>
            <w:sz w:val="20"/>
            <w:color w:val="0000ff"/>
          </w:rPr>
          <w:t xml:space="preserve">пунктом 9</w:t>
        </w:r>
      </w:hyperlink>
      <w:r>
        <w:rPr>
          <w:sz w:val="20"/>
        </w:rPr>
        <w:t xml:space="preserve"> настоящих Правил;</w:t>
      </w:r>
    </w:p>
    <w:p>
      <w:pPr>
        <w:pStyle w:val="0"/>
        <w:spacing w:before="200" w:line-rule="auto"/>
        <w:ind w:firstLine="540"/>
        <w:jc w:val="both"/>
      </w:pPr>
      <w:r>
        <w:rPr>
          <w:sz w:val="20"/>
        </w:rPr>
        <w:t xml:space="preserve">категории и (или) критерии отбора;</w:t>
      </w:r>
    </w:p>
    <w:p>
      <w:pPr>
        <w:pStyle w:val="0"/>
        <w:spacing w:before="200" w:line-rule="auto"/>
        <w:ind w:firstLine="540"/>
        <w:jc w:val="both"/>
      </w:pPr>
      <w:r>
        <w:rPr>
          <w:sz w:val="20"/>
        </w:rPr>
        <w:t xml:space="preserve">порядок подачи заявок участниками отбора и требования, предъявляемые к их форме и содержанию;</w:t>
      </w:r>
    </w:p>
    <w:p>
      <w:pPr>
        <w:pStyle w:val="0"/>
        <w:spacing w:before="200" w:line-rule="auto"/>
        <w:ind w:firstLine="540"/>
        <w:jc w:val="both"/>
      </w:pPr>
      <w:r>
        <w:rPr>
          <w:sz w:val="20"/>
        </w:rPr>
        <w:t xml:space="preserve">порядок отзыва заявок, порядок их возврата, определяющий в том числе основания для возврата заявок, порядок внесения изменений в заявки;</w:t>
      </w:r>
    </w:p>
    <w:p>
      <w:pPr>
        <w:pStyle w:val="0"/>
        <w:spacing w:before="200" w:line-rule="auto"/>
        <w:ind w:firstLine="540"/>
        <w:jc w:val="both"/>
      </w:pPr>
      <w:r>
        <w:rPr>
          <w:sz w:val="20"/>
        </w:rPr>
        <w:t xml:space="preserve">правила рассмотрения заявок участников отбора в соответствии с </w:t>
      </w:r>
      <w:hyperlink w:history="0" w:anchor="P590" w:tooltip="38. Не позднее одного рабочего дня, следующего за днем окончания срока подачи заявок, установленного в объявлении о проведении отбора получателей субсидий, в системе &quot;Электронный бюджет&quot; открывается доступ Министерству к поданным участниками отбора заявкам для их рассмотрения.">
        <w:r>
          <w:rPr>
            <w:sz w:val="20"/>
            <w:color w:val="0000ff"/>
          </w:rPr>
          <w:t xml:space="preserve">пунктом 38</w:t>
        </w:r>
      </w:hyperlink>
      <w:r>
        <w:rPr>
          <w:sz w:val="20"/>
        </w:rPr>
        <w:t xml:space="preserve"> Правил;</w:t>
      </w:r>
    </w:p>
    <w:p>
      <w:pPr>
        <w:pStyle w:val="0"/>
        <w:spacing w:before="200" w:line-rule="auto"/>
        <w:ind w:firstLine="540"/>
        <w:jc w:val="both"/>
      </w:pPr>
      <w:r>
        <w:rPr>
          <w:sz w:val="20"/>
        </w:rPr>
        <w:t xml:space="preserve">порядок возврата заявок на доработку;</w:t>
      </w:r>
    </w:p>
    <w:p>
      <w:pPr>
        <w:pStyle w:val="0"/>
        <w:spacing w:before="200" w:line-rule="auto"/>
        <w:ind w:firstLine="540"/>
        <w:jc w:val="both"/>
      </w:pPr>
      <w:r>
        <w:rPr>
          <w:sz w:val="20"/>
        </w:rPr>
        <w:t xml:space="preserve">порядок отклонения заявок, а также информацию об основаниях их отклонения;</w:t>
      </w:r>
    </w:p>
    <w:p>
      <w:pPr>
        <w:pStyle w:val="0"/>
        <w:spacing w:before="200" w:line-rule="auto"/>
        <w:ind w:firstLine="540"/>
        <w:jc w:val="both"/>
      </w:pPr>
      <w:r>
        <w:rPr>
          <w:sz w:val="20"/>
        </w:rPr>
        <w:t xml:space="preserve">объем распределяемой субсидии в рамках отбора, порядок расчета размера субсидии, установленный правовым актом, правила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pPr>
        <w:pStyle w:val="0"/>
        <w:spacing w:before="200" w:line-rule="auto"/>
        <w:ind w:firstLine="540"/>
        <w:jc w:val="both"/>
      </w:pPr>
      <w:r>
        <w:rPr>
          <w:sz w:val="20"/>
        </w:rPr>
        <w:t xml:space="preserve">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pPr>
        <w:pStyle w:val="0"/>
        <w:spacing w:before="200" w:line-rule="auto"/>
        <w:ind w:firstLine="540"/>
        <w:jc w:val="both"/>
      </w:pPr>
      <w:r>
        <w:rPr>
          <w:sz w:val="20"/>
        </w:rPr>
        <w:t xml:space="preserve">срок, в течение которого победитель (победители) отбора должен подписать соглашение о предоставлении субсидии;</w:t>
      </w:r>
    </w:p>
    <w:p>
      <w:pPr>
        <w:pStyle w:val="0"/>
        <w:spacing w:before="200" w:line-rule="auto"/>
        <w:ind w:firstLine="540"/>
        <w:jc w:val="both"/>
      </w:pPr>
      <w:r>
        <w:rPr>
          <w:sz w:val="20"/>
        </w:rPr>
        <w:t xml:space="preserve">условия признания победителя (победителей) отбора уклонившимся от заключения соглашения;</w:t>
      </w:r>
    </w:p>
    <w:p>
      <w:pPr>
        <w:pStyle w:val="0"/>
        <w:spacing w:before="200" w:line-rule="auto"/>
        <w:ind w:firstLine="540"/>
        <w:jc w:val="both"/>
      </w:pPr>
      <w:r>
        <w:rPr>
          <w:sz w:val="20"/>
        </w:rPr>
        <w:t xml:space="preserve">сроки размещения протокола подведения итогов отбора (документа об итогах проведения отбора) на едином портале, а также на сайте Министерства, которые не могут быть позднее 14-го календарного дня, следующего за днем определения победителя отбора;</w:t>
      </w:r>
    </w:p>
    <w:p>
      <w:pPr>
        <w:pStyle w:val="0"/>
        <w:spacing w:before="200" w:line-rule="auto"/>
        <w:ind w:firstLine="540"/>
        <w:jc w:val="both"/>
      </w:pPr>
      <w:r>
        <w:rPr>
          <w:sz w:val="20"/>
        </w:rPr>
        <w:t xml:space="preserve">гиперссылки для перехода на формы документов, утвержденных приказом Министерства, представляемых участниками отбора в составе перечня документов, необходимых для участия в отборе.</w:t>
      </w:r>
    </w:p>
    <w:p>
      <w:pPr>
        <w:pStyle w:val="0"/>
        <w:spacing w:before="200" w:line-rule="auto"/>
        <w:ind w:firstLine="540"/>
        <w:jc w:val="both"/>
      </w:pPr>
      <w:r>
        <w:rPr>
          <w:sz w:val="20"/>
        </w:rPr>
        <w:t xml:space="preserve">32. Участники отбора должны соответствовать требованиям, установленным </w:t>
      </w:r>
      <w:hyperlink w:history="0" w:anchor="P369" w:tooltip="7. Получатель субсидии (участник отбора) должен соответствовать следующим требованиям:">
        <w:r>
          <w:rPr>
            <w:sz w:val="20"/>
            <w:color w:val="0000ff"/>
          </w:rPr>
          <w:t xml:space="preserve">пунктом 7</w:t>
        </w:r>
      </w:hyperlink>
      <w:r>
        <w:rPr>
          <w:sz w:val="20"/>
        </w:rPr>
        <w:t xml:space="preserve"> настоящих Правил.</w:t>
      </w:r>
    </w:p>
    <w:p>
      <w:pPr>
        <w:pStyle w:val="0"/>
        <w:spacing w:before="200" w:line-rule="auto"/>
        <w:ind w:firstLine="540"/>
        <w:jc w:val="both"/>
      </w:pPr>
      <w:r>
        <w:rPr>
          <w:sz w:val="20"/>
        </w:rPr>
        <w:t xml:space="preserve">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pPr>
        <w:pStyle w:val="0"/>
        <w:spacing w:before="200" w:line-rule="auto"/>
        <w:ind w:firstLine="540"/>
        <w:jc w:val="both"/>
      </w:pPr>
      <w:r>
        <w:rPr>
          <w:sz w:val="20"/>
        </w:rPr>
        <w:t xml:space="preserve">Фото- и видеоматериалы, включаемые в заявку, должны содержать четкое и контрастное изображение высокого качества.</w:t>
      </w:r>
    </w:p>
    <w:p>
      <w:pPr>
        <w:pStyle w:val="0"/>
        <w:spacing w:before="200" w:line-rule="auto"/>
        <w:ind w:firstLine="540"/>
        <w:jc w:val="both"/>
      </w:pPr>
      <w:r>
        <w:rPr>
          <w:sz w:val="20"/>
        </w:rPr>
        <w:t xml:space="preserve">33. Критериями отбора получателей субсидий является их соответствие требованиям и категориям, установленным настоящими Правилами.</w:t>
      </w:r>
    </w:p>
    <w:bookmarkStart w:id="560" w:name="P560"/>
    <w:bookmarkEnd w:id="560"/>
    <w:p>
      <w:pPr>
        <w:pStyle w:val="0"/>
        <w:spacing w:before="200" w:line-rule="auto"/>
        <w:ind w:firstLine="540"/>
        <w:jc w:val="both"/>
      </w:pPr>
      <w:r>
        <w:rPr>
          <w:sz w:val="20"/>
        </w:rPr>
        <w:t xml:space="preserve">34. Субсидии предоставляются сельскохозяйственным товаропроизводителям, признаваемым таковыми в соответствии со </w:t>
      </w:r>
      <w:hyperlink w:history="0" r:id="rId94" w:tooltip="Федеральный закон от 29.12.2006 N 264-ФЗ (ред. от 08.08.2024) &quot;О развитии сельского хозяйства&quot; {КонсультантПлюс}">
        <w:r>
          <w:rPr>
            <w:sz w:val="20"/>
            <w:color w:val="0000ff"/>
          </w:rPr>
          <w:t xml:space="preserve">статьей 3</w:t>
        </w:r>
      </w:hyperlink>
      <w:r>
        <w:rPr>
          <w:sz w:val="20"/>
        </w:rPr>
        <w:t xml:space="preserve"> Федерального закона "О развитии сельского хозяйства" (за исключением граждан, ведущих личное подсобное хозяйство, и сельскохозяйственных кредитных потребительских кооперативов), а по направлению, указанному в </w:t>
      </w:r>
      <w:hyperlink w:history="0" w:anchor="P359" w:tooltip="б) на приобретение семян (исходя из стоимости, не превышающей установленную Правительством Республики Дагестан предельную стоимость реализации таких семян), произведенных в рамках Федеральной научно-технической программы (за исключением семян картофеля и овощных культур) в виде компенсации 70 процентов затрат.">
        <w:r>
          <w:rPr>
            <w:sz w:val="20"/>
            <w:color w:val="0000ff"/>
          </w:rPr>
          <w:t xml:space="preserve">подпункте "б" пункта 2</w:t>
        </w:r>
      </w:hyperlink>
      <w:r>
        <w:rPr>
          <w:sz w:val="20"/>
        </w:rPr>
        <w:t xml:space="preserve"> настоящих Правил, и покупателям семян, произведенных в рамках Федеральной научно-технической </w:t>
      </w:r>
      <w:hyperlink w:history="0" r:id="rId95" w:tooltip="Постановление Правительства РФ от 25.08.2017 N 996 (ред. от 15.10.2024) &quot;Об утверждении Федеральной научно-технической программы развития сельского хозяйства на 2017 - 2030 годы&quot; {КонсультантПлюс}">
        <w:r>
          <w:rPr>
            <w:sz w:val="20"/>
            <w:color w:val="0000ff"/>
          </w:rPr>
          <w:t xml:space="preserve">программы</w:t>
        </w:r>
      </w:hyperlink>
      <w:r>
        <w:rPr>
          <w:sz w:val="20"/>
        </w:rPr>
        <w:t xml:space="preserve">.</w:t>
      </w:r>
    </w:p>
    <w:bookmarkStart w:id="561" w:name="P561"/>
    <w:bookmarkEnd w:id="561"/>
    <w:p>
      <w:pPr>
        <w:pStyle w:val="0"/>
        <w:spacing w:before="200" w:line-rule="auto"/>
        <w:ind w:firstLine="540"/>
        <w:jc w:val="both"/>
      </w:pPr>
      <w:r>
        <w:rPr>
          <w:sz w:val="20"/>
        </w:rPr>
        <w:t xml:space="preserve">35. Участник отбора в сроки, указанные в объявлении о проведении отбора получателей субсидий, формирует и подает в Министерство заявку, в состав которой входят документы, приведенные в </w:t>
      </w:r>
      <w:hyperlink w:history="0" w:anchor="P386" w:tooltip="9. Для подтверждения соответствия участника отбора требованиям и категории, предусмотренным пунктами 7 и 34 настоящих Правил, участником отбора в сроки, указанные в объявлении о проведении отбора, представляются следующие документы:">
        <w:r>
          <w:rPr>
            <w:sz w:val="20"/>
            <w:color w:val="0000ff"/>
          </w:rPr>
          <w:t xml:space="preserve">пункте 9</w:t>
        </w:r>
      </w:hyperlink>
      <w:r>
        <w:rPr>
          <w:sz w:val="20"/>
        </w:rPr>
        <w:t xml:space="preserve"> настоящих Правил, в форме электронного документа с использованием системы "Электронный бюджет".</w:t>
      </w:r>
    </w:p>
    <w:p>
      <w:pPr>
        <w:pStyle w:val="0"/>
        <w:spacing w:before="200" w:line-rule="auto"/>
        <w:ind w:firstLine="540"/>
        <w:jc w:val="both"/>
      </w:pPr>
      <w:r>
        <w:rPr>
          <w:sz w:val="20"/>
        </w:rPr>
        <w:t xml:space="preserve">Формирование участниками отбора заявок в электронной форме производится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предусмотренных в объявлении о проведении отбора.</w:t>
      </w:r>
    </w:p>
    <w:p>
      <w:pPr>
        <w:pStyle w:val="0"/>
        <w:spacing w:before="200" w:line-rule="auto"/>
        <w:ind w:firstLine="540"/>
        <w:jc w:val="both"/>
      </w:pPr>
      <w:r>
        <w:rPr>
          <w:sz w:val="20"/>
        </w:rPr>
        <w:t xml:space="preserve">Заявка подписывается 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p>
      <w:pPr>
        <w:pStyle w:val="0"/>
        <w:spacing w:before="200" w:line-rule="auto"/>
        <w:ind w:firstLine="540"/>
        <w:jc w:val="both"/>
      </w:pPr>
      <w:r>
        <w:rPr>
          <w:sz w:val="20"/>
        </w:rPr>
        <w:t xml:space="preserve">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получателей субсидий в соответствии с законодательством Российской Федерации.</w:t>
      </w:r>
    </w:p>
    <w:p>
      <w:pPr>
        <w:pStyle w:val="0"/>
        <w:spacing w:before="200" w:line-rule="auto"/>
        <w:ind w:firstLine="540"/>
        <w:jc w:val="both"/>
      </w:pPr>
      <w:r>
        <w:rPr>
          <w:sz w:val="20"/>
        </w:rPr>
        <w:t xml:space="preserve">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w:t>
      </w:r>
    </w:p>
    <w:bookmarkStart w:id="566" w:name="P566"/>
    <w:bookmarkEnd w:id="566"/>
    <w:p>
      <w:pPr>
        <w:pStyle w:val="0"/>
        <w:spacing w:before="200" w:line-rule="auto"/>
        <w:ind w:firstLine="540"/>
        <w:jc w:val="both"/>
      </w:pPr>
      <w:r>
        <w:rPr>
          <w:sz w:val="20"/>
        </w:rPr>
        <w:t xml:space="preserve">36. Заявка должна содержать следующие сведения:</w:t>
      </w:r>
    </w:p>
    <w:p>
      <w:pPr>
        <w:pStyle w:val="0"/>
        <w:spacing w:before="200" w:line-rule="auto"/>
        <w:ind w:firstLine="540"/>
        <w:jc w:val="both"/>
      </w:pPr>
      <w:r>
        <w:rPr>
          <w:sz w:val="20"/>
        </w:rPr>
        <w:t xml:space="preserve">а) информация и документы об участнике отбора получателей субсидий: полное и сокращенное наименование участника отбора получателей субсидий (для юридических лиц);</w:t>
      </w:r>
    </w:p>
    <w:p>
      <w:pPr>
        <w:pStyle w:val="0"/>
        <w:spacing w:before="200" w:line-rule="auto"/>
        <w:ind w:firstLine="540"/>
        <w:jc w:val="both"/>
      </w:pPr>
      <w:r>
        <w:rPr>
          <w:sz w:val="20"/>
        </w:rPr>
        <w:t xml:space="preserve">фамилия, имя, отчество (при наличии) индивидуального предпринимателя;</w:t>
      </w:r>
    </w:p>
    <w:p>
      <w:pPr>
        <w:pStyle w:val="0"/>
        <w:spacing w:before="200" w:line-rule="auto"/>
        <w:ind w:firstLine="540"/>
        <w:jc w:val="both"/>
      </w:pPr>
      <w:r>
        <w:rPr>
          <w:sz w:val="20"/>
        </w:rPr>
        <w:t xml:space="preserve">основной государственный регистрационный номер участника отбора (для юридических лиц и индивидуальных предпринимателей);</w:t>
      </w:r>
    </w:p>
    <w:p>
      <w:pPr>
        <w:pStyle w:val="0"/>
        <w:spacing w:before="200" w:line-rule="auto"/>
        <w:ind w:firstLine="540"/>
        <w:jc w:val="both"/>
      </w:pPr>
      <w:r>
        <w:rPr>
          <w:sz w:val="20"/>
        </w:rPr>
        <w:t xml:space="preserve">идентификационный номер налогоплательщика;</w:t>
      </w:r>
    </w:p>
    <w:p>
      <w:pPr>
        <w:pStyle w:val="0"/>
        <w:spacing w:before="200" w:line-rule="auto"/>
        <w:ind w:firstLine="540"/>
        <w:jc w:val="both"/>
      </w:pPr>
      <w:r>
        <w:rPr>
          <w:sz w:val="20"/>
        </w:rPr>
        <w:t xml:space="preserve">дата постановки на учет в налоговом органе (для индивидуальных предпринимателей);</w:t>
      </w:r>
    </w:p>
    <w:p>
      <w:pPr>
        <w:pStyle w:val="0"/>
        <w:spacing w:before="200" w:line-rule="auto"/>
        <w:ind w:firstLine="540"/>
        <w:jc w:val="both"/>
      </w:pPr>
      <w:r>
        <w:rPr>
          <w:sz w:val="20"/>
        </w:rPr>
        <w:t xml:space="preserve">дата и код причины постановки на учет в налоговом органе (для юридических лиц);</w:t>
      </w:r>
    </w:p>
    <w:p>
      <w:pPr>
        <w:pStyle w:val="0"/>
        <w:spacing w:before="200" w:line-rule="auto"/>
        <w:ind w:firstLine="540"/>
        <w:jc w:val="both"/>
      </w:pPr>
      <w:r>
        <w:rPr>
          <w:sz w:val="20"/>
        </w:rPr>
        <w:t xml:space="preserve">дата государственной регистрации физического лица в качестве индивидуального предпринимателя;</w:t>
      </w:r>
    </w:p>
    <w:p>
      <w:pPr>
        <w:pStyle w:val="0"/>
        <w:spacing w:before="200" w:line-rule="auto"/>
        <w:ind w:firstLine="540"/>
        <w:jc w:val="both"/>
      </w:pPr>
      <w:r>
        <w:rPr>
          <w:sz w:val="20"/>
        </w:rPr>
        <w:t xml:space="preserve">дата и место рождения (для индивидуальных предпринимателей);</w:t>
      </w:r>
    </w:p>
    <w:p>
      <w:pPr>
        <w:pStyle w:val="0"/>
        <w:spacing w:before="200" w:line-rule="auto"/>
        <w:ind w:firstLine="540"/>
        <w:jc w:val="both"/>
      </w:pPr>
      <w:r>
        <w:rPr>
          <w:sz w:val="20"/>
        </w:rPr>
        <w:t xml:space="preserve">страховой номер индивидуального лицевого счета (для индивидуальных предпринимателей);</w:t>
      </w:r>
    </w:p>
    <w:p>
      <w:pPr>
        <w:pStyle w:val="0"/>
        <w:spacing w:before="200" w:line-rule="auto"/>
        <w:ind w:firstLine="540"/>
        <w:jc w:val="both"/>
      </w:pPr>
      <w:r>
        <w:rPr>
          <w:sz w:val="20"/>
        </w:rPr>
        <w:t xml:space="preserve">адрес юридического лица, адрес регистрации (для индивидуальных предпринимателей);</w:t>
      </w:r>
    </w:p>
    <w:p>
      <w:pPr>
        <w:pStyle w:val="0"/>
        <w:spacing w:before="200" w:line-rule="auto"/>
        <w:ind w:firstLine="540"/>
        <w:jc w:val="both"/>
      </w:pPr>
      <w:r>
        <w:rPr>
          <w:sz w:val="20"/>
        </w:rPr>
        <w:t xml:space="preserve">номер контактного телефона, почтовый адрес и адрес электронной почты для направления юридически значимых сообщений;</w:t>
      </w:r>
    </w:p>
    <w:p>
      <w:pPr>
        <w:pStyle w:val="0"/>
        <w:spacing w:before="200" w:line-rule="auto"/>
        <w:ind w:firstLine="540"/>
        <w:jc w:val="both"/>
      </w:pPr>
      <w:r>
        <w:rPr>
          <w:sz w:val="20"/>
        </w:rPr>
        <w:t xml:space="preserve">фамилия, имя, отчество (при наличии) и идентификационный номер налогоплательщика главного бухгалтера (при наличии), фамилии, имена, отчества (при наличии) учредителей (за исключением сельскохозяйственных кооперативов, созданных в соответствии с Федеральным </w:t>
      </w:r>
      <w:hyperlink w:history="0" r:id="rId96" w:tooltip="Федеральный закон от 08.12.1995 N 193-ФЗ (ред. от 22.06.2024) &quot;О сельскохозяйственной кооперации&quot; {КонсультантПлюс}">
        <w:r>
          <w:rPr>
            <w:sz w:val="20"/>
            <w:color w:val="0000ff"/>
          </w:rPr>
          <w:t xml:space="preserve">законом</w:t>
        </w:r>
      </w:hyperlink>
      <w:r>
        <w:rPr>
          <w:sz w:val="20"/>
        </w:rPr>
        <w:t xml:space="preserve"> "О сельскохозяйственной кооперации"), членов коллегиального исполнительного органа, лица, исполняющего функции единоличного исполнительного органа (для юридических лиц);</w:t>
      </w:r>
    </w:p>
    <w:p>
      <w:pPr>
        <w:pStyle w:val="0"/>
        <w:spacing w:before="200" w:line-rule="auto"/>
        <w:ind w:firstLine="540"/>
        <w:jc w:val="both"/>
      </w:pPr>
      <w:r>
        <w:rPr>
          <w:sz w:val="20"/>
        </w:rPr>
        <w:t xml:space="preserve">информация о руководителе юридического лица (фамилия, имя, отчество (при наличии), идентификационный номер налогоплательщика, должность);</w:t>
      </w:r>
    </w:p>
    <w:p>
      <w:pPr>
        <w:pStyle w:val="0"/>
        <w:spacing w:before="200" w:line-rule="auto"/>
        <w:ind w:firstLine="540"/>
        <w:jc w:val="both"/>
      </w:pPr>
      <w:r>
        <w:rPr>
          <w:sz w:val="20"/>
        </w:rPr>
        <w:t xml:space="preserve">перечень основных и дополнительных видов деятельности, которые участник отбора получателей субсидий вправе осуществлять в соответствии с учредительными документами организации (для юридических лиц) или в соответствии со сведениями ЕГРИП (для индивидуальных предпринимателей);</w:t>
      </w:r>
    </w:p>
    <w:p>
      <w:pPr>
        <w:pStyle w:val="0"/>
        <w:spacing w:before="200" w:line-rule="auto"/>
        <w:ind w:firstLine="540"/>
        <w:jc w:val="both"/>
      </w:pPr>
      <w:r>
        <w:rPr>
          <w:sz w:val="20"/>
        </w:rPr>
        <w:t xml:space="preserve">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 (за исключением подачи документов на получении субсидии на финансовое обеспечение части затрат для участников отбора юридических лиц);</w:t>
      </w:r>
    </w:p>
    <w:p>
      <w:pPr>
        <w:pStyle w:val="0"/>
        <w:spacing w:before="200" w:line-rule="auto"/>
        <w:ind w:firstLine="540"/>
        <w:jc w:val="both"/>
      </w:pPr>
      <w:r>
        <w:rPr>
          <w:sz w:val="20"/>
        </w:rPr>
        <w:t xml:space="preserve">б) информация и документы, подтверждающие соответствие участника отбора требованиям, установленным в объявлении о проведении отбора получателей субсидий;</w:t>
      </w:r>
    </w:p>
    <w:p>
      <w:pPr>
        <w:pStyle w:val="0"/>
        <w:spacing w:before="200" w:line-rule="auto"/>
        <w:ind w:firstLine="540"/>
        <w:jc w:val="both"/>
      </w:pPr>
      <w:r>
        <w:rPr>
          <w:sz w:val="20"/>
        </w:rPr>
        <w:t xml:space="preserve">в) подтверждение согласия на публикацию (размещение) в информационно-телекоммуникационной сети "Интернет" информации об участнике отбора получателей субсидий, о подаваемой участником отбора получателей субсидий заявке, а также иной информации об участнике отбора получателей субсидий, связанной с соответствующим отбором получателей субсидий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p>
      <w:pPr>
        <w:pStyle w:val="0"/>
        <w:spacing w:before="200" w:line-rule="auto"/>
        <w:ind w:firstLine="540"/>
        <w:jc w:val="both"/>
      </w:pPr>
      <w:r>
        <w:rPr>
          <w:sz w:val="20"/>
        </w:rPr>
        <w:t xml:space="preserve">г) предлагаемое участником отбора значение результата предоставления субсидии, указанное в </w:t>
      </w:r>
      <w:hyperlink w:history="0" w:anchor="P465" w:tooltip="15. Результатом предоставления субсидии на 31 декабря года предоставления субсидии является:">
        <w:r>
          <w:rPr>
            <w:sz w:val="20"/>
            <w:color w:val="0000ff"/>
          </w:rPr>
          <w:t xml:space="preserve">пункте 15</w:t>
        </w:r>
      </w:hyperlink>
      <w:r>
        <w:rPr>
          <w:sz w:val="20"/>
        </w:rPr>
        <w:t xml:space="preserve"> настоящих Правил, и значение запрашиваемого участником отбора размера субсидии.</w:t>
      </w:r>
    </w:p>
    <w:p>
      <w:pPr>
        <w:pStyle w:val="0"/>
        <w:spacing w:before="200" w:line-rule="auto"/>
        <w:ind w:firstLine="540"/>
        <w:jc w:val="both"/>
      </w:pPr>
      <w:r>
        <w:rPr>
          <w:sz w:val="20"/>
        </w:rPr>
        <w:t xml:space="preserve">Участник отбора имеет право осуществить отзыв заявки, поданной на отбор, в случае необходимости внесения изменений в документы, предоставленные для участия в отборе, или в случае принятия решения участником отбора об отзыве заявки в период проведения отбора в срок не позднее даты окончания приема заявок, указанной в объявлении о проведении отбора.</w:t>
      </w:r>
    </w:p>
    <w:p>
      <w:pPr>
        <w:pStyle w:val="0"/>
        <w:spacing w:before="200" w:line-rule="auto"/>
        <w:ind w:firstLine="540"/>
        <w:jc w:val="both"/>
      </w:pPr>
      <w:r>
        <w:rPr>
          <w:sz w:val="20"/>
        </w:rPr>
        <w:t xml:space="preserve">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w:t>
      </w:r>
      <w:hyperlink w:history="0" w:anchor="P561" w:tooltip="35. Участник отбора в сроки, указанные в объявлении о проведении отбора получателей субсидий, формирует и подает в Министерство заявку, в состав которой входят документы, приведенные в пункте 9 настоящих Правил, в форме электронного документа с использованием системы &quot;Электронный бюджет&quot;.">
        <w:r>
          <w:rPr>
            <w:sz w:val="20"/>
            <w:color w:val="0000ff"/>
          </w:rPr>
          <w:t xml:space="preserve">пункте 35</w:t>
        </w:r>
      </w:hyperlink>
      <w:r>
        <w:rPr>
          <w:sz w:val="20"/>
        </w:rPr>
        <w:t xml:space="preserve"> настоящих Правил.</w:t>
      </w:r>
    </w:p>
    <w:p>
      <w:pPr>
        <w:pStyle w:val="0"/>
        <w:spacing w:before="200" w:line-rule="auto"/>
        <w:ind w:firstLine="540"/>
        <w:jc w:val="both"/>
      </w:pPr>
      <w:r>
        <w:rPr>
          <w:sz w:val="20"/>
        </w:rPr>
        <w:t xml:space="preserve">37. Любой участник отбора со дня размещения объявления о проведении отбора получателей субсидий на едином портале не позднее 3-го рабочего дня до дня завершения подачи заявок вправе направить Министерству не более пяти запросов о разъяснении положений объявления о проведении отбора получателей субсидий путем формирования в системе "Электронный бюджет" соответствующего запроса.</w:t>
      </w:r>
    </w:p>
    <w:bookmarkStart w:id="588" w:name="P588"/>
    <w:bookmarkEnd w:id="588"/>
    <w:p>
      <w:pPr>
        <w:pStyle w:val="0"/>
        <w:spacing w:before="200" w:line-rule="auto"/>
        <w:ind w:firstLine="540"/>
        <w:jc w:val="both"/>
      </w:pPr>
      <w:r>
        <w:rPr>
          <w:sz w:val="20"/>
        </w:rPr>
        <w:t xml:space="preserve">Министерство в ответ на запрос, указанный в абзаце первом настоящего пункта, направляет разъяснение положений объявления о проведении отбора получателей субсидий в срок, установленный указанным объявлением, но не позднее одного рабочего дня до дня завершения подачи заявок, путем формирования в системе "Электронный бюджет" соответствующего разъяснения. Представленное Министерством разъяснение положений объявления о проведении отбора получателей субсидий не должно изменять суть информации, содержащейся в указанном объявлении.</w:t>
      </w:r>
    </w:p>
    <w:p>
      <w:pPr>
        <w:pStyle w:val="0"/>
        <w:spacing w:before="200" w:line-rule="auto"/>
        <w:ind w:firstLine="540"/>
        <w:jc w:val="both"/>
      </w:pPr>
      <w:r>
        <w:rPr>
          <w:sz w:val="20"/>
        </w:rPr>
        <w:t xml:space="preserve">Доступ к разъяснению, формируемому в системе "Электронный бюджет" в соответствии с </w:t>
      </w:r>
      <w:hyperlink w:history="0" w:anchor="P588" w:tooltip="Министерство в ответ на запрос, указанный в абзаце первом настоящего пункта, направляет разъяснение положений объявления о проведении отбора получателей субсидий в срок, установленный указанным объявлением, но не позднее одного рабочего дня до дня завершения подачи заявок, путем формирования в системе &quot;Электронный бюджет&quot; соответствующего разъяснения. Представленное Министерством разъяснение положений объявления о проведении отбора получателей субсидий не должно изменять суть информации, содержащейся в у...">
        <w:r>
          <w:rPr>
            <w:sz w:val="20"/>
            <w:color w:val="0000ff"/>
          </w:rPr>
          <w:t xml:space="preserve">абзацем вторым</w:t>
        </w:r>
      </w:hyperlink>
      <w:r>
        <w:rPr>
          <w:sz w:val="20"/>
        </w:rPr>
        <w:t xml:space="preserve"> настоящего пункта, предоставляется всем участникам отбора.</w:t>
      </w:r>
    </w:p>
    <w:bookmarkStart w:id="590" w:name="P590"/>
    <w:bookmarkEnd w:id="590"/>
    <w:p>
      <w:pPr>
        <w:pStyle w:val="0"/>
        <w:spacing w:before="200" w:line-rule="auto"/>
        <w:ind w:firstLine="540"/>
        <w:jc w:val="both"/>
      </w:pPr>
      <w:r>
        <w:rPr>
          <w:sz w:val="20"/>
        </w:rPr>
        <w:t xml:space="preserve">38. Не позднее одного рабочего дня, следующего за днем окончания срока подачи заявок, установленного в объявлении о проведении отбора получателей субсидий, в системе "Электронный бюджет" открывается доступ Министерству к поданным участниками отбора заявкам для их рассмотрения.</w:t>
      </w:r>
    </w:p>
    <w:p>
      <w:pPr>
        <w:pStyle w:val="0"/>
        <w:spacing w:before="200" w:line-rule="auto"/>
        <w:ind w:firstLine="540"/>
        <w:jc w:val="both"/>
      </w:pPr>
      <w:r>
        <w:rPr>
          <w:sz w:val="20"/>
        </w:rPr>
        <w:t xml:space="preserve">Министерство не позднее одного рабочего дня, следующего за днем вскрытия заявок, установленного в объявлении о проведении отбора получателей субсидий, подписывает протокол вскрытия заявок, содержащий следующую информацию о поступивших для участия в отборе заявках:</w:t>
      </w:r>
    </w:p>
    <w:p>
      <w:pPr>
        <w:pStyle w:val="0"/>
        <w:spacing w:before="200" w:line-rule="auto"/>
        <w:ind w:firstLine="540"/>
        <w:jc w:val="both"/>
      </w:pPr>
      <w:r>
        <w:rPr>
          <w:sz w:val="20"/>
        </w:rPr>
        <w:t xml:space="preserve">а) регистрационный номер заявки;</w:t>
      </w:r>
    </w:p>
    <w:p>
      <w:pPr>
        <w:pStyle w:val="0"/>
        <w:spacing w:before="200" w:line-rule="auto"/>
        <w:ind w:firstLine="540"/>
        <w:jc w:val="both"/>
      </w:pPr>
      <w:r>
        <w:rPr>
          <w:sz w:val="20"/>
        </w:rPr>
        <w:t xml:space="preserve">б) дата и время поступления заявки;</w:t>
      </w:r>
    </w:p>
    <w:p>
      <w:pPr>
        <w:pStyle w:val="0"/>
        <w:spacing w:before="200" w:line-rule="auto"/>
        <w:ind w:firstLine="540"/>
        <w:jc w:val="both"/>
      </w:pPr>
      <w:r>
        <w:rPr>
          <w:sz w:val="20"/>
        </w:rPr>
        <w:t xml:space="preserve">в) полное наименование участника отбора получателей субсидий (для юридических лиц);</w:t>
      </w:r>
    </w:p>
    <w:p>
      <w:pPr>
        <w:pStyle w:val="0"/>
        <w:spacing w:before="200" w:line-rule="auto"/>
        <w:ind w:firstLine="540"/>
        <w:jc w:val="both"/>
      </w:pPr>
      <w:r>
        <w:rPr>
          <w:sz w:val="20"/>
        </w:rPr>
        <w:t xml:space="preserve">г) адрес юридического лица, адрес регистрации (для индивидуальных предпринимателей);</w:t>
      </w:r>
    </w:p>
    <w:p>
      <w:pPr>
        <w:pStyle w:val="0"/>
        <w:spacing w:before="200" w:line-rule="auto"/>
        <w:ind w:firstLine="540"/>
        <w:jc w:val="both"/>
      </w:pPr>
      <w:r>
        <w:rPr>
          <w:sz w:val="20"/>
        </w:rPr>
        <w:t xml:space="preserve">д) запрашиваемый участником отбора получателей субсидии размер субсидии.</w:t>
      </w:r>
    </w:p>
    <w:p>
      <w:pPr>
        <w:pStyle w:val="0"/>
        <w:spacing w:before="200" w:line-rule="auto"/>
        <w:ind w:firstLine="540"/>
        <w:jc w:val="both"/>
      </w:pPr>
      <w:r>
        <w:rPr>
          <w:sz w:val="20"/>
        </w:rPr>
        <w:t xml:space="preserve">Протокол вскрытия заявок формируется на едином портале автоматически и подписывается усиленной квалифицированной электронной подписью руководителя Министерства (уполномоченного им: лица) в системе "Электронный бюджет", а также размещается на едином портале не позднее одного рабочего дня, следующего за днем его подписания.</w:t>
      </w:r>
    </w:p>
    <w:p>
      <w:pPr>
        <w:pStyle w:val="0"/>
        <w:spacing w:before="200" w:line-rule="auto"/>
        <w:ind w:firstLine="540"/>
        <w:jc w:val="both"/>
      </w:pPr>
      <w:r>
        <w:rPr>
          <w:sz w:val="20"/>
        </w:rPr>
        <w:t xml:space="preserve">Заявка признается надлежащей, если она соответствует требованиям, указанным в объявлении о проведении отбора получателей субсидий, и при отсутствии оснований для отклонения заявки.</w:t>
      </w:r>
    </w:p>
    <w:p>
      <w:pPr>
        <w:pStyle w:val="0"/>
        <w:spacing w:before="200" w:line-rule="auto"/>
        <w:ind w:firstLine="540"/>
        <w:jc w:val="both"/>
      </w:pPr>
      <w:r>
        <w:rPr>
          <w:sz w:val="20"/>
        </w:rPr>
        <w:t xml:space="preserve">Решение о соответствии заявки требованиям, указанным в объявлении о проведении отбора получателей субсидий, принимается Министерством на даты получения результатов проверки представленных участником отбора информации и документов, поданных в составе заявки.</w:t>
      </w:r>
    </w:p>
    <w:p>
      <w:pPr>
        <w:pStyle w:val="0"/>
        <w:spacing w:before="200" w:line-rule="auto"/>
        <w:ind w:firstLine="540"/>
        <w:jc w:val="both"/>
      </w:pPr>
      <w:r>
        <w:rPr>
          <w:sz w:val="20"/>
        </w:rPr>
        <w:t xml:space="preserve">Заявка отклоняется в случае наличия оснований для отклонения заявки, предусмотренных пунктом 39 настоящих Правил.</w:t>
      </w:r>
    </w:p>
    <w:p>
      <w:pPr>
        <w:pStyle w:val="0"/>
        <w:spacing w:before="200" w:line-rule="auto"/>
        <w:ind w:firstLine="540"/>
        <w:jc w:val="both"/>
      </w:pPr>
      <w:r>
        <w:rPr>
          <w:sz w:val="20"/>
        </w:rPr>
        <w:t xml:space="preserve">39. На стадии рассмотрения заявки основаниями для отклонения заявки от участия в отборе являются:</w:t>
      </w:r>
    </w:p>
    <w:p>
      <w:pPr>
        <w:pStyle w:val="0"/>
        <w:spacing w:before="200" w:line-rule="auto"/>
        <w:ind w:firstLine="540"/>
        <w:jc w:val="both"/>
      </w:pPr>
      <w:r>
        <w:rPr>
          <w:sz w:val="20"/>
        </w:rPr>
        <w:t xml:space="preserve">а) несоответствие участника отбора требованиям и категориям, определенным </w:t>
      </w:r>
      <w:hyperlink w:history="0" w:anchor="P369" w:tooltip="7. Получатель субсидии (участник отбора) должен соответствовать следующим требованиям:">
        <w:r>
          <w:rPr>
            <w:sz w:val="20"/>
            <w:color w:val="0000ff"/>
          </w:rPr>
          <w:t xml:space="preserve">пунктами 7</w:t>
        </w:r>
      </w:hyperlink>
      <w:r>
        <w:rPr>
          <w:sz w:val="20"/>
        </w:rPr>
        <w:t xml:space="preserve"> и </w:t>
      </w:r>
      <w:hyperlink w:history="0" w:anchor="P560" w:tooltip="34. Субсидии предоставляются сельскохозяйственным товаропроизводителям, признаваемым таковыми в соответствии со статьей 3 Федерального закона &quot;О развитии сельского хозяйства&quot; (за исключением граждан, ведущих личное подсобное хозяйство, и сельскохозяйственных кредитных потребительских кооперативов), а по направлению, указанному в подпункте &quot;б&quot; пункта 2 настоящих Правил, и покупателям семян, произведенных в рамках Федеральной научно-технической программы.">
        <w:r>
          <w:rPr>
            <w:sz w:val="20"/>
            <w:color w:val="0000ff"/>
          </w:rPr>
          <w:t xml:space="preserve">34</w:t>
        </w:r>
      </w:hyperlink>
      <w:r>
        <w:rPr>
          <w:sz w:val="20"/>
        </w:rPr>
        <w:t xml:space="preserve"> настоящих Правил;</w:t>
      </w:r>
    </w:p>
    <w:p>
      <w:pPr>
        <w:pStyle w:val="0"/>
        <w:spacing w:before="200" w:line-rule="auto"/>
        <w:ind w:firstLine="540"/>
        <w:jc w:val="both"/>
      </w:pPr>
      <w:r>
        <w:rPr>
          <w:sz w:val="20"/>
        </w:rPr>
        <w:t xml:space="preserve">б) непредставление (представление не в полном объеме) документов, указанных в объявлении о проведении отбора;</w:t>
      </w:r>
    </w:p>
    <w:p>
      <w:pPr>
        <w:pStyle w:val="0"/>
        <w:spacing w:before="200" w:line-rule="auto"/>
        <w:ind w:firstLine="540"/>
        <w:jc w:val="both"/>
      </w:pPr>
      <w:r>
        <w:rPr>
          <w:sz w:val="20"/>
        </w:rPr>
        <w:t xml:space="preserve">в) несоответствие представленных участником отбора заявок и (или) документов требованиям, установленным в объявлении о проведении отбора;</w:t>
      </w:r>
    </w:p>
    <w:p>
      <w:pPr>
        <w:pStyle w:val="0"/>
        <w:spacing w:before="200" w:line-rule="auto"/>
        <w:ind w:firstLine="540"/>
        <w:jc w:val="both"/>
      </w:pPr>
      <w:r>
        <w:rPr>
          <w:sz w:val="20"/>
        </w:rPr>
        <w:t xml:space="preserve">г) недостоверность информации, содержащейся в документах, представленных участником отбора в целях подтверждения соответствия установленным настоящими Правилами требованиям;</w:t>
      </w:r>
    </w:p>
    <w:p>
      <w:pPr>
        <w:pStyle w:val="0"/>
        <w:spacing w:before="200" w:line-rule="auto"/>
        <w:ind w:firstLine="540"/>
        <w:jc w:val="both"/>
      </w:pPr>
      <w:r>
        <w:rPr>
          <w:sz w:val="20"/>
        </w:rPr>
        <w:t xml:space="preserve">д) подача участником отбора заявки после даты: и (или) времени, определенных для подачи заявок.</w:t>
      </w:r>
    </w:p>
    <w:p>
      <w:pPr>
        <w:pStyle w:val="0"/>
        <w:spacing w:before="200" w:line-rule="auto"/>
        <w:ind w:firstLine="540"/>
        <w:jc w:val="both"/>
      </w:pPr>
      <w:r>
        <w:rPr>
          <w:sz w:val="20"/>
        </w:rPr>
        <w:t xml:space="preserve">40. По результатам рассмотрения заявок не позднее одного рабочего дня со дня окончания срока рассмотрения заявок подготавливается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 о признании его заявки надлежащей или об отклонении его заявки с указанием оснований для отклонения.</w:t>
      </w:r>
    </w:p>
    <w:p>
      <w:pPr>
        <w:pStyle w:val="0"/>
        <w:spacing w:before="200" w:line-rule="auto"/>
        <w:ind w:firstLine="540"/>
        <w:jc w:val="both"/>
      </w:pPr>
      <w:r>
        <w:rPr>
          <w:sz w:val="20"/>
        </w:rPr>
        <w:t xml:space="preserve">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руководителя Министерства (уполномоченного им лица) в системе "Электронный бюджет", а также размещается на едином портале не позднее одного рабочего дня, следующего за днем его подписания.</w:t>
      </w:r>
    </w:p>
    <w:p>
      <w:pPr>
        <w:pStyle w:val="0"/>
        <w:spacing w:before="200" w:line-rule="auto"/>
        <w:ind w:firstLine="540"/>
        <w:jc w:val="both"/>
      </w:pPr>
      <w:r>
        <w:rPr>
          <w:sz w:val="20"/>
        </w:rPr>
        <w:t xml:space="preserve">В случае если в целях полного, всестороннего и объективного рассмотрения или рассмотрения и оценки заявки необходимо получение информации и документов от участника отбора получателей субсидий для разъяснений по представленным им документам и информации, Министерством осуществляется запрос у участника отбора получателей субсидий разъяснения в отношении документов информации с использованием системы "Электронный бюджет", направляемый при необходимости в равной мере всем участникам отбора получателей субсидий.</w:t>
      </w:r>
    </w:p>
    <w:p>
      <w:pPr>
        <w:pStyle w:val="0"/>
        <w:spacing w:before="200" w:line-rule="auto"/>
        <w:ind w:firstLine="540"/>
        <w:jc w:val="both"/>
      </w:pPr>
      <w:r>
        <w:rPr>
          <w:sz w:val="20"/>
        </w:rPr>
        <w:t xml:space="preserve">В запросе Министерство устанавливает срок представления участником отбора получателей субсидий разъяснения в отношении документов и информации, который должен составлять не менее 2 рабочих дней со дня, следующего за днем размещения соответствующего запроса.</w:t>
      </w:r>
    </w:p>
    <w:p>
      <w:pPr>
        <w:pStyle w:val="0"/>
        <w:spacing w:before="200" w:line-rule="auto"/>
        <w:ind w:firstLine="540"/>
        <w:jc w:val="both"/>
      </w:pPr>
      <w:r>
        <w:rPr>
          <w:sz w:val="20"/>
        </w:rPr>
        <w:t xml:space="preserve">В случае если участник отбора получателей субсидий в ответ на запрос не представил запрашиваемые документы и информацию в срок, установленный соответствующим запросом, информация об этом включается в протокол подведения итогов отбора получателей субсидий, предусмотренный настоящими Правилами.</w:t>
      </w:r>
    </w:p>
    <w:p>
      <w:pPr>
        <w:pStyle w:val="0"/>
        <w:spacing w:before="200" w:line-rule="auto"/>
        <w:ind w:firstLine="540"/>
        <w:jc w:val="both"/>
      </w:pPr>
      <w:r>
        <w:rPr>
          <w:sz w:val="20"/>
        </w:rPr>
        <w:t xml:space="preserve">41. Ранжирование поступивших заявок при проведении отбора получателей субсидий осуществляется исходя из соответствия участника отбора категориям и (или) критериям и очередности их поступления.</w:t>
      </w:r>
    </w:p>
    <w:p>
      <w:pPr>
        <w:pStyle w:val="0"/>
        <w:spacing w:before="200" w:line-rule="auto"/>
        <w:ind w:firstLine="540"/>
        <w:jc w:val="both"/>
      </w:pPr>
      <w:r>
        <w:rPr>
          <w:sz w:val="20"/>
        </w:rPr>
        <w:t xml:space="preserve">42. В целях завершения отбора получателей субсидий и определения победителей отбора получателей субсидий формируется протокол подведения итогов отбора получателей субсидий, включающий информацию о победителях отбора получателей субсидий с указанием размера субсидии, предусмотренной им для предоставления, об отклонении заявок с указанием оснований для их отклонения.</w:t>
      </w:r>
    </w:p>
    <w:p>
      <w:pPr>
        <w:pStyle w:val="0"/>
        <w:spacing w:before="200" w:line-rule="auto"/>
        <w:ind w:firstLine="540"/>
        <w:jc w:val="both"/>
      </w:pPr>
      <w:r>
        <w:rPr>
          <w:sz w:val="20"/>
        </w:rPr>
        <w:t xml:space="preserve">При указании в протоколе подведения итогов отбора размера субсидии, предусмотренной для предоставления участнику отбора в соответствии с абзацем первым настоящего пункта, в случае несоответствия запрашиваемого им размера субсидии порядку расчета размера субсидии, установленному настоящими Правилами, Министерство может скорректировать размер субсидии, предусмотренной для предоставления такому участнику отбора, но не выше размера, указанного им в заявке.</w:t>
      </w:r>
    </w:p>
    <w:bookmarkStart w:id="615" w:name="P615"/>
    <w:bookmarkEnd w:id="615"/>
    <w:p>
      <w:pPr>
        <w:pStyle w:val="0"/>
        <w:spacing w:before="200" w:line-rule="auto"/>
        <w:ind w:firstLine="540"/>
        <w:jc w:val="both"/>
      </w:pPr>
      <w:r>
        <w:rPr>
          <w:sz w:val="20"/>
        </w:rPr>
        <w:t xml:space="preserve">43. Размещение Министерством объявления об отмене проведения отбора получателей субсидий на едином портале допускается не позднее чем за один рабочий день до даты окончания срока подачи заявок участниками отбора получателей субсидий.</w:t>
      </w:r>
    </w:p>
    <w:p>
      <w:pPr>
        <w:pStyle w:val="0"/>
        <w:spacing w:before="200" w:line-rule="auto"/>
        <w:ind w:firstLine="540"/>
        <w:jc w:val="both"/>
      </w:pPr>
      <w:r>
        <w:rPr>
          <w:sz w:val="20"/>
        </w:rPr>
        <w:t xml:space="preserve">Объявление об отмене отбора получателей субсидий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министерства (уполномоченного им лица), размещается на едином портале и содержит информацию о причинах отмены отбора получателей субсидий.</w:t>
      </w:r>
    </w:p>
    <w:p>
      <w:pPr>
        <w:pStyle w:val="0"/>
        <w:spacing w:before="200" w:line-rule="auto"/>
        <w:ind w:firstLine="540"/>
        <w:jc w:val="both"/>
      </w:pPr>
      <w:r>
        <w:rPr>
          <w:sz w:val="20"/>
        </w:rPr>
        <w:t xml:space="preserve">Участники отбора получателей субсидий, подавшие заявки, информируются об отмене проведения отбора получателей субсидий в системе "Электронный бюджет".</w:t>
      </w:r>
    </w:p>
    <w:p>
      <w:pPr>
        <w:pStyle w:val="0"/>
        <w:spacing w:before="200" w:line-rule="auto"/>
        <w:ind w:firstLine="540"/>
        <w:jc w:val="both"/>
      </w:pPr>
      <w:r>
        <w:rPr>
          <w:sz w:val="20"/>
        </w:rPr>
        <w:t xml:space="preserve">Отбор получателей субсидий считается отмененным со дня размещения объявления о его отмене на едином портале.</w:t>
      </w:r>
    </w:p>
    <w:p>
      <w:pPr>
        <w:pStyle w:val="0"/>
        <w:spacing w:before="200" w:line-rule="auto"/>
        <w:ind w:firstLine="540"/>
        <w:jc w:val="both"/>
      </w:pPr>
      <w:r>
        <w:rPr>
          <w:sz w:val="20"/>
        </w:rPr>
        <w:t xml:space="preserve">После окончания срока отмены проведения отбора получателей субсидий в соответствии с </w:t>
      </w:r>
      <w:hyperlink w:history="0" w:anchor="P615" w:tooltip="43. Размещение Министерством объявления об отмене проведения отбора получателей субсидий на едином портале допускается не позднее чем за один рабочий день до даты окончания срока подачи заявок участниками отбора получателей субсидий.">
        <w:r>
          <w:rPr>
            <w:sz w:val="20"/>
            <w:color w:val="0000ff"/>
          </w:rPr>
          <w:t xml:space="preserve">абзацем первым</w:t>
        </w:r>
      </w:hyperlink>
      <w:r>
        <w:rPr>
          <w:sz w:val="20"/>
        </w:rPr>
        <w:t xml:space="preserve"> настоящего пункта настоящих Правил и до заключения соглашения с победителем (победителями) отбора получателей субсидий Министерство может отменить отбор получателей субсидий только в случае возникновения обстоятельств непреодолимой силы в соответствии с </w:t>
      </w:r>
      <w:hyperlink w:history="0" r:id="rId97" w:tooltip="&quot;Гражданский кодекс Российской Федерации (часть первая)&quot; от 30.11.1994 N 51-ФЗ (ред. от 08.08.2024, с изм. от 31.10.2024) {КонсультантПлюс}">
        <w:r>
          <w:rPr>
            <w:sz w:val="20"/>
            <w:color w:val="0000ff"/>
          </w:rPr>
          <w:t xml:space="preserve">пунктом 3 статьи 401</w:t>
        </w:r>
      </w:hyperlink>
      <w:r>
        <w:rPr>
          <w:sz w:val="20"/>
        </w:rPr>
        <w:t xml:space="preserve"> Гражданского кодекса Российской Федерации.</w:t>
      </w:r>
    </w:p>
    <w:p>
      <w:pPr>
        <w:pStyle w:val="0"/>
        <w:spacing w:before="200" w:line-rule="auto"/>
        <w:ind w:firstLine="540"/>
        <w:jc w:val="both"/>
      </w:pPr>
      <w:r>
        <w:rPr>
          <w:sz w:val="20"/>
        </w:rPr>
        <w:t xml:space="preserve">Министерство в течение 3 рабочих дней со дня окончания срока подачи заявок принимает решение о признании отбора несостоявшимся в случае отсутствия поданных заявок в сроки, указанные в объявлении о проведении отбора.</w:t>
      </w:r>
    </w:p>
    <w:p>
      <w:pPr>
        <w:pStyle w:val="0"/>
        <w:spacing w:before="200" w:line-rule="auto"/>
        <w:ind w:firstLine="540"/>
        <w:jc w:val="both"/>
      </w:pPr>
      <w:r>
        <w:rPr>
          <w:sz w:val="20"/>
        </w:rPr>
        <w:t xml:space="preserve">44. Субсидия, предоставляемая в рамках отбора получателей субсидий, распределяется между участниками отбора следующим способом:</w:t>
      </w:r>
    </w:p>
    <w:p>
      <w:pPr>
        <w:pStyle w:val="0"/>
        <w:spacing w:before="200" w:line-rule="auto"/>
        <w:ind w:firstLine="540"/>
        <w:jc w:val="both"/>
      </w:pPr>
      <w:r>
        <w:rPr>
          <w:sz w:val="20"/>
        </w:rPr>
        <w:t xml:space="preserve">а) каждому участнику отбора распределяется размер субсидии, пропорциональный размеру, указанному им в заявке, к общему размеру субсидии, запрашиваемому всеми участниками отбора получателей субсидий, но не выше размера, указанного им в заявке, и размера субсидии, определенного объявлением о проведении отбора получателей субсидий.</w:t>
      </w:r>
    </w:p>
    <w:p>
      <w:pPr>
        <w:pStyle w:val="0"/>
        <w:spacing w:before="200" w:line-rule="auto"/>
        <w:ind w:firstLine="540"/>
        <w:jc w:val="both"/>
      </w:pPr>
      <w:r>
        <w:rPr>
          <w:sz w:val="20"/>
        </w:rPr>
        <w:t xml:space="preserve">45. По результатам отбора получателей субсидий с победителем (победителями) отбора получателей субсидий заключается соглашение.</w:t>
      </w:r>
    </w:p>
    <w:bookmarkStart w:id="624" w:name="P624"/>
    <w:bookmarkEnd w:id="624"/>
    <w:p>
      <w:pPr>
        <w:pStyle w:val="0"/>
        <w:spacing w:before="200" w:line-rule="auto"/>
        <w:ind w:firstLine="540"/>
        <w:jc w:val="both"/>
      </w:pPr>
      <w:r>
        <w:rPr>
          <w:sz w:val="20"/>
        </w:rPr>
        <w:t xml:space="preserve">Министерство в течение 3 рабочих дней со дня принятия решения о предоставлении субсидии направляет получателю субсидии соглашение о предоставлении субсидии для подписания в системе "Электронный бюджет".</w:t>
      </w:r>
    </w:p>
    <w:p>
      <w:pPr>
        <w:pStyle w:val="0"/>
        <w:spacing w:before="200" w:line-rule="auto"/>
        <w:ind w:firstLine="540"/>
        <w:jc w:val="both"/>
      </w:pPr>
      <w:r>
        <w:rPr>
          <w:sz w:val="20"/>
        </w:rPr>
        <w:t xml:space="preserve">Получатель субсидии, прошедший отбор, подписывает и направляет в Министерство соглашение в системе "Электронный бюджет" в течение 2 рабочих дней со дня его получения.</w:t>
      </w:r>
    </w:p>
    <w:p>
      <w:pPr>
        <w:pStyle w:val="0"/>
        <w:spacing w:before="200" w:line-rule="auto"/>
        <w:ind w:firstLine="540"/>
        <w:jc w:val="both"/>
      </w:pPr>
      <w:r>
        <w:rPr>
          <w:sz w:val="20"/>
        </w:rPr>
        <w:t xml:space="preserve">Получатели субсидии, не обеспечившие подписания соглашения, направленного Министерством в соответствии с </w:t>
      </w:r>
      <w:hyperlink w:history="0" w:anchor="P624" w:tooltip="Министерство в течение 3 рабочих дней со дня принятия решения о предоставлении субсидии направляет получателю субсидии соглашение о предоставлении субсидии для подписания в системе &quot;Электронный бюджет&quot;.">
        <w:r>
          <w:rPr>
            <w:sz w:val="20"/>
            <w:color w:val="0000ff"/>
          </w:rPr>
          <w:t xml:space="preserve">абзацем вторым</w:t>
        </w:r>
      </w:hyperlink>
      <w:r>
        <w:rPr>
          <w:sz w:val="20"/>
        </w:rPr>
        <w:t xml:space="preserve"> настоящего пункта, в установленный в абзаце третьем настоящего пункта срок, считаются уклонившимися от его заключения и утрачивают право на получение субсидии.</w:t>
      </w:r>
    </w:p>
    <w:p>
      <w:pPr>
        <w:pStyle w:val="0"/>
        <w:spacing w:before="200" w:line-rule="auto"/>
        <w:ind w:firstLine="540"/>
        <w:jc w:val="both"/>
      </w:pPr>
      <w:r>
        <w:rPr>
          <w:sz w:val="20"/>
        </w:rPr>
        <w:t xml:space="preserve">46. Протокол подведения итогов отбора (документ об итогах проведения отбора) на едином портале на основании результатов определения победителя (победителей) отбора формируется автоматически, подписывается усиленной квалифицированной электронной подписью руководителя Министерства (уполномоченного им лица) в системе "Электронный бюджет" и размещается на едином портале, а также на сайте Министерства не позднее одного рабочего дня, следующего за днем его подписания.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3</w:t>
      </w:r>
    </w:p>
    <w:p>
      <w:pPr>
        <w:pStyle w:val="0"/>
        <w:jc w:val="right"/>
      </w:pPr>
      <w:r>
        <w:rPr>
          <w:sz w:val="20"/>
        </w:rPr>
        <w:t xml:space="preserve">к постановлению Правительства</w:t>
      </w:r>
    </w:p>
    <w:p>
      <w:pPr>
        <w:pStyle w:val="0"/>
        <w:jc w:val="right"/>
      </w:pPr>
      <w:r>
        <w:rPr>
          <w:sz w:val="20"/>
        </w:rPr>
        <w:t xml:space="preserve">Республики Дагестан</w:t>
      </w:r>
    </w:p>
    <w:p>
      <w:pPr>
        <w:pStyle w:val="0"/>
        <w:jc w:val="right"/>
      </w:pPr>
      <w:r>
        <w:rPr>
          <w:sz w:val="20"/>
        </w:rPr>
        <w:t xml:space="preserve">от 19 февраля 2024 г. N 25</w:t>
      </w:r>
    </w:p>
    <w:p>
      <w:pPr>
        <w:pStyle w:val="0"/>
        <w:jc w:val="both"/>
      </w:pPr>
      <w:r>
        <w:rPr>
          <w:sz w:val="20"/>
        </w:rPr>
      </w:r>
    </w:p>
    <w:bookmarkStart w:id="638" w:name="P638"/>
    <w:bookmarkEnd w:id="638"/>
    <w:p>
      <w:pPr>
        <w:pStyle w:val="2"/>
        <w:jc w:val="center"/>
      </w:pPr>
      <w:r>
        <w:rPr>
          <w:sz w:val="20"/>
        </w:rPr>
        <w:t xml:space="preserve">ПРАВИЛА</w:t>
      </w:r>
    </w:p>
    <w:p>
      <w:pPr>
        <w:pStyle w:val="2"/>
        <w:jc w:val="center"/>
      </w:pPr>
      <w:r>
        <w:rPr>
          <w:sz w:val="20"/>
        </w:rPr>
        <w:t xml:space="preserve">ПРЕДОСТАВЛЕНИЯ СУБСИДИЙ НА ФИНАНСОВОЕ ОБЕСПЕЧЕНИЕ</w:t>
      </w:r>
    </w:p>
    <w:p>
      <w:pPr>
        <w:pStyle w:val="2"/>
        <w:jc w:val="center"/>
      </w:pPr>
      <w:r>
        <w:rPr>
          <w:sz w:val="20"/>
        </w:rPr>
        <w:t xml:space="preserve">(ВОЗМЕЩЕНИЕ) ЧАСТИ ЗАТРАТ НА ПОДДЕРЖКУ СЕЛЬСКОХОЗЯЙСТВЕННОГО</w:t>
      </w:r>
    </w:p>
    <w:p>
      <w:pPr>
        <w:pStyle w:val="2"/>
        <w:jc w:val="center"/>
      </w:pPr>
      <w:r>
        <w:rPr>
          <w:sz w:val="20"/>
        </w:rPr>
        <w:t xml:space="preserve">СТРАХОВАНИЯ В ОБЛАСТИ РАСТЕНИЕВОДСТВА</w:t>
      </w:r>
    </w:p>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Настоящие Правила определяют цели, условия и порядок предоставления субсидий на финансовое обеспечение (возмещение) части затрат на поддержку сельскохозяйственного страхования в области растениеводства (далее также - субсидия).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документа, видимо, допущена опечатка: постановление Правительства Республики Дагестан номером 673 издано 13.12.2013, а не 12.12.2013.</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48" w:name="P648"/>
    <w:bookmarkEnd w:id="648"/>
    <w:p>
      <w:pPr>
        <w:pStyle w:val="0"/>
        <w:spacing w:before="260" w:line-rule="auto"/>
        <w:ind w:firstLine="540"/>
        <w:jc w:val="both"/>
      </w:pPr>
      <w:r>
        <w:rPr>
          <w:sz w:val="20"/>
        </w:rPr>
        <w:t xml:space="preserve">2. Субсидии предоставляются в рамках реализации мероприятий Государственной </w:t>
      </w:r>
      <w:hyperlink w:history="0" r:id="rId98" w:tooltip="Постановление Правительства РФ от 14.07.2012 N 717 (ред. от 06.12.2024)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0"/>
            <w:color w:val="0000ff"/>
          </w:rPr>
          <w:t xml:space="preserve">программы</w:t>
        </w:r>
      </w:hyperlink>
      <w:r>
        <w:rPr>
          <w:sz w:val="20"/>
        </w:rPr>
        <w:t xml:space="preserve">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Государственной </w:t>
      </w:r>
      <w:hyperlink w:history="0" r:id="rId99" w:tooltip="Постановление Правительства РД от 13.12.2013 N 673 (ред. от 17.11.2023) &quot;Об утверждении государственной программы Республики Дагестан &quot;Развитие сельского хозяйства и регулирование рынков сельскохозяйственной продукции, сырья и продовольствия&quot; (вместе со &quot;Сведениями о показателях (индикаторах) государственной программы Республики Дагестан &quot;Развитие сельского хозяйства и регулирование рынков сельскохозяйственной продукции, сырья и продовольствия&quot;, &quot;Сведениями о показателях (индикаторах) государственной програ {КонсультантПлюс}">
        <w:r>
          <w:rPr>
            <w:sz w:val="20"/>
            <w:color w:val="0000ff"/>
          </w:rPr>
          <w:t xml:space="preserve">программы</w:t>
        </w:r>
      </w:hyperlink>
      <w:r>
        <w:rPr>
          <w:sz w:val="20"/>
        </w:rPr>
        <w:t xml:space="preserve">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Республики Дагестан от 12 декабря 2013 г. N 673, на развитие отраслей и техническую модернизацию агропромышленного комплекса в целях финансового обеспечения (возмещения) части затрат (без учета налога на добавленную стоимость) на поддержку сельскохозяйственного страхования в области растениеводства.</w:t>
      </w:r>
    </w:p>
    <w:p>
      <w:pPr>
        <w:pStyle w:val="0"/>
        <w:spacing w:before="200" w:line-rule="auto"/>
        <w:ind w:firstLine="540"/>
        <w:jc w:val="both"/>
      </w:pPr>
      <w:r>
        <w:rPr>
          <w:sz w:val="20"/>
        </w:rPr>
        <w:t xml:space="preserve">Субсидии предоставляются на финансовое обеспечение части затрат, запланированных получателями средств в текущем финансовом году, или на возмещение части затрат, понесенных получателем субсидий в текущем финансовом году, а также в предшествующем финансовом году в случае непредоставления соответствующей субсидии в предшествующем финансовом году на финансовое обеспечение (возмещение) указанных затрат, понесенных в предшествующем финансовом году.</w:t>
      </w:r>
    </w:p>
    <w:p>
      <w:pPr>
        <w:pStyle w:val="0"/>
        <w:spacing w:before="200" w:line-rule="auto"/>
        <w:ind w:firstLine="540"/>
        <w:jc w:val="both"/>
      </w:pPr>
      <w:r>
        <w:rPr>
          <w:sz w:val="20"/>
        </w:rPr>
        <w:t xml:space="preserve">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bookmarkStart w:id="651" w:name="P651"/>
    <w:bookmarkEnd w:id="651"/>
    <w:p>
      <w:pPr>
        <w:pStyle w:val="0"/>
        <w:spacing w:before="200" w:line-rule="auto"/>
        <w:ind w:firstLine="540"/>
        <w:jc w:val="both"/>
      </w:pPr>
      <w:r>
        <w:rPr>
          <w:sz w:val="20"/>
        </w:rPr>
        <w:t xml:space="preserve">3. Министерство сельского хозяйства и продовольствия Республики Дагестан (далее - Министерство) как получатель средств республиканского бюджета Республики Дагестан является главным распорядителем средств республиканского бюджета Республики Дагестан, осуществляющим предоставление субсидий в соответствии с настоящими Правилами.</w:t>
      </w:r>
    </w:p>
    <w:p>
      <w:pPr>
        <w:pStyle w:val="0"/>
        <w:spacing w:before="200" w:line-rule="auto"/>
        <w:ind w:firstLine="540"/>
        <w:jc w:val="both"/>
      </w:pPr>
      <w:r>
        <w:rPr>
          <w:sz w:val="20"/>
        </w:rPr>
        <w:t xml:space="preserve">4. Субсидия предоставляется в пределах бюджетных ассигнований, предусмотренных законом Республики Дагестан о республиканском бюджете Республики Дагестан на соответствующий финансовый год и на плановый период, и лимитов бюджетных обязательств, доведенных до Министерства как получателя бюджетных средств республиканского бюджета Республики Дагестан на предоставление субсидий на цели, указанные в </w:t>
      </w:r>
      <w:hyperlink w:history="0" w:anchor="P648" w:tooltip="2. Субсидии предоставляются в рамках реализации мероприятий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еспублики Дагестан от 12 декабря 2013 г. N 673, н...">
        <w:r>
          <w:rPr>
            <w:sz w:val="20"/>
            <w:color w:val="0000ff"/>
          </w:rPr>
          <w:t xml:space="preserve">пункте 2</w:t>
        </w:r>
      </w:hyperlink>
      <w:r>
        <w:rPr>
          <w:sz w:val="20"/>
        </w:rPr>
        <w:t xml:space="preserve"> настоящих Правил.</w:t>
      </w:r>
    </w:p>
    <w:p>
      <w:pPr>
        <w:pStyle w:val="0"/>
        <w:spacing w:before="200" w:line-rule="auto"/>
        <w:ind w:firstLine="540"/>
        <w:jc w:val="both"/>
      </w:pPr>
      <w:r>
        <w:rPr>
          <w:sz w:val="20"/>
        </w:rPr>
        <w:t xml:space="preserve">5. Способами предоставления субсидии являются финансовое обеспечение части затрат, понесенных участниками отбора в текущем финансовом году, а также возмещение части затрат, понесенных участниками отбора в текущем финансовом году и (или) предшествующем финансовом году.</w:t>
      </w:r>
    </w:p>
    <w:p>
      <w:pPr>
        <w:pStyle w:val="0"/>
        <w:spacing w:before="200" w:line-rule="auto"/>
        <w:ind w:firstLine="540"/>
        <w:jc w:val="both"/>
      </w:pPr>
      <w:r>
        <w:rPr>
          <w:sz w:val="20"/>
        </w:rPr>
        <w:t xml:space="preserve">6. Информация о субсидиях размещается на едином портале бюджетной системы Российской Федерации в информационно-телекоммуникационной сети "Интернет" (далее - единый: портал) (в разделе "Бюджет&gt; Закон о бюджете").</w:t>
      </w:r>
    </w:p>
    <w:p>
      <w:pPr>
        <w:pStyle w:val="0"/>
        <w:jc w:val="both"/>
      </w:pPr>
      <w:r>
        <w:rPr>
          <w:sz w:val="20"/>
        </w:rPr>
      </w:r>
    </w:p>
    <w:p>
      <w:pPr>
        <w:pStyle w:val="2"/>
        <w:outlineLvl w:val="1"/>
        <w:jc w:val="center"/>
      </w:pPr>
      <w:r>
        <w:rPr>
          <w:sz w:val="20"/>
        </w:rPr>
        <w:t xml:space="preserve">II. Условия и порядок предоставления субсидий</w:t>
      </w:r>
    </w:p>
    <w:p>
      <w:pPr>
        <w:pStyle w:val="0"/>
        <w:jc w:val="both"/>
      </w:pPr>
      <w:r>
        <w:rPr>
          <w:sz w:val="20"/>
        </w:rPr>
      </w:r>
    </w:p>
    <w:bookmarkStart w:id="658" w:name="P658"/>
    <w:bookmarkEnd w:id="658"/>
    <w:p>
      <w:pPr>
        <w:pStyle w:val="0"/>
        <w:ind w:firstLine="540"/>
        <w:jc w:val="both"/>
      </w:pPr>
      <w:r>
        <w:rPr>
          <w:sz w:val="20"/>
        </w:rPr>
        <w:t xml:space="preserve">7. Получатель субсидии (участник отбора) должен: соответствовать следующим требованиям:</w:t>
      </w:r>
    </w:p>
    <w:bookmarkStart w:id="659" w:name="P659"/>
    <w:bookmarkEnd w:id="659"/>
    <w:p>
      <w:pPr>
        <w:pStyle w:val="0"/>
        <w:spacing w:before="200" w:line-rule="auto"/>
        <w:ind w:firstLine="540"/>
        <w:jc w:val="both"/>
      </w:pPr>
      <w:r>
        <w:rPr>
          <w:sz w:val="20"/>
        </w:rPr>
        <w:t xml:space="preserve">а) по состоянию на дату не ранее чем за 30 календарных дней до даты подачи заявки на участие в отборе:</w:t>
      </w:r>
    </w:p>
    <w:p>
      <w:pPr>
        <w:pStyle w:val="0"/>
        <w:spacing w:before="200" w:line-rule="auto"/>
        <w:ind w:firstLine="540"/>
        <w:jc w:val="both"/>
      </w:pPr>
      <w:r>
        <w:rPr>
          <w:sz w:val="20"/>
        </w:rPr>
        <w:t xml:space="preserve">получатель субсидии (участник отбора)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 получатель субсидии (участник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00" w:line-rule="auto"/>
        <w:ind w:firstLine="540"/>
        <w:jc w:val="both"/>
      </w:pPr>
      <w:r>
        <w:rPr>
          <w:sz w:val="20"/>
        </w:rPr>
        <w:t xml:space="preserve">получатель субсидии (участник отбора) не должен находиться в составляемых в рамках реализации полномочий, предусмотренных </w:t>
      </w:r>
      <w:hyperlink w:history="0" r:id="rId100"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0"/>
            <w:color w:val="0000ff"/>
          </w:rPr>
          <w:t xml:space="preserve">главой VII</w:t>
        </w:r>
      </w:hyperlink>
      <w:r>
        <w:rPr>
          <w:sz w:val="20"/>
        </w:rPr>
        <w:t xml:space="preserve"> Устава ООН, Советом Безопасности ООН или органами, специально созданными решениями Совета Безопасности ООН, перечня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00" w:line-rule="auto"/>
        <w:ind w:firstLine="540"/>
        <w:jc w:val="both"/>
      </w:pPr>
      <w:r>
        <w:rPr>
          <w:sz w:val="20"/>
        </w:rPr>
        <w:t xml:space="preserve">получатель субсидии (участник отбора) не должен использовать средства из республиканского бюджета Республики Дагестан на основании иных нормативных правовых актов Республики Дагестан на цели, указанные в </w:t>
      </w:r>
      <w:hyperlink w:history="0" w:anchor="P648" w:tooltip="2. Субсидии предоставляются в рамках реализации мероприятий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еспублики Дагестан от 12 декабря 2013 г. N 673, н...">
        <w:r>
          <w:rPr>
            <w:sz w:val="20"/>
            <w:color w:val="0000ff"/>
          </w:rPr>
          <w:t xml:space="preserve">пункте 2</w:t>
        </w:r>
      </w:hyperlink>
      <w:r>
        <w:rPr>
          <w:sz w:val="20"/>
        </w:rPr>
        <w:t xml:space="preserve"> настоящих Правил;</w:t>
      </w:r>
    </w:p>
    <w:p>
      <w:pPr>
        <w:pStyle w:val="0"/>
        <w:spacing w:before="200" w:line-rule="auto"/>
        <w:ind w:firstLine="540"/>
        <w:jc w:val="both"/>
      </w:pPr>
      <w:r>
        <w:rPr>
          <w:sz w:val="20"/>
        </w:rPr>
        <w:t xml:space="preserve">получатель субсидии (участник отбора) не является иностранным агентом в соответствии с Федеральным </w:t>
      </w:r>
      <w:hyperlink w:history="0" r:id="rId101" w:tooltip="Федеральный закон от 14.07.2022 N 255-ФЗ (ред. от 15.05.2024) &quot;О контроле за деятельностью лиц, находящихся под иностранным влиянием&quot; (с изм. и доп., вступ. в силу с 01.07.2024) {КонсультантПлюс}">
        <w:r>
          <w:rPr>
            <w:sz w:val="20"/>
            <w:color w:val="0000ff"/>
          </w:rPr>
          <w:t xml:space="preserve">законом</w:t>
        </w:r>
      </w:hyperlink>
      <w:r>
        <w:rPr>
          <w:sz w:val="20"/>
        </w:rPr>
        <w:t xml:space="preserve"> "О контроле за деятельностью лиц, находящихся под иностранным влиянием";</w:t>
      </w:r>
    </w:p>
    <w:p>
      <w:pPr>
        <w:pStyle w:val="0"/>
        <w:spacing w:before="200" w:line-rule="auto"/>
        <w:ind w:firstLine="540"/>
        <w:jc w:val="both"/>
      </w:pPr>
      <w:r>
        <w:rPr>
          <w:sz w:val="20"/>
        </w:rPr>
        <w:t xml:space="preserve">у получателя субсидии (участника отбора) на едином налоговом счете отсутствует или не превышает размер, определенный </w:t>
      </w:r>
      <w:hyperlink w:history="0" r:id="rId102" w:tooltip="&quot;Налоговый кодекс Российской Федерации (часть первая)&quot; от 31.07.1998 N 146-ФЗ (ред. от 30.09.2024) {КонсультантПлюс}">
        <w:r>
          <w:rPr>
            <w:sz w:val="20"/>
            <w:color w:val="0000ff"/>
          </w:rPr>
          <w:t xml:space="preserve">пунктом 3 статьи 47</w:t>
        </w:r>
      </w:hyperlink>
      <w:r>
        <w:rPr>
          <w:sz w:val="20"/>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0"/>
        <w:spacing w:before="200" w:line-rule="auto"/>
        <w:ind w:firstLine="540"/>
        <w:jc w:val="both"/>
      </w:pPr>
      <w:r>
        <w:rPr>
          <w:sz w:val="20"/>
        </w:rPr>
        <w:t xml:space="preserve">у получателя субсидии (участника отбора) отсутствует просроченная задолженность по возврату в республиканский бюджет Республики Дагестан иных субсидий, бюджетных инвестиций, а также иная просроченная (неурегулированная) задолженность по денежным обязательствам перед Республикой Дагестан (за исключением случаев, установленных Правительством Республики Дагестан);</w:t>
      </w:r>
    </w:p>
    <w:p>
      <w:pPr>
        <w:pStyle w:val="0"/>
        <w:spacing w:before="200" w:line-rule="auto"/>
        <w:ind w:firstLine="540"/>
        <w:jc w:val="both"/>
      </w:pPr>
      <w:r>
        <w:rPr>
          <w:sz w:val="20"/>
        </w:rPr>
        <w:t xml:space="preserve">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pPr>
        <w:pStyle w:val="0"/>
        <w:spacing w:before="200" w:line-rule="auto"/>
        <w:ind w:firstLine="540"/>
        <w:jc w:val="both"/>
      </w:pPr>
      <w:r>
        <w:rPr>
          <w:sz w:val="20"/>
        </w:rPr>
        <w:t xml:space="preserve">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производителей товаров, работ, услуг, являющихся получателями субсидии (участниками отбора);</w:t>
      </w:r>
    </w:p>
    <w:bookmarkStart w:id="668" w:name="P668"/>
    <w:bookmarkEnd w:id="668"/>
    <w:p>
      <w:pPr>
        <w:pStyle w:val="0"/>
        <w:spacing w:before="200" w:line-rule="auto"/>
        <w:ind w:firstLine="540"/>
        <w:jc w:val="both"/>
      </w:pPr>
      <w:r>
        <w:rPr>
          <w:sz w:val="20"/>
        </w:rPr>
        <w:t xml:space="preserve">б) осуществление производственной деятельности и: постановка на налоговый учет на территории Республики Дагестан;</w:t>
      </w:r>
    </w:p>
    <w:bookmarkStart w:id="669" w:name="P669"/>
    <w:bookmarkEnd w:id="669"/>
    <w:p>
      <w:pPr>
        <w:pStyle w:val="0"/>
        <w:spacing w:before="200" w:line-rule="auto"/>
        <w:ind w:firstLine="540"/>
        <w:jc w:val="both"/>
      </w:pPr>
      <w:r>
        <w:rPr>
          <w:sz w:val="20"/>
        </w:rPr>
        <w:t xml:space="preserve">в) постоянно занятые работники (при наличии) у получателя субсидии (участника отбора) должны быть зарегистрированы в Фонде пенсионного и социального страхования Российской Федерации;</w:t>
      </w:r>
    </w:p>
    <w:bookmarkStart w:id="670" w:name="P670"/>
    <w:bookmarkEnd w:id="670"/>
    <w:p>
      <w:pPr>
        <w:pStyle w:val="0"/>
        <w:spacing w:before="200" w:line-rule="auto"/>
        <w:ind w:firstLine="540"/>
        <w:jc w:val="both"/>
      </w:pPr>
      <w:r>
        <w:rPr>
          <w:sz w:val="20"/>
        </w:rPr>
        <w:t xml:space="preserve">г) отсутствие в году, предшествующем году получения субсидии, случаев привлечения к ответственности получателей субсидий (участников отбора)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w:history="0" r:id="rId103" w:tooltip="Постановление Правительства РФ от 16.09.2020 N 1479 (ред. от 30.03.2023) &quot;Об утверждении Правил противопожарного режима в Российской Федерации&quot; {КонсультантПлюс}">
        <w:r>
          <w:rPr>
            <w:sz w:val="20"/>
            <w:color w:val="0000ff"/>
          </w:rPr>
          <w:t xml:space="preserve">Правилами</w:t>
        </w:r>
      </w:hyperlink>
      <w:r>
        <w:rPr>
          <w:sz w:val="20"/>
        </w:rPr>
        <w:t xml:space="preserve"> противопожарного режима в Российской Федерации, утвержденными постановлением Правительства Российской Федерации от 16 сентября 2020 г. N 1479.</w:t>
      </w:r>
    </w:p>
    <w:p>
      <w:pPr>
        <w:pStyle w:val="0"/>
        <w:spacing w:before="200" w:line-rule="auto"/>
        <w:ind w:firstLine="540"/>
        <w:jc w:val="both"/>
      </w:pPr>
      <w:r>
        <w:rPr>
          <w:sz w:val="20"/>
        </w:rPr>
        <w:t xml:space="preserve">8. Министерство в течение 15 рабочих дней со дня окончания срока приема заявок, указанного в объявлении о проведении отбора, в порядке очередности проводит проверку соответствия участника отбора требованиям и категориям, указанным в </w:t>
      </w:r>
      <w:hyperlink w:history="0" w:anchor="P658" w:tooltip="7. Получатель субсидии (участник отбора) должен: соответствовать следующим требованиям:">
        <w:r>
          <w:rPr>
            <w:sz w:val="20"/>
            <w:color w:val="0000ff"/>
          </w:rPr>
          <w:t xml:space="preserve">пунктах 7</w:t>
        </w:r>
      </w:hyperlink>
      <w:r>
        <w:rPr>
          <w:sz w:val="20"/>
        </w:rPr>
        <w:t xml:space="preserve"> и </w:t>
      </w:r>
      <w:hyperlink w:history="0" w:anchor="P801" w:tooltip="34. Субсидии предоставляются сельскохозяйственным товаропроизводителям, признаваемыми таковыми в соответствии со статьей 3 Федерального закона &quot;О развитии сельского хозяйства&quot; (за исключением граждан, ведущих личное подсобное хозяйство и сельскохозяйственных кредитных потребительских кооперативов).">
        <w:r>
          <w:rPr>
            <w:sz w:val="20"/>
            <w:color w:val="0000ff"/>
          </w:rPr>
          <w:t xml:space="preserve">34</w:t>
        </w:r>
      </w:hyperlink>
      <w:r>
        <w:rPr>
          <w:sz w:val="20"/>
        </w:rPr>
        <w:t xml:space="preserve"> настоящих Правил, комплектности представленных в государственной интегрированной информационной системе управления общественными финансами "Электронный бюджет" (далее - система "Электронный бюджет") документов, полноты содержащихся в них сведений посредством изучения информации, размещенной в форме открытых данных на официальных сайтах уполномоченных органов исполнительной власти в информационно-телекоммуникационной сети "Интернет", направления запросов в уполномоченные органы исполнительной власти, а также использует формы проверки, не противоречащие законодательству Российской Федерации.</w:t>
      </w:r>
    </w:p>
    <w:bookmarkStart w:id="672" w:name="P672"/>
    <w:bookmarkEnd w:id="672"/>
    <w:p>
      <w:pPr>
        <w:pStyle w:val="0"/>
        <w:spacing w:before="200" w:line-rule="auto"/>
        <w:ind w:firstLine="540"/>
        <w:jc w:val="both"/>
      </w:pPr>
      <w:r>
        <w:rPr>
          <w:sz w:val="20"/>
        </w:rPr>
        <w:t xml:space="preserve">9. Для подтверждения соответствия участника отбора требованиям и категории, предусмотренным </w:t>
      </w:r>
      <w:hyperlink w:history="0" w:anchor="P658" w:tooltip="7. Получатель субсидии (участник отбора) должен: соответствовать следующим требованиям:">
        <w:r>
          <w:rPr>
            <w:sz w:val="20"/>
            <w:color w:val="0000ff"/>
          </w:rPr>
          <w:t xml:space="preserve">пунктами 7</w:t>
        </w:r>
      </w:hyperlink>
      <w:r>
        <w:rPr>
          <w:sz w:val="20"/>
        </w:rPr>
        <w:t xml:space="preserve"> и </w:t>
      </w:r>
      <w:hyperlink w:history="0" w:anchor="P801" w:tooltip="34. Субсидии предоставляются сельскохозяйственным товаропроизводителям, признаваемыми таковыми в соответствии со статьей 3 Федерального закона &quot;О развитии сельского хозяйства&quot; (за исключением граждан, ведущих личное подсобное хозяйство и сельскохозяйственных кредитных потребительских кооперативов).">
        <w:r>
          <w:rPr>
            <w:sz w:val="20"/>
            <w:color w:val="0000ff"/>
          </w:rPr>
          <w:t xml:space="preserve">34</w:t>
        </w:r>
      </w:hyperlink>
      <w:r>
        <w:rPr>
          <w:sz w:val="20"/>
        </w:rPr>
        <w:t xml:space="preserve"> настоящих Правил, участником отбора в сроки, указанные в объявлении о проведении отбора, представляются следующие документы:</w:t>
      </w:r>
    </w:p>
    <w:p>
      <w:pPr>
        <w:pStyle w:val="0"/>
        <w:spacing w:before="200" w:line-rule="auto"/>
        <w:ind w:firstLine="540"/>
        <w:jc w:val="both"/>
      </w:pPr>
      <w:r>
        <w:rPr>
          <w:sz w:val="20"/>
        </w:rPr>
        <w:t xml:space="preserve">а) заявление (в электронной форме в системе "Электронный бюджет"), формируемое участником отбора согласно </w:t>
      </w:r>
      <w:hyperlink w:history="0" w:anchor="P802" w:tooltip="35. Участник отбора в сроки, указанные в объявлении о проведении отбора получателей субсидий, формирует и подает в Министерство заявку, в состав которой входят документы, приведенные в пункте 9 настоящих Правил, в форме электронного документа с использованием системы &quot;Электронный бюджет&quot;.">
        <w:r>
          <w:rPr>
            <w:sz w:val="20"/>
            <w:color w:val="0000ff"/>
          </w:rPr>
          <w:t xml:space="preserve">пункту 35</w:t>
        </w:r>
      </w:hyperlink>
      <w:r>
        <w:rPr>
          <w:sz w:val="20"/>
        </w:rPr>
        <w:t xml:space="preserve"> настоящих Правил и содержащее сведения, установленные </w:t>
      </w:r>
      <w:hyperlink w:history="0" w:anchor="P806" w:tooltip="36. Заявка должна содержать следующие сведения:">
        <w:r>
          <w:rPr>
            <w:sz w:val="20"/>
            <w:color w:val="0000ff"/>
          </w:rPr>
          <w:t xml:space="preserve">пунктом 36</w:t>
        </w:r>
      </w:hyperlink>
      <w:r>
        <w:rPr>
          <w:sz w:val="20"/>
        </w:rPr>
        <w:t xml:space="preserve"> настоящих Правил;</w:t>
      </w:r>
    </w:p>
    <w:p>
      <w:pPr>
        <w:pStyle w:val="0"/>
        <w:spacing w:before="200" w:line-rule="auto"/>
        <w:ind w:firstLine="540"/>
        <w:jc w:val="both"/>
      </w:pPr>
      <w:r>
        <w:rPr>
          <w:sz w:val="20"/>
        </w:rPr>
        <w:t xml:space="preserve">б) документ, подтверждающий полномочия представителя на осуществление действий от имени участника отбора, подписанный участником отбора и заверенный печатью (при наличии), в случае подачи заявки представителем участника отбора;</w:t>
      </w:r>
    </w:p>
    <w:bookmarkStart w:id="675" w:name="P675"/>
    <w:bookmarkEnd w:id="675"/>
    <w:p>
      <w:pPr>
        <w:pStyle w:val="0"/>
        <w:spacing w:before="200" w:line-rule="auto"/>
        <w:ind w:firstLine="540"/>
        <w:jc w:val="both"/>
      </w:pPr>
      <w:r>
        <w:rPr>
          <w:sz w:val="20"/>
        </w:rPr>
        <w:t xml:space="preserve">в) справка-расчет размера причитающейся суммы субсидии с указанием реквизитов для перечисления по форме, утверждаемой приказом Министерства;</w:t>
      </w:r>
    </w:p>
    <w:bookmarkStart w:id="676" w:name="P676"/>
    <w:bookmarkEnd w:id="676"/>
    <w:p>
      <w:pPr>
        <w:pStyle w:val="0"/>
        <w:spacing w:before="200" w:line-rule="auto"/>
        <w:ind w:firstLine="540"/>
        <w:jc w:val="both"/>
      </w:pPr>
      <w:r>
        <w:rPr>
          <w:sz w:val="20"/>
        </w:rPr>
        <w:t xml:space="preserve">г) копия выписки из Единого государственного реестра юридических лиц или Единого государственного реестра индивидуальных предпринимателей (далее - ЕГРЮЛ/ЕГРИП) по состоянию на дату не ранее чем за 30 календарных дней до даты подачи заявки о предоставлении субсидии,</w:t>
      </w:r>
    </w:p>
    <w:bookmarkStart w:id="677" w:name="P677"/>
    <w:bookmarkEnd w:id="677"/>
    <w:p>
      <w:pPr>
        <w:pStyle w:val="0"/>
        <w:spacing w:before="200" w:line-rule="auto"/>
        <w:ind w:firstLine="540"/>
        <w:jc w:val="both"/>
      </w:pPr>
      <w:r>
        <w:rPr>
          <w:sz w:val="20"/>
        </w:rPr>
        <w:t xml:space="preserve">д) справка об исполнении участником отбора обязанности по уплате налогов, сборов, пеней, штрафов, подлежащих уплате в соответствии с законодательством Российской Федерации о налогах и сборах, выданная налоговым органом по месту постановки участника отбора на учет в налоговом органе по состоянию на дату не ранее чем за 30 календарных дней до даты подачи заявки на участие в отборе;</w:t>
      </w:r>
    </w:p>
    <w:bookmarkStart w:id="678" w:name="P678"/>
    <w:bookmarkEnd w:id="678"/>
    <w:p>
      <w:pPr>
        <w:pStyle w:val="0"/>
        <w:spacing w:before="200" w:line-rule="auto"/>
        <w:ind w:firstLine="540"/>
        <w:jc w:val="both"/>
      </w:pPr>
      <w:r>
        <w:rPr>
          <w:sz w:val="20"/>
        </w:rPr>
        <w:t xml:space="preserve">е) копия документа, подтверждающего использование права на освобождение от исполнения обязанностей налогоплательщика, связанных с исчислением и уплатой налога на добавленную стоимость, на дату осуществления соответствующих затрат, направленная участником отбора в налоговый орган по месту учета и имеющая отметку налогового органа о ее получении (представляется в случае использования участником отбора указанного права), заверенная участником отбора подписью и печатью (при наличии);</w:t>
      </w:r>
    </w:p>
    <w:p>
      <w:pPr>
        <w:pStyle w:val="0"/>
        <w:spacing w:before="200" w:line-rule="auto"/>
        <w:ind w:firstLine="540"/>
        <w:jc w:val="both"/>
      </w:pPr>
      <w:r>
        <w:rPr>
          <w:sz w:val="20"/>
        </w:rPr>
        <w:t xml:space="preserve">ж) копия отчета о финансово-экономическом состоянии товаропроизводителей агропромышленного комплекса за отчетный финансовый год по формам, установленным Министерством сельского хозяйства Российской Федерации (за исключением граждан, ведущих личное подсобное хозяйство и применяющих специальный налоговый режим "Налог на профессиональный доход"). Для юридических лиц - </w:t>
      </w:r>
      <w:hyperlink w:history="0" r:id="rId104" w:tooltip="Приказ Минсельхоза России от 10.03.2023 N 155 &quot;Об утверждении формы отчета о финансово-экономическом состоянии товаропроизводителей агропромышленного комплекса, сельскохозяйственных товаропроизводителей, получателей средств, производителей зерновых культур за 2023 год и сроков его представления&quot; (Зарегистрировано в Минюсте России 05.05.2023 N 73256) {КонсультантПлюс}">
        <w:r>
          <w:rPr>
            <w:sz w:val="20"/>
            <w:color w:val="0000ff"/>
          </w:rPr>
          <w:t xml:space="preserve">формы 6-АПК</w:t>
        </w:r>
      </w:hyperlink>
      <w:r>
        <w:rPr>
          <w:sz w:val="20"/>
        </w:rPr>
        <w:t xml:space="preserve">, </w:t>
      </w:r>
      <w:hyperlink w:history="0" r:id="rId105" w:tooltip="Приказ Минсельхоза России от 10.03.2023 N 155 &quot;Об утверждении формы отчета о финансово-экономическом состоянии товаропроизводителей агропромышленного комплекса, сельскохозяйственных товаропроизводителей, получателей средств, производителей зерновых культур за 2023 год и сроков его представления&quot; (Зарегистрировано в Минюсте России 05.05.2023 N 73256) {КонсультантПлюс}">
        <w:r>
          <w:rPr>
            <w:sz w:val="20"/>
            <w:color w:val="0000ff"/>
          </w:rPr>
          <w:t xml:space="preserve">9-АПК</w:t>
        </w:r>
      </w:hyperlink>
      <w:r>
        <w:rPr>
          <w:sz w:val="20"/>
        </w:rPr>
        <w:t xml:space="preserve"> и </w:t>
      </w:r>
      <w:hyperlink w:history="0" r:id="rId106" w:tooltip="Приказ Минсельхоза России от 10.03.2023 N 155 &quot;Об утверждении формы отчета о финансово-экономическом состоянии товаропроизводителей агропромышленного комплекса, сельскохозяйственных товаропроизводителей, получателей средств, производителей зерновых культур за 2023 год и сроков его представления&quot; (Зарегистрировано в Минюсте России 05.05.2023 N 73256) {КонсультантПлюс}">
        <w:r>
          <w:rPr>
            <w:sz w:val="20"/>
            <w:color w:val="0000ff"/>
          </w:rPr>
          <w:t xml:space="preserve">16-АПК</w:t>
        </w:r>
      </w:hyperlink>
      <w:r>
        <w:rPr>
          <w:sz w:val="20"/>
        </w:rPr>
        <w:t xml:space="preserve">, для крестьянских (фермерских) хозяйств и индивидуальных предпринимателей - </w:t>
      </w:r>
      <w:hyperlink w:history="0" r:id="rId107" w:tooltip="Приказ Минсельхоза России от 10.03.2023 N 155 &quot;Об утверждении формы отчета о финансово-экономическом состоянии товаропроизводителей агропромышленного комплекса, сельскохозяйственных товаропроизводителей, получателей средств, производителей зерновых культур за 2023 год и сроков его представления&quot; (Зарегистрировано в Минюсте России 05.05.2023 N 73256) {КонсультантПлюс}">
        <w:r>
          <w:rPr>
            <w:sz w:val="20"/>
            <w:color w:val="0000ff"/>
          </w:rPr>
          <w:t xml:space="preserve">форма N 1-КФХ</w:t>
        </w:r>
      </w:hyperlink>
      <w:r>
        <w:rPr>
          <w:sz w:val="20"/>
        </w:rPr>
        <w:t xml:space="preserve"> и </w:t>
      </w:r>
      <w:hyperlink w:history="0" r:id="rId108" w:tooltip="Приказ Минсельхоза России от 10.03.2023 N 155 &quot;Об утверждении формы отчета о финансово-экономическом состоянии товаропроизводителей агропромышленного комплекса, сельскохозяйственных товаропроизводителей, получателей средств, производителей зерновых культур за 2023 год и сроков его представления&quot; (Зарегистрировано в Минюсте России 05.05.2023 N 73256) {КонсультантПлюс}">
        <w:r>
          <w:rPr>
            <w:sz w:val="20"/>
            <w:color w:val="0000ff"/>
          </w:rPr>
          <w:t xml:space="preserve">форма N 1-ИП</w:t>
        </w:r>
      </w:hyperlink>
      <w:r>
        <w:rPr>
          <w:sz w:val="20"/>
        </w:rPr>
        <w:t xml:space="preserve"> соответственно, заверенные участником отбора подписью и печатью (при наличии);</w:t>
      </w:r>
    </w:p>
    <w:bookmarkStart w:id="680" w:name="P680"/>
    <w:bookmarkEnd w:id="680"/>
    <w:p>
      <w:pPr>
        <w:pStyle w:val="0"/>
        <w:spacing w:before="200" w:line-rule="auto"/>
        <w:ind w:firstLine="540"/>
        <w:jc w:val="both"/>
      </w:pPr>
      <w:r>
        <w:rPr>
          <w:sz w:val="20"/>
        </w:rPr>
        <w:t xml:space="preserve">з) копии правоустанавливающих документов, подтверждающих право собственности или право пожизненного (наследуемого) владения, или право постоянного (бессрочного) пользования, или договора аренды (субаренды), зарегистрированного в установленном законодательством порядке на земельный участок категории земель сельскохозяйственного назначения, на котором осуществляется или планируется осуществлять сельскохозяйственное производство, или выписка из Единого государственного реестра недвижимости (далее - ЕГРН), содержащая сведения о правах участника отбора на земельный участок, выданная не ранее чем за 30 календарных дней до даты подачи заявки, представляемая участником отбора по собственной инициативе, заверенные участником отбора подписью и печатью (при наличии);</w:t>
      </w:r>
    </w:p>
    <w:p>
      <w:pPr>
        <w:pStyle w:val="0"/>
        <w:spacing w:before="200" w:line-rule="auto"/>
        <w:ind w:firstLine="540"/>
        <w:jc w:val="both"/>
      </w:pPr>
      <w:r>
        <w:rPr>
          <w:sz w:val="20"/>
        </w:rPr>
        <w:t xml:space="preserve">и) при условии представления заявки на финансовое обеспечение части затрат участник отбора дополнительно представляет:</w:t>
      </w:r>
    </w:p>
    <w:bookmarkStart w:id="682" w:name="P682"/>
    <w:bookmarkEnd w:id="682"/>
    <w:p>
      <w:pPr>
        <w:pStyle w:val="0"/>
        <w:spacing w:before="200" w:line-rule="auto"/>
        <w:ind w:firstLine="540"/>
        <w:jc w:val="both"/>
      </w:pPr>
      <w:r>
        <w:rPr>
          <w:sz w:val="20"/>
        </w:rPr>
        <w:t xml:space="preserve">план расходов на текущий финансовый год по форме, утвержденной приказом Министерства;</w:t>
      </w:r>
    </w:p>
    <w:bookmarkStart w:id="683" w:name="P683"/>
    <w:bookmarkEnd w:id="683"/>
    <w:p>
      <w:pPr>
        <w:pStyle w:val="0"/>
        <w:spacing w:before="200" w:line-rule="auto"/>
        <w:ind w:firstLine="540"/>
        <w:jc w:val="both"/>
      </w:pPr>
      <w:r>
        <w:rPr>
          <w:sz w:val="20"/>
        </w:rPr>
        <w:t xml:space="preserve">справку о планируемой площади сельскохозяйственного страхования в области растениеводства, подписанную руководителем и главным бухгалтером (при наличии) или индивидуальным предпринимателем, по форме, утвержденной приказом Министерства;</w:t>
      </w:r>
    </w:p>
    <w:p>
      <w:pPr>
        <w:pStyle w:val="0"/>
        <w:spacing w:before="200" w:line-rule="auto"/>
        <w:ind w:firstLine="540"/>
        <w:jc w:val="both"/>
      </w:pPr>
      <w:r>
        <w:rPr>
          <w:sz w:val="20"/>
        </w:rPr>
        <w:t xml:space="preserve">к) при условии представления заявки на возмещение части затрат участник отбора дополнительно представляет:</w:t>
      </w:r>
    </w:p>
    <w:bookmarkStart w:id="685" w:name="P685"/>
    <w:bookmarkEnd w:id="685"/>
    <w:p>
      <w:pPr>
        <w:pStyle w:val="0"/>
        <w:spacing w:before="200" w:line-rule="auto"/>
        <w:ind w:firstLine="540"/>
        <w:jc w:val="both"/>
      </w:pPr>
      <w:r>
        <w:rPr>
          <w:sz w:val="20"/>
        </w:rPr>
        <w:t xml:space="preserve">справку о размере застрахованных посевных площадей, подписанную руководителем и главным бухгалтером (при наличии) или индивидуальным предпринимателем, по форме, утвержденной приказом Министерства;</w:t>
      </w:r>
    </w:p>
    <w:p>
      <w:pPr>
        <w:pStyle w:val="0"/>
        <w:spacing w:before="200" w:line-rule="auto"/>
        <w:ind w:firstLine="540"/>
        <w:jc w:val="both"/>
      </w:pPr>
      <w:r>
        <w:rPr>
          <w:sz w:val="20"/>
        </w:rPr>
        <w:t xml:space="preserve">копию договора страхования, заверенную подписью, печатью (при наличии) участником отбора;</w:t>
      </w:r>
    </w:p>
    <w:p>
      <w:pPr>
        <w:pStyle w:val="0"/>
        <w:spacing w:before="200" w:line-rule="auto"/>
        <w:ind w:firstLine="540"/>
        <w:jc w:val="both"/>
      </w:pPr>
      <w:r>
        <w:rPr>
          <w:sz w:val="20"/>
        </w:rPr>
        <w:t xml:space="preserve">копию страхового полиса страховой организации;</w:t>
      </w:r>
    </w:p>
    <w:p>
      <w:pPr>
        <w:pStyle w:val="0"/>
        <w:spacing w:before="200" w:line-rule="auto"/>
        <w:ind w:firstLine="540"/>
        <w:jc w:val="both"/>
      </w:pPr>
      <w:r>
        <w:rPr>
          <w:sz w:val="20"/>
        </w:rPr>
        <w:t xml:space="preserve">копию платежного поручения или иного документа, подтверждающего уплату участником отбора 50 процентов страховых премий (страховых взносов) по договору страхования, заверенную участником отбора подписью и печатью (при наличии);</w:t>
      </w:r>
    </w:p>
    <w:p>
      <w:pPr>
        <w:pStyle w:val="0"/>
        <w:spacing w:before="200" w:line-rule="auto"/>
        <w:ind w:firstLine="540"/>
        <w:jc w:val="both"/>
      </w:pPr>
      <w:r>
        <w:rPr>
          <w:sz w:val="20"/>
        </w:rPr>
        <w:t xml:space="preserve">документ, подтверждающий, что страховая организация является членом объединения страховщиков в соответствии с федеральным законодательством;</w:t>
      </w:r>
    </w:p>
    <w:p>
      <w:pPr>
        <w:pStyle w:val="0"/>
        <w:spacing w:before="200" w:line-rule="auto"/>
        <w:ind w:firstLine="540"/>
        <w:jc w:val="both"/>
      </w:pPr>
      <w:r>
        <w:rPr>
          <w:sz w:val="20"/>
        </w:rPr>
        <w:t xml:space="preserve">копии заполненных форм федерального статистического наблюдения </w:t>
      </w:r>
      <w:hyperlink w:history="0" r:id="rId109" w:tooltip="Приказ Росстата от 31.07.2023 N 369 (ред. от 31.07.2024) &quot;Об утверждении форм федерального статистического наблюдения для организации федерального статистического наблюдения за сельским хозяйством и окружающей природной средой&quot; {КонсультантПлюс}">
        <w:r>
          <w:rPr>
            <w:sz w:val="20"/>
            <w:color w:val="0000ff"/>
          </w:rPr>
          <w:t xml:space="preserve">N 4-СХ</w:t>
        </w:r>
      </w:hyperlink>
      <w:r>
        <w:rPr>
          <w:sz w:val="20"/>
        </w:rPr>
        <w:t xml:space="preserve"> "Сведения об итогах сева под урожай" или </w:t>
      </w:r>
      <w:hyperlink w:history="0" r:id="rId110" w:tooltip="Приказ Росстата от 31.07.2023 N 369 (ред. от 31.07.2024) &quot;Об утверждении форм федерального статистического наблюдения для организации федерального статистического наблюдения за сельским хозяйством и окружающей природной средой&quot; {КонсультантПлюс}">
        <w:r>
          <w:rPr>
            <w:sz w:val="20"/>
            <w:color w:val="0000ff"/>
          </w:rPr>
          <w:t xml:space="preserve">N 1-фермер</w:t>
        </w:r>
      </w:hyperlink>
      <w:r>
        <w:rPr>
          <w:sz w:val="20"/>
        </w:rPr>
        <w:t xml:space="preserve"> "Сведения об итогах сева под урожай" за текущий финансовый год и (или) предшествующий финансовый год с отметкой Территориального органа Федеральной службы государственной статистики по Республике Дагестан о принятии формы, заверенные участником отбора подписью и печатью (при наличии);</w:t>
      </w:r>
    </w:p>
    <w:p>
      <w:pPr>
        <w:pStyle w:val="0"/>
        <w:spacing w:before="200" w:line-rule="auto"/>
        <w:ind w:firstLine="540"/>
        <w:jc w:val="both"/>
      </w:pPr>
      <w:r>
        <w:rPr>
          <w:sz w:val="20"/>
        </w:rPr>
        <w:t xml:space="preserve">Документы, указанные в </w:t>
      </w:r>
      <w:hyperlink w:history="0" w:anchor="P675" w:tooltip="в) справка-расчет размера причитающейся суммы субсидии с указанием реквизитов для перечисления по форме, утверждаемой приказом Министерства;">
        <w:r>
          <w:rPr>
            <w:sz w:val="20"/>
            <w:color w:val="0000ff"/>
          </w:rPr>
          <w:t xml:space="preserve">подпункте "в"</w:t>
        </w:r>
      </w:hyperlink>
      <w:r>
        <w:rPr>
          <w:sz w:val="20"/>
        </w:rPr>
        <w:t xml:space="preserve">, </w:t>
      </w:r>
      <w:hyperlink w:history="0" w:anchor="P682" w:tooltip="план расходов на текущий финансовый год по форме, утвержденной приказом Министерства;">
        <w:r>
          <w:rPr>
            <w:sz w:val="20"/>
            <w:color w:val="0000ff"/>
          </w:rPr>
          <w:t xml:space="preserve">абзацах втором</w:t>
        </w:r>
      </w:hyperlink>
      <w:r>
        <w:rPr>
          <w:sz w:val="20"/>
        </w:rPr>
        <w:t xml:space="preserve"> и </w:t>
      </w:r>
      <w:hyperlink w:history="0" w:anchor="P683" w:tooltip="справку о планируемой площади сельскохозяйственного страхования в области растениеводства, подписанную руководителем и главным бухгалтером (при наличии) или индивидуальным предпринимателем, по форме, утвержденной приказом Министерства;">
        <w:r>
          <w:rPr>
            <w:sz w:val="20"/>
            <w:color w:val="0000ff"/>
          </w:rPr>
          <w:t xml:space="preserve">третьем подпункта "и"</w:t>
        </w:r>
      </w:hyperlink>
      <w:r>
        <w:rPr>
          <w:sz w:val="20"/>
        </w:rPr>
        <w:t xml:space="preserve">, </w:t>
      </w:r>
      <w:hyperlink w:history="0" w:anchor="P685" w:tooltip="справку о размере застрахованных посевных площадей, подписанную руководителем и главным бухгалтером (при наличии) или индивидуальным предпринимателем, по форме, утвержденной приказом Министерства;">
        <w:r>
          <w:rPr>
            <w:sz w:val="20"/>
            <w:color w:val="0000ff"/>
          </w:rPr>
          <w:t xml:space="preserve">абзаце втором подпункта "к"</w:t>
        </w:r>
      </w:hyperlink>
      <w:r>
        <w:rPr>
          <w:sz w:val="20"/>
        </w:rPr>
        <w:t xml:space="preserve">, представляются по формам, утвержденным приказом Министерства и размещенным на сайте Министерства в подразделе "Формы документов" раздела "Документы".</w:t>
      </w:r>
    </w:p>
    <w:p>
      <w:pPr>
        <w:pStyle w:val="0"/>
        <w:spacing w:before="200" w:line-rule="auto"/>
        <w:ind w:firstLine="540"/>
        <w:jc w:val="both"/>
      </w:pPr>
      <w:r>
        <w:rPr>
          <w:sz w:val="20"/>
        </w:rPr>
        <w:t xml:space="preserve">Документы, указанные в </w:t>
      </w:r>
      <w:hyperlink w:history="0" w:anchor="P676" w:tooltip="г) копия выписки из Единого государственного реестра юридических лиц или Единого государственного реестра индивидуальных предпринимателей (далее - ЕГРЮЛ/ЕГРИП) по состоянию на дату не ранее чем за 30 календарных дней до даты подачи заявки о предоставлении субсидии,">
        <w:r>
          <w:rPr>
            <w:sz w:val="20"/>
            <w:color w:val="0000ff"/>
          </w:rPr>
          <w:t xml:space="preserve">подпунктах "г"</w:t>
        </w:r>
      </w:hyperlink>
      <w:r>
        <w:rPr>
          <w:sz w:val="20"/>
        </w:rPr>
        <w:t xml:space="preserve">, </w:t>
      </w:r>
      <w:hyperlink w:history="0" w:anchor="P677" w:tooltip="д) справка об исполнении участником отбора обязанности по уплате налогов, сборов, пеней, штрафов, подлежащих уплате в соответствии с законодательством Российской Федерации о налогах и сборах, выданная налоговым органом по месту постановки участника отбора на учет в налоговом органе по состоянию на дату не ранее чем за 30 календарных дней до даты подачи заявки на участие в отборе;">
        <w:r>
          <w:rPr>
            <w:sz w:val="20"/>
            <w:color w:val="0000ff"/>
          </w:rPr>
          <w:t xml:space="preserve">"д"</w:t>
        </w:r>
      </w:hyperlink>
      <w:r>
        <w:rPr>
          <w:sz w:val="20"/>
        </w:rPr>
        <w:t xml:space="preserve">, </w:t>
      </w:r>
      <w:hyperlink w:history="0" w:anchor="P678" w:tooltip="е) копия документа, подтверждающего использование права на освобождение от исполнения обязанностей налогоплательщика, связанных с исчислением и уплатой налога на добавленную стоимость, на дату осуществления соответствующих затрат, направленная участником отбора в налоговый орган по месту учета и имеющая отметку налогового органа о ее получении (представляется в случае использования участником отбора указанного права), заверенная участником отбора подписью и печатью (при наличии);">
        <w:r>
          <w:rPr>
            <w:sz w:val="20"/>
            <w:color w:val="0000ff"/>
          </w:rPr>
          <w:t xml:space="preserve">"е"</w:t>
        </w:r>
      </w:hyperlink>
      <w:r>
        <w:rPr>
          <w:sz w:val="20"/>
        </w:rPr>
        <w:t xml:space="preserve"> и </w:t>
      </w:r>
      <w:hyperlink w:history="0" w:anchor="P680" w:tooltip="з) копии правоустанавливающих документов, подтверждающих право собственности или право пожизненного (наследуемого) владения, или право постоянного (бессрочного) пользования, или договора аренды (субаренды), зарегистрированного в установленном законодательством порядке на земельный участок категории земель сельскохозяйственного назначения, на котором осуществляется или планируется осуществлять сельскохозяйственное производство, или выписка из Единого государственного реестра недвижимости (далее - ЕГРН), с...">
        <w:r>
          <w:rPr>
            <w:sz w:val="20"/>
            <w:color w:val="0000ff"/>
          </w:rPr>
          <w:t xml:space="preserve">"з"</w:t>
        </w:r>
      </w:hyperlink>
      <w:r>
        <w:rPr>
          <w:sz w:val="20"/>
        </w:rPr>
        <w:t xml:space="preserve"> (в случае наличия сведений в ЕГРН) настоящего пункта, представляются участником отбора по собственной инициативе.</w:t>
      </w:r>
    </w:p>
    <w:p>
      <w:pPr>
        <w:pStyle w:val="0"/>
        <w:spacing w:before="200" w:line-rule="auto"/>
        <w:ind w:firstLine="540"/>
        <w:jc w:val="both"/>
      </w:pPr>
      <w:r>
        <w:rPr>
          <w:sz w:val="20"/>
        </w:rPr>
        <w:t xml:space="preserve">В случае непредставления участником отбора указанных документов Министерство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запрашивает и получает от:</w:t>
      </w:r>
    </w:p>
    <w:p>
      <w:pPr>
        <w:pStyle w:val="0"/>
        <w:spacing w:before="200" w:line-rule="auto"/>
        <w:ind w:firstLine="540"/>
        <w:jc w:val="both"/>
      </w:pPr>
      <w:r>
        <w:rPr>
          <w:sz w:val="20"/>
        </w:rPr>
        <w:t xml:space="preserve">Управления Федеральной налоговой службы по Республике Дагестан по состоянию на дату формирования сведений:</w:t>
      </w:r>
    </w:p>
    <w:p>
      <w:pPr>
        <w:pStyle w:val="0"/>
        <w:spacing w:before="200" w:line-rule="auto"/>
        <w:ind w:firstLine="540"/>
        <w:jc w:val="both"/>
      </w:pPr>
      <w:r>
        <w:rPr>
          <w:sz w:val="20"/>
        </w:rPr>
        <w:t xml:space="preserve">выписку из ЕГРЮЛ/ЕГРИП;</w:t>
      </w:r>
    </w:p>
    <w:p>
      <w:pPr>
        <w:pStyle w:val="0"/>
        <w:spacing w:before="200" w:line-rule="auto"/>
        <w:ind w:firstLine="540"/>
        <w:jc w:val="both"/>
      </w:pPr>
      <w:r>
        <w:rPr>
          <w:sz w:val="20"/>
        </w:rPr>
        <w:t xml:space="preserve">сведения о наличии (отсутствии) у участника отбора задолженности по уплате налогов, сборов, страховых взносов, пеней, штрафов.</w:t>
      </w:r>
    </w:p>
    <w:p>
      <w:pPr>
        <w:pStyle w:val="0"/>
        <w:spacing w:before="200" w:line-rule="auto"/>
        <w:ind w:firstLine="540"/>
        <w:jc w:val="both"/>
      </w:pPr>
      <w:r>
        <w:rPr>
          <w:sz w:val="20"/>
        </w:rPr>
        <w:t xml:space="preserve">Сведения из ЕГРЮЛ/ЕГРИП в том числе могут быть получены Министерством с официального сайта Федеральной, налоговой службы России с помощью сервиса "Предоставление сведений из ЕГРЮЛ/ЕГРИП в электронном виде";</w:t>
      </w:r>
    </w:p>
    <w:p>
      <w:pPr>
        <w:pStyle w:val="0"/>
        <w:spacing w:before="200" w:line-rule="auto"/>
        <w:ind w:firstLine="540"/>
        <w:jc w:val="both"/>
      </w:pPr>
      <w:r>
        <w:rPr>
          <w:sz w:val="20"/>
        </w:rPr>
        <w:t xml:space="preserve">Управления Федеральной службы государственной регистрации, кадастра и картографии по Республике Дагестан (на момент формирования запроса) - выписку из ЕГРН.</w:t>
      </w:r>
    </w:p>
    <w:p>
      <w:pPr>
        <w:pStyle w:val="0"/>
        <w:spacing w:before="200" w:line-rule="auto"/>
        <w:ind w:firstLine="540"/>
        <w:jc w:val="both"/>
      </w:pPr>
      <w:r>
        <w:rPr>
          <w:sz w:val="20"/>
        </w:rPr>
        <w:t xml:space="preserve">10. Основаниями для принятия Министерством решения об отказе получателю в предоставлении субсидии являются:</w:t>
      </w:r>
    </w:p>
    <w:p>
      <w:pPr>
        <w:pStyle w:val="0"/>
        <w:spacing w:before="200" w:line-rule="auto"/>
        <w:ind w:firstLine="540"/>
        <w:jc w:val="both"/>
      </w:pPr>
      <w:r>
        <w:rPr>
          <w:sz w:val="20"/>
        </w:rPr>
        <w:t xml:space="preserve">несоответствие представленных получателем субсидии документов, предусмотренных </w:t>
      </w:r>
      <w:hyperlink w:history="0" w:anchor="P672" w:tooltip="9. Для подтверждения соответствия участника отбора требованиям и категории, предусмотренным пунктами 7 и 34 настоящих Правил, участником отбора в сроки, указанные в объявлении о проведении отбора, представляются следующие документы:">
        <w:r>
          <w:rPr>
            <w:sz w:val="20"/>
            <w:color w:val="0000ff"/>
          </w:rPr>
          <w:t xml:space="preserve">пунктом 9</w:t>
        </w:r>
      </w:hyperlink>
      <w:r>
        <w:rPr>
          <w:sz w:val="20"/>
        </w:rPr>
        <w:t xml:space="preserve"> настоящих Правил, требованиям, определенным настоящими Правилами или непредставление (представление не в полном объеме) указанных документов и (или) наличие в документах неполных сведений;</w:t>
      </w:r>
    </w:p>
    <w:p>
      <w:pPr>
        <w:pStyle w:val="0"/>
        <w:spacing w:before="200" w:line-rule="auto"/>
        <w:ind w:firstLine="540"/>
        <w:jc w:val="both"/>
      </w:pPr>
      <w:r>
        <w:rPr>
          <w:sz w:val="20"/>
        </w:rPr>
        <w:t xml:space="preserve">установление факта недостоверности представленной получателем субсидии информации.</w:t>
      </w:r>
    </w:p>
    <w:p>
      <w:pPr>
        <w:pStyle w:val="0"/>
        <w:spacing w:before="200" w:line-rule="auto"/>
        <w:ind w:firstLine="540"/>
        <w:jc w:val="both"/>
      </w:pPr>
      <w:r>
        <w:rPr>
          <w:sz w:val="20"/>
        </w:rPr>
        <w:t xml:space="preserve">11. Размер субсидий, предоставляемой получателю средств, устанавливается в соответствии с Федеральным </w:t>
      </w:r>
      <w:hyperlink w:history="0" r:id="rId111" w:tooltip="Федеральный закон от 25.07.2011 N 260-ФЗ (ред. от 13.06.2023) &quot;О государственной поддержке в сфере сельскохозяйственного страхования и о внесении изменений в Федеральный закон &quot;О развитии сельского хозяйства&quot; (с изм. и доп., вступ. в силу с 01.03.2024) {КонсультантПлюс}">
        <w:r>
          <w:rPr>
            <w:sz w:val="20"/>
            <w:color w:val="0000ff"/>
          </w:rPr>
          <w:t xml:space="preserve">законом</w:t>
        </w:r>
      </w:hyperlink>
      <w:r>
        <w:rPr>
          <w:sz w:val="20"/>
        </w:rPr>
        <w:t xml:space="preserve"> "О государственной поддержке в сфере сельскохозяйственного страхования и о внесении изменений в Федеральный </w:t>
      </w:r>
      <w:hyperlink w:history="0" r:id="rId112" w:tooltip="Федеральный закон от 29.12.2006 N 264-ФЗ (ред. от 08.08.2024) &quot;О развитии сельского хозяйства&quot; {КонсультантПлюс}">
        <w:r>
          <w:rPr>
            <w:sz w:val="20"/>
            <w:color w:val="0000ff"/>
          </w:rPr>
          <w:t xml:space="preserve">закон</w:t>
        </w:r>
      </w:hyperlink>
      <w:r>
        <w:rPr>
          <w:sz w:val="20"/>
        </w:rPr>
        <w:t xml:space="preserve"> "О развитии сельского хозяйства".</w:t>
      </w:r>
    </w:p>
    <w:bookmarkStart w:id="703" w:name="P703"/>
    <w:bookmarkEnd w:id="703"/>
    <w:p>
      <w:pPr>
        <w:pStyle w:val="0"/>
        <w:spacing w:before="200" w:line-rule="auto"/>
        <w:ind w:firstLine="540"/>
        <w:jc w:val="both"/>
      </w:pPr>
      <w:r>
        <w:rPr>
          <w:sz w:val="20"/>
        </w:rPr>
        <w:t xml:space="preserve">В случае превышения фактической потребности в субсидии над суммой бюджетных ассигнований, предусмотренных законом Республики Дагестан о республиканском бюджете Республики Дагестан на соответствующий финансовый год и на плановый период, и лимитов бюджетных обязательств, доведенных до Министерства на цели, указанные в </w:t>
      </w:r>
      <w:hyperlink w:history="0" w:anchor="P651" w:tooltip="3. Министерство сельского хозяйства и продовольствия Республики Дагестан (далее - Министерство) как получатель средств республиканского бюджета Республики Дагестан является главным распорядителем средств республиканского бюджета Республики Дагестан, осуществляющим предоставление субсидий в соответствии с настоящими Правилами.">
        <w:r>
          <w:rPr>
            <w:sz w:val="20"/>
            <w:color w:val="0000ff"/>
          </w:rPr>
          <w:t xml:space="preserve">пункте 3</w:t>
        </w:r>
      </w:hyperlink>
      <w:r>
        <w:rPr>
          <w:sz w:val="20"/>
        </w:rPr>
        <w:t xml:space="preserve"> настоящих Правил, размер субсидии каждому из получателей средств по данному направлению рассчитывается по формуле:</w:t>
      </w:r>
    </w:p>
    <w:p>
      <w:pPr>
        <w:pStyle w:val="0"/>
        <w:jc w:val="both"/>
      </w:pPr>
      <w:r>
        <w:rPr>
          <w:sz w:val="20"/>
        </w:rPr>
      </w:r>
    </w:p>
    <w:p>
      <w:pPr>
        <w:pStyle w:val="0"/>
        <w:jc w:val="center"/>
      </w:pPr>
      <w:r>
        <w:rPr>
          <w:position w:val="-41"/>
        </w:rPr>
        <w:drawing>
          <wp:inline distT="0" distB="0" distL="0" distR="0">
            <wp:extent cx="1549400" cy="6477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3">
                      <a:extLst>
                        <a:ext uri="{28A0092B-C50C-407E-A947-70E740481C1C}">
                          <a14:useLocalDpi xmlns:a14="http://schemas.microsoft.com/office/drawing/2010/main" val="0"/>
                        </a:ext>
                      </a:extLst>
                    </a:blip>
                    <a:srcRect/>
                    <a:stretch>
                      <a:fillRect/>
                    </a:stretch>
                  </pic:blipFill>
                  <pic:spPr bwMode="auto">
                    <a:xfrm>
                      <a:off x="0" y="0"/>
                      <a:ext cx="1549400" cy="647700"/>
                    </a:xfrm>
                    <a:prstGeom prst="rect">
                      <a:avLst/>
                    </a:prstGeom>
                    <a:noFill/>
                    <a:ln>
                      <a:noFill/>
                    </a:ln>
                  </pic:spPr>
                </pic:pic>
              </a:graphicData>
            </a:graphic>
          </wp:inline>
        </w:drawing>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РС</w:t>
      </w:r>
      <w:r>
        <w:rPr>
          <w:sz w:val="20"/>
          <w:vertAlign w:val="subscript"/>
        </w:rPr>
        <w:t xml:space="preserve">срi</w:t>
      </w:r>
      <w:r>
        <w:rPr>
          <w:sz w:val="20"/>
        </w:rPr>
        <w:t xml:space="preserve"> - размер субсидии, рассчитанный i-му получателю средств в соответствии с формулой, указанной в </w:t>
      </w:r>
      <w:hyperlink w:history="0" w:anchor="P703" w:tooltip="В случае превышения фактической потребности в субсидии над суммой бюджетных ассигнований, предусмотренных законом Республики Дагестан о республиканском бюджете Республики Дагестан на соответствующий финансовый год и на плановый период, и лимитов бюджетных обязательств, доведенных до Министерства на цели, указанные в пункте 3 настоящих Правил, размер субсидии каждому из получателей средств по данному направлению рассчитывается по формуле:">
        <w:r>
          <w:rPr>
            <w:sz w:val="20"/>
            <w:color w:val="0000ff"/>
          </w:rPr>
          <w:t xml:space="preserve">абзаце втором</w:t>
        </w:r>
      </w:hyperlink>
      <w:r>
        <w:rPr>
          <w:sz w:val="20"/>
        </w:rPr>
        <w:t xml:space="preserve"> настоящего пункта;</w:t>
      </w:r>
    </w:p>
    <w:p>
      <w:pPr>
        <w:pStyle w:val="0"/>
        <w:spacing w:before="200" w:line-rule="auto"/>
        <w:ind w:firstLine="540"/>
        <w:jc w:val="both"/>
      </w:pPr>
      <w:r>
        <w:rPr>
          <w:sz w:val="20"/>
        </w:rPr>
        <w:t xml:space="preserve">ЛБО</w:t>
      </w:r>
      <w:r>
        <w:rPr>
          <w:sz w:val="20"/>
          <w:vertAlign w:val="subscript"/>
        </w:rPr>
        <w:t xml:space="preserve">ср</w:t>
      </w:r>
      <w:r>
        <w:rPr>
          <w:sz w:val="20"/>
        </w:rPr>
        <w:t xml:space="preserve"> - объем лимитов бюджетных обязательств, доведенных до Министерства на текущий финансовый год на цели, указанные в </w:t>
      </w:r>
      <w:hyperlink w:history="0" w:anchor="P651" w:tooltip="3. Министерство сельского хозяйства и продовольствия Республики Дагестан (далее - Министерство) как получатель средств республиканского бюджета Республики Дагестан является главным распорядителем средств республиканского бюджета Республики Дагестан, осуществляющим предоставление субсидий в соответствии с настоящими Правилами.">
        <w:r>
          <w:rPr>
            <w:sz w:val="20"/>
            <w:color w:val="0000ff"/>
          </w:rPr>
          <w:t xml:space="preserve">пункте 3</w:t>
        </w:r>
      </w:hyperlink>
      <w:r>
        <w:rPr>
          <w:sz w:val="20"/>
        </w:rPr>
        <w:t xml:space="preserve"> настоящих Правил;</w:t>
      </w:r>
    </w:p>
    <w:p>
      <w:pPr>
        <w:pStyle w:val="0"/>
        <w:spacing w:before="200" w:line-rule="auto"/>
        <w:ind w:firstLine="540"/>
        <w:jc w:val="both"/>
      </w:pPr>
      <w:r>
        <w:rPr>
          <w:sz w:val="20"/>
        </w:rPr>
        <w:t xml:space="preserve">n - количество получателей средств, определенных Министерством по итогам отбора для предоставления субсидии на цели, указанные в </w:t>
      </w:r>
      <w:hyperlink w:history="0" w:anchor="P651" w:tooltip="3. Министерство сельского хозяйства и продовольствия Республики Дагестан (далее - Министерство) как получатель средств республиканского бюджета Республики Дагестан является главным распорядителем средств республиканского бюджета Республики Дагестан, осуществляющим предоставление субсидий в соответствии с настоящими Правилами.">
        <w:r>
          <w:rPr>
            <w:sz w:val="20"/>
            <w:color w:val="0000ff"/>
          </w:rPr>
          <w:t xml:space="preserve">пункте 3</w:t>
        </w:r>
      </w:hyperlink>
      <w:r>
        <w:rPr>
          <w:sz w:val="20"/>
        </w:rPr>
        <w:t xml:space="preserve"> настоящих Правил.</w:t>
      </w:r>
    </w:p>
    <w:p>
      <w:pPr>
        <w:pStyle w:val="0"/>
        <w:spacing w:before="200" w:line-rule="auto"/>
        <w:ind w:firstLine="540"/>
        <w:jc w:val="both"/>
      </w:pPr>
      <w:r>
        <w:rPr>
          <w:sz w:val="20"/>
        </w:rPr>
        <w:t xml:space="preserve">12. Субсидии предоставляются на основании соглашения о предоставлении субсидии, заключенного между получателем субсидии и Министерством в течение 5 рабочих дней со дня принятия решения о предоставлении субсидии в соответствии с типовой формой, утвержденной Министерством финансов Российской Федерации, с применением системы "Электронный бюджет" и подписанного усиленной квалифицированной электронной подписью лиц, имеющих право действовать от имени каждой из сторон соглашения (далее - соглашение).</w:t>
      </w:r>
    </w:p>
    <w:p>
      <w:pPr>
        <w:pStyle w:val="0"/>
        <w:spacing w:before="200" w:line-rule="auto"/>
        <w:ind w:firstLine="540"/>
        <w:jc w:val="both"/>
      </w:pPr>
      <w:r>
        <w:rPr>
          <w:sz w:val="20"/>
        </w:rPr>
        <w:t xml:space="preserve">В соглашение по инициативе одной из сторон путем направления соответствующего уведомления могут быть внесены изменения и дополнения путем подписания дополнительного соглашения к соглашению, в том числе дополнительного соглашения о расторжении соглашения по основаниям, предусмотренным в соглашении, в течение 7 рабочих дней с момента получения указанного уведомления. Дополнительное соглашение к соглашению, в том числе дополнительное соглашение о расторжении соглашения заключаются по типовой форме, установленной Министерством финансов Российской Федерации, с применением системы "Электронный бюджет".</w:t>
      </w:r>
    </w:p>
    <w:bookmarkStart w:id="713" w:name="P713"/>
    <w:bookmarkEnd w:id="713"/>
    <w:p>
      <w:pPr>
        <w:pStyle w:val="0"/>
        <w:spacing w:before="200" w:line-rule="auto"/>
        <w:ind w:firstLine="540"/>
        <w:jc w:val="both"/>
      </w:pPr>
      <w:r>
        <w:rPr>
          <w:sz w:val="20"/>
        </w:rPr>
        <w:t xml:space="preserve">Обязательными условиями соглашения являются:</w:t>
      </w:r>
    </w:p>
    <w:p>
      <w:pPr>
        <w:pStyle w:val="0"/>
        <w:spacing w:before="200" w:line-rule="auto"/>
        <w:ind w:firstLine="540"/>
        <w:jc w:val="both"/>
      </w:pPr>
      <w:r>
        <w:rPr>
          <w:sz w:val="20"/>
        </w:rPr>
        <w:t xml:space="preserve">согласование новых условий соглашения или расторжения соглашения при недостижении согласия по новым условиям в случае уменьшения ранее доведенных лимитов бюджетных обязательств, приводящего к невозможности предоставления субсидии в размере, определенном в соглашении;</w:t>
      </w:r>
    </w:p>
    <w:p>
      <w:pPr>
        <w:pStyle w:val="0"/>
        <w:spacing w:before="200" w:line-rule="auto"/>
        <w:ind w:firstLine="540"/>
        <w:jc w:val="both"/>
      </w:pPr>
      <w:r>
        <w:rPr>
          <w:sz w:val="20"/>
        </w:rPr>
        <w:t xml:space="preserve">согласие получателя субсидии на осуществление в отношении его проверки Министерством как главным распорядителем бюджетных средств в части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в соответствии со </w:t>
      </w:r>
      <w:hyperlink w:history="0" r:id="rId114" w:tooltip="&quot;Бюджетный кодекс Российской Федерации&quot; от 31.07.1998 N 145-ФЗ (ред. от 13.07.2024, с изм. от 30.09.2024) (с изм. и доп., вступ. в силу с 01.09.2024) {КонсультантПлюс}">
        <w:r>
          <w:rPr>
            <w:sz w:val="20"/>
            <w:color w:val="0000ff"/>
          </w:rPr>
          <w:t xml:space="preserve">статьями 268.1</w:t>
        </w:r>
      </w:hyperlink>
      <w:r>
        <w:rPr>
          <w:sz w:val="20"/>
        </w:rPr>
        <w:t xml:space="preserve"> и </w:t>
      </w:r>
      <w:hyperlink w:history="0" r:id="rId115" w:tooltip="&quot;Бюджетный кодекс Российской Федерации&quot; от 31.07.1998 N 145-ФЗ (ред. от 13.07.2024, с изм. от 30.09.2024) (с изм. и доп., вступ. в силу с 01.09.2024) {КонсультантПлюс}">
        <w:r>
          <w:rPr>
            <w:sz w:val="20"/>
            <w:color w:val="0000ff"/>
          </w:rPr>
          <w:t xml:space="preserve">269.2</w:t>
        </w:r>
      </w:hyperlink>
      <w:r>
        <w:rPr>
          <w:sz w:val="20"/>
        </w:rPr>
        <w:t xml:space="preserve"> Бюджетного кодекса Российской Федерации;</w:t>
      </w:r>
    </w:p>
    <w:p>
      <w:pPr>
        <w:pStyle w:val="0"/>
        <w:spacing w:before="200" w:line-rule="auto"/>
        <w:ind w:firstLine="540"/>
        <w:jc w:val="both"/>
      </w:pPr>
      <w:r>
        <w:rPr>
          <w:sz w:val="20"/>
        </w:rPr>
        <w:t xml:space="preserve">установление значений результата предоставления субсидии и принятие получателем субсидии обязательств о достижении в году получения субсидии результата использования субсидии в соответствии с заключенным между Министерством и получателем субсидии соглашением.</w:t>
      </w:r>
    </w:p>
    <w:p>
      <w:pPr>
        <w:pStyle w:val="0"/>
        <w:spacing w:before="200" w:line-rule="auto"/>
        <w:ind w:firstLine="540"/>
        <w:jc w:val="both"/>
      </w:pPr>
      <w:r>
        <w:rPr>
          <w:sz w:val="20"/>
        </w:rPr>
        <w:t xml:space="preserve">В случае предоставления заявки на финансовое обеспечение части затрат дополнительно к условиям, указанным в </w:t>
      </w:r>
      <w:hyperlink w:history="0" w:anchor="P713" w:tooltip="Обязательными условиями соглашения являются:">
        <w:r>
          <w:rPr>
            <w:sz w:val="20"/>
            <w:color w:val="0000ff"/>
          </w:rPr>
          <w:t xml:space="preserve">абзаце третьем</w:t>
        </w:r>
      </w:hyperlink>
      <w:r>
        <w:rPr>
          <w:sz w:val="20"/>
        </w:rPr>
        <w:t xml:space="preserve"> настоящего пункта, в соглашение включаются:</w:t>
      </w:r>
    </w:p>
    <w:p>
      <w:pPr>
        <w:pStyle w:val="0"/>
        <w:spacing w:before="200" w:line-rule="auto"/>
        <w:ind w:firstLine="540"/>
        <w:jc w:val="both"/>
      </w:pPr>
      <w:r>
        <w:rPr>
          <w:sz w:val="20"/>
        </w:rPr>
        <w:t xml:space="preserve">запрет на приобретение получателями субсидии - юридическими лицами, а также иными юридическими лицами, получающими средства на основании договоров, заключенных с получателями субсидий, за счет полученных из соответствующего бюджета бюджетной системы Российской Федерации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настоящими Правилами;</w:t>
      </w:r>
    </w:p>
    <w:p>
      <w:pPr>
        <w:pStyle w:val="0"/>
        <w:spacing w:before="200" w:line-rule="auto"/>
        <w:ind w:firstLine="540"/>
        <w:jc w:val="both"/>
      </w:pPr>
      <w:r>
        <w:rPr>
          <w:sz w:val="20"/>
        </w:rPr>
        <w:t xml:space="preserve">порядок и сроки возврата субсидии (остатков субсидии) в республиканский бюджет Республики Дагестан в случае образования неиспользованного остатка в текущем финансовом году;</w:t>
      </w:r>
    </w:p>
    <w:p>
      <w:pPr>
        <w:pStyle w:val="0"/>
        <w:spacing w:before="200" w:line-rule="auto"/>
        <w:ind w:firstLine="540"/>
        <w:jc w:val="both"/>
      </w:pPr>
      <w:r>
        <w:rPr>
          <w:sz w:val="20"/>
        </w:rPr>
        <w:t xml:space="preserve">обязанность получателя субсидии - юридического лица в случае зачисления субсидий через Управление Федерального казначейства по Республике Дагестан (далее также - УФК по РД) в соответствии с абзацем вторым </w:t>
      </w:r>
      <w:hyperlink w:history="0" w:anchor="P726" w:tooltip="17. Субсидия перечисляется не позднее 10-го рабочего дня, следующего за днем принятия Министерством решения о предоставлении субсидии. Субсидия перечисляется с лицевого счета Министерства, открытого в Управлении Федерального казначейства, по Республике Дагестан, на расчетный счет, открытый получателем субсидии в российской кредитной организации.">
        <w:r>
          <w:rPr>
            <w:sz w:val="20"/>
            <w:color w:val="0000ff"/>
          </w:rPr>
          <w:t xml:space="preserve">пункта 17</w:t>
        </w:r>
      </w:hyperlink>
      <w:r>
        <w:rPr>
          <w:sz w:val="20"/>
        </w:rPr>
        <w:t xml:space="preserve"> настоящих Правил открыть в УФК по лицевой счет, предназначенный исключительно для операций по зачислению и расходованию субсидий в соответствии с планом расходов субсидий, указанный в </w:t>
      </w:r>
      <w:hyperlink w:history="0" w:anchor="P682" w:tooltip="план расходов на текущий финансовый год по форме, утвержденной приказом Министерства;">
        <w:r>
          <w:rPr>
            <w:sz w:val="20"/>
            <w:color w:val="0000ff"/>
          </w:rPr>
          <w:t xml:space="preserve">абзаце втором подпункта "и"</w:t>
        </w:r>
      </w:hyperlink>
      <w:r>
        <w:rPr>
          <w:sz w:val="20"/>
        </w:rPr>
        <w:t xml:space="preserve"> </w:t>
      </w:r>
      <w:hyperlink w:history="0" w:anchor="P672" w:tooltip="9. Для подтверждения соответствия участника отбора требованиям и категории, предусмотренным пунктами 7 и 34 настоящих Правил, участником отбора в сроки, указанные в объявлении о проведении отбора, представляются следующие документы:">
        <w:r>
          <w:rPr>
            <w:sz w:val="20"/>
            <w:color w:val="0000ff"/>
          </w:rPr>
          <w:t xml:space="preserve">пункта 9</w:t>
        </w:r>
      </w:hyperlink>
      <w:r>
        <w:rPr>
          <w:sz w:val="20"/>
        </w:rPr>
        <w:t xml:space="preserve"> настоящих Правил.</w:t>
      </w:r>
    </w:p>
    <w:p>
      <w:pPr>
        <w:pStyle w:val="0"/>
        <w:spacing w:before="200" w:line-rule="auto"/>
        <w:ind w:firstLine="540"/>
        <w:jc w:val="both"/>
      </w:pPr>
      <w:r>
        <w:rPr>
          <w:sz w:val="20"/>
        </w:rPr>
        <w:t xml:space="preserve">13. В случае наличия не распределенных по результатам отбора остатков бюджетных ассигнований или увеличения направляемых на поддержку сельскохозяйственного страхования в области растениеводства средств Министерство проводит дополнительные отборы получателей субсидий, объявления о проведении которых размещаются на едином портале, а также на официальном сайте Министерства в информационно-телекоммуникационной сети "Интернет" (далее - сайт Министерства) не позднее 1 декабря текущего финансового года.</w:t>
      </w:r>
    </w:p>
    <w:p>
      <w:pPr>
        <w:pStyle w:val="0"/>
        <w:spacing w:before="200" w:line-rule="auto"/>
        <w:ind w:firstLine="540"/>
        <w:jc w:val="both"/>
      </w:pPr>
      <w:r>
        <w:rPr>
          <w:sz w:val="20"/>
        </w:rPr>
        <w:t xml:space="preserve">14. Направлением затрат (расходов), на финансовое обеспечение (возмещение) которых предоставляется субсидия, является оплата страховой премии, начисленной по договору сельскохозяйственного страхования.</w:t>
      </w:r>
    </w:p>
    <w:bookmarkStart w:id="723" w:name="P723"/>
    <w:bookmarkEnd w:id="723"/>
    <w:p>
      <w:pPr>
        <w:pStyle w:val="0"/>
        <w:spacing w:before="200" w:line-rule="auto"/>
        <w:ind w:firstLine="540"/>
        <w:jc w:val="both"/>
      </w:pPr>
      <w:r>
        <w:rPr>
          <w:sz w:val="20"/>
        </w:rPr>
        <w:t xml:space="preserve">15. Результатом предоставления субсидии на 31 декабря года предоставления субсидии является доля застрахованной посевной (посадочной) площади в общей посевной (посадочной) площади (в условных единицах площади) (процентов).</w:t>
      </w:r>
    </w:p>
    <w:p>
      <w:pPr>
        <w:pStyle w:val="0"/>
        <w:spacing w:before="200" w:line-rule="auto"/>
        <w:ind w:firstLine="540"/>
        <w:jc w:val="both"/>
      </w:pPr>
      <w:r>
        <w:rPr>
          <w:sz w:val="20"/>
        </w:rPr>
        <w:t xml:space="preserve">Значение результата предоставления субсидии устанавливается Министерством в соглашении.</w:t>
      </w:r>
    </w:p>
    <w:p>
      <w:pPr>
        <w:pStyle w:val="0"/>
        <w:spacing w:before="200" w:line-rule="auto"/>
        <w:ind w:firstLine="540"/>
        <w:jc w:val="both"/>
      </w:pPr>
      <w:r>
        <w:rPr>
          <w:sz w:val="20"/>
        </w:rPr>
        <w:t xml:space="preserve">16. В случае если получатель субсидии не полностью освоил субсидии, предоставленные ему на финансовое обеспечение части затрат, до 31 декабря года получения субсидии, то неиспользованная часть субсидии подлежит возврату в республиканский бюджет Республики Дагестан до 31 января года, следующего за отчетным.</w:t>
      </w:r>
    </w:p>
    <w:bookmarkStart w:id="726" w:name="P726"/>
    <w:bookmarkEnd w:id="726"/>
    <w:p>
      <w:pPr>
        <w:pStyle w:val="0"/>
        <w:spacing w:before="200" w:line-rule="auto"/>
        <w:ind w:firstLine="540"/>
        <w:jc w:val="both"/>
      </w:pPr>
      <w:r>
        <w:rPr>
          <w:sz w:val="20"/>
        </w:rPr>
        <w:t xml:space="preserve">17. Субсидия перечисляется не позднее 10-го рабочего дня, следующего за днем принятия Министерством решения о предоставлении субсидии. Субсидия перечисляется с лицевого счета Министерства, открытого в Управлении Федерального казначейства, по Республике Дагестан, на расчетный счет, открытый получателем субсидии в российской кредитной организации.</w:t>
      </w:r>
    </w:p>
    <w:p>
      <w:pPr>
        <w:pStyle w:val="0"/>
        <w:spacing w:before="200" w:line-rule="auto"/>
        <w:ind w:firstLine="540"/>
        <w:jc w:val="both"/>
      </w:pPr>
      <w:r>
        <w:rPr>
          <w:sz w:val="20"/>
        </w:rPr>
        <w:t xml:space="preserve">18. В случае предоставления субсидии на финансовое обеспечение части затрат получателей субсидии для перечисления субсидий получатели субсидии - юридические лица в течение 5 рабочих дней со дня утверждения решения о предоставлении субсидий, открывают лицевой счет в Управлении федерального казначейства по Республике Дагестан, реквизиты которого получатель субсидии в течение 1 рабочего дня после открытия лицевого счета представляет в Министерство.</w:t>
      </w:r>
    </w:p>
    <w:p>
      <w:pPr>
        <w:pStyle w:val="0"/>
        <w:spacing w:before="200" w:line-rule="auto"/>
        <w:ind w:firstLine="540"/>
        <w:jc w:val="both"/>
      </w:pPr>
      <w:r>
        <w:rPr>
          <w:sz w:val="20"/>
        </w:rPr>
        <w:t xml:space="preserve">19.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0"/>
        <w:spacing w:before="200" w:line-rule="auto"/>
        <w:ind w:firstLine="540"/>
        <w:jc w:val="both"/>
      </w:pPr>
      <w:r>
        <w:rPr>
          <w:sz w:val="20"/>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w:history="0" r:id="rId116" w:tooltip="&quot;Гражданский кодекс Российской Федерации (часть первая)&quot; от 30.11.1994 N 51-ФЗ (ред. от 08.08.2024, с изм. от 31.10.2024) {КонсультантПлюс}">
        <w:r>
          <w:rPr>
            <w:sz w:val="20"/>
            <w:color w:val="0000ff"/>
          </w:rPr>
          <w:t xml:space="preserve">абзацем вторым пункта 5 статьи 23</w:t>
        </w:r>
      </w:hyperlink>
      <w:r>
        <w:rPr>
          <w:sz w:val="20"/>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республиканский бюджет Республики Дагестан.</w:t>
      </w:r>
    </w:p>
    <w:p>
      <w:pPr>
        <w:pStyle w:val="0"/>
        <w:spacing w:before="200" w:line-rule="auto"/>
        <w:ind w:firstLine="540"/>
        <w:jc w:val="both"/>
      </w:pPr>
      <w:r>
        <w:rPr>
          <w:sz w:val="20"/>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хозяйстве, в соответствии с </w:t>
      </w:r>
      <w:hyperlink w:history="0" r:id="rId117" w:tooltip="&quot;Гражданский кодекс Российской Федерации (часть первая)&quot; от 30.11.1994 N 51-ФЗ (ред. от 08.08.2024, с изм. от 31.10.2024) {КонсультантПлюс}">
        <w:r>
          <w:rPr>
            <w:sz w:val="20"/>
            <w:color w:val="0000ff"/>
          </w:rPr>
          <w:t xml:space="preserve">абзацем вторым пункта 5 статьи 23</w:t>
        </w:r>
      </w:hyperlink>
      <w:r>
        <w:rPr>
          <w:sz w:val="20"/>
        </w:rPr>
        <w:t xml:space="preserve"> Гражданского кодекса Российской Федерации, передающего свои права другому гражданину в соответствии со </w:t>
      </w:r>
      <w:hyperlink w:history="0" r:id="rId118" w:tooltip="Федеральный закон от 11.06.2003 N 74-ФЗ (ред. от 22.06.2024) &quot;О крестьянском (фермерском) хозяйстве&quot; {КонсультантПлюс}">
        <w:r>
          <w:rPr>
            <w:sz w:val="20"/>
            <w:color w:val="0000ff"/>
          </w:rPr>
          <w:t xml:space="preserve">статьей 18</w:t>
        </w:r>
      </w:hyperlink>
      <w:r>
        <w:rPr>
          <w:sz w:val="20"/>
        </w:rPr>
        <w:t xml:space="preserve">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pPr>
        <w:pStyle w:val="0"/>
        <w:jc w:val="both"/>
      </w:pPr>
      <w:r>
        <w:rPr>
          <w:sz w:val="20"/>
        </w:rPr>
      </w:r>
    </w:p>
    <w:p>
      <w:pPr>
        <w:pStyle w:val="2"/>
        <w:outlineLvl w:val="1"/>
        <w:jc w:val="center"/>
      </w:pPr>
      <w:r>
        <w:rPr>
          <w:sz w:val="20"/>
        </w:rPr>
        <w:t xml:space="preserve">III. Требования в части представления отчетности,</w:t>
      </w:r>
    </w:p>
    <w:p>
      <w:pPr>
        <w:pStyle w:val="2"/>
        <w:jc w:val="center"/>
      </w:pPr>
      <w:r>
        <w:rPr>
          <w:sz w:val="20"/>
        </w:rPr>
        <w:t xml:space="preserve">осуществления контроля (мониторинга) за соблюдением</w:t>
      </w:r>
    </w:p>
    <w:p>
      <w:pPr>
        <w:pStyle w:val="2"/>
        <w:jc w:val="center"/>
      </w:pPr>
      <w:r>
        <w:rPr>
          <w:sz w:val="20"/>
        </w:rPr>
        <w:t xml:space="preserve">условий и порядка предоставления субсидии</w:t>
      </w:r>
    </w:p>
    <w:p>
      <w:pPr>
        <w:pStyle w:val="2"/>
        <w:jc w:val="center"/>
      </w:pPr>
      <w:r>
        <w:rPr>
          <w:sz w:val="20"/>
        </w:rPr>
        <w:t xml:space="preserve">и ответственность за их нарушение</w:t>
      </w:r>
    </w:p>
    <w:p>
      <w:pPr>
        <w:pStyle w:val="0"/>
        <w:jc w:val="both"/>
      </w:pPr>
      <w:r>
        <w:rPr>
          <w:sz w:val="20"/>
        </w:rPr>
      </w:r>
    </w:p>
    <w:bookmarkStart w:id="737" w:name="P737"/>
    <w:bookmarkEnd w:id="737"/>
    <w:p>
      <w:pPr>
        <w:pStyle w:val="0"/>
        <w:ind w:firstLine="540"/>
        <w:jc w:val="both"/>
      </w:pPr>
      <w:r>
        <w:rPr>
          <w:sz w:val="20"/>
        </w:rPr>
        <w:t xml:space="preserve">20. Получатель субсидии представляет в Министерство:</w:t>
      </w:r>
    </w:p>
    <w:p>
      <w:pPr>
        <w:pStyle w:val="0"/>
        <w:spacing w:before="200" w:line-rule="auto"/>
        <w:ind w:firstLine="540"/>
        <w:jc w:val="both"/>
      </w:pPr>
      <w:r>
        <w:rPr>
          <w:sz w:val="20"/>
        </w:rPr>
        <w:t xml:space="preserve">отчет о достижении значения результата предоставления субсидии ежеквартально, до 15-го числа месяца, следующего за отчетным кварталом, начиная с квартала, в котором заключено соглашение, за отчетный финансовый год - не позднее 1 февраля года, следующего за годом предоставления субсидии;</w:t>
      </w:r>
    </w:p>
    <w:p>
      <w:pPr>
        <w:pStyle w:val="0"/>
        <w:spacing w:before="200" w:line-rule="auto"/>
        <w:ind w:firstLine="540"/>
        <w:jc w:val="both"/>
      </w:pPr>
      <w:r>
        <w:rPr>
          <w:sz w:val="20"/>
        </w:rPr>
        <w:t xml:space="preserve">в случае получения субсидии на финансовое обеспечение части затрат получатель субсидии дополнительно представляет:</w:t>
      </w:r>
    </w:p>
    <w:p>
      <w:pPr>
        <w:pStyle w:val="0"/>
        <w:spacing w:before="200" w:line-rule="auto"/>
        <w:ind w:firstLine="540"/>
        <w:jc w:val="both"/>
      </w:pPr>
      <w:r>
        <w:rPr>
          <w:sz w:val="20"/>
        </w:rPr>
        <w:t xml:space="preserve">отчет об осуществлении расходов, источником финансового обеспечения которых является субсидия, с приложением копий документов, подтвержденных фактически понесенные получателем субсидии затраты на поддержку сельскохозяйственного страхования в области растениеводства, ежеквартально, до 15-го числа месяца, следующего за отчетным кварталом, начиная с квартала, в котором заключено соглашение, за отчетный финансовый год - до 20 января года, следующего за отчетным, по форме, определенной соглашением;</w:t>
      </w:r>
    </w:p>
    <w:p>
      <w:pPr>
        <w:pStyle w:val="0"/>
        <w:spacing w:before="200" w:line-rule="auto"/>
        <w:ind w:firstLine="540"/>
        <w:jc w:val="both"/>
      </w:pPr>
      <w:r>
        <w:rPr>
          <w:sz w:val="20"/>
        </w:rPr>
        <w:t xml:space="preserve">отчет о достижении результата предоставления субсидии (контрольная точка) - ежеквартально, до 15-го числа месяца, следующего за отчетным кварталом, начиная с квартала, в котором заключено соглашение, по форме, определенной соглашением.</w:t>
      </w:r>
    </w:p>
    <w:p>
      <w:pPr>
        <w:pStyle w:val="0"/>
        <w:spacing w:before="200" w:line-rule="auto"/>
        <w:ind w:firstLine="540"/>
        <w:jc w:val="both"/>
      </w:pPr>
      <w:r>
        <w:rPr>
          <w:sz w:val="20"/>
        </w:rPr>
        <w:t xml:space="preserve">Представление получателем субсидии отчетности, предусмотренной настоящим пунктом, осуществляется по формам, предусмотренным типовыми формами, установленными Министерством финансов Российской Федерации для соглашений, в системе "Электронный бюджет".</w:t>
      </w:r>
    </w:p>
    <w:p>
      <w:pPr>
        <w:pStyle w:val="0"/>
        <w:spacing w:before="200" w:line-rule="auto"/>
        <w:ind w:firstLine="540"/>
        <w:jc w:val="both"/>
      </w:pPr>
      <w:r>
        <w:rPr>
          <w:sz w:val="20"/>
        </w:rPr>
        <w:t xml:space="preserve">Министерство осуществляет проверку и принятие отчетности, указанной в настоящем пункте, в срок, не превышающий 20 рабочих дней со дня ее представления.</w:t>
      </w:r>
    </w:p>
    <w:p>
      <w:pPr>
        <w:pStyle w:val="0"/>
        <w:spacing w:before="200" w:line-rule="auto"/>
        <w:ind w:firstLine="540"/>
        <w:jc w:val="both"/>
      </w:pPr>
      <w:r>
        <w:rPr>
          <w:sz w:val="20"/>
        </w:rPr>
        <w:t xml:space="preserve">21.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в порядке и по формам, которые установлены Министерством финансов Российской Федерации не реже одного раза в год.</w:t>
      </w:r>
    </w:p>
    <w:p>
      <w:pPr>
        <w:pStyle w:val="0"/>
        <w:spacing w:before="200" w:line-rule="auto"/>
        <w:ind w:firstLine="540"/>
        <w:jc w:val="both"/>
      </w:pPr>
      <w:r>
        <w:rPr>
          <w:sz w:val="20"/>
        </w:rPr>
        <w:t xml:space="preserve">22. Министерство как главный распорядитель бюджетных средств осуществляет проверку соблюдения получателем субсидии порядка и условий предоставления субсидии, а также в соответствии с нормативными правовыми актами Российской Федерации и Республики Дагестан. Органы государственного финансового контроля осуществляют проверку соблюдения получателем субсидии порядка и условий предоставления субсидии в соответствии со </w:t>
      </w:r>
      <w:hyperlink w:history="0" r:id="rId119" w:tooltip="&quot;Бюджетный кодекс Российской Федерации&quot; от 31.07.1998 N 145-ФЗ (ред. от 13.07.2024, с изм. от 30.09.2024) (с изм. и доп., вступ. в силу с 01.09.2024) {КонсультантПлюс}">
        <w:r>
          <w:rPr>
            <w:sz w:val="20"/>
            <w:color w:val="0000ff"/>
          </w:rPr>
          <w:t xml:space="preserve">статьями 268.1</w:t>
        </w:r>
      </w:hyperlink>
      <w:r>
        <w:rPr>
          <w:sz w:val="20"/>
        </w:rPr>
        <w:t xml:space="preserve"> и </w:t>
      </w:r>
      <w:hyperlink w:history="0" r:id="rId120" w:tooltip="&quot;Бюджетный кодекс Российской Федерации&quot; от 31.07.1998 N 145-ФЗ (ред. от 13.07.2024, с изм. от 30.09.2024) (с изм. и доп., вступ. в силу с 01.09.2024) {КонсультантПлюс}">
        <w:r>
          <w:rPr>
            <w:sz w:val="20"/>
            <w:color w:val="0000ff"/>
          </w:rPr>
          <w:t xml:space="preserve">269.2</w:t>
        </w:r>
      </w:hyperlink>
      <w:r>
        <w:rPr>
          <w:sz w:val="20"/>
        </w:rPr>
        <w:t xml:space="preserve"> Бюджетного кодекса Российской Федерации.</w:t>
      </w:r>
    </w:p>
    <w:p>
      <w:pPr>
        <w:pStyle w:val="0"/>
        <w:spacing w:before="200" w:line-rule="auto"/>
        <w:ind w:firstLine="540"/>
        <w:jc w:val="both"/>
      </w:pPr>
      <w:r>
        <w:rPr>
          <w:sz w:val="20"/>
        </w:rPr>
        <w:t xml:space="preserve">23. Субсидия подлежит возврату в полном объеме е республиканский бюджет Республики Дагестан в случае нарушения получателем субсидии условий, установленных при предоставлении субсидии, выявленных в том числе по фактам проверок, проведенных Министерством и уполномоченным органом государственного финансового контроля Республики Дагестан, а в случае недостижения значений результатов предоставления субсидии, перечисленная субсидия подлежит возврату в размере, пропорциональном величине недостигнутого значения результата предоставления субсидии.</w:t>
      </w:r>
    </w:p>
    <w:p>
      <w:pPr>
        <w:pStyle w:val="0"/>
        <w:spacing w:before="200" w:line-rule="auto"/>
        <w:ind w:firstLine="540"/>
        <w:jc w:val="both"/>
      </w:pPr>
      <w:r>
        <w:rPr>
          <w:sz w:val="20"/>
        </w:rPr>
        <w:t xml:space="preserve">Объем средств, подлежащих возврату в бюджет Республики Дагестан (ОС</w:t>
      </w:r>
      <w:r>
        <w:rPr>
          <w:sz w:val="20"/>
          <w:vertAlign w:val="subscript"/>
        </w:rPr>
        <w:t xml:space="preserve">В</w:t>
      </w:r>
      <w:r>
        <w:rPr>
          <w:sz w:val="20"/>
        </w:rPr>
        <w:t xml:space="preserve">), в случае недостижения значений результатов предоставления субсидии рассчитывается по формуле:</w:t>
      </w:r>
    </w:p>
    <w:p>
      <w:pPr>
        <w:pStyle w:val="0"/>
        <w:jc w:val="both"/>
      </w:pPr>
      <w:r>
        <w:rPr>
          <w:sz w:val="20"/>
        </w:rPr>
      </w:r>
    </w:p>
    <w:p>
      <w:pPr>
        <w:pStyle w:val="0"/>
        <w:jc w:val="center"/>
      </w:pPr>
      <w:r>
        <w:rPr>
          <w:position w:val="-24"/>
        </w:rPr>
        <w:drawing>
          <wp:inline distT="0" distB="0" distL="0" distR="0">
            <wp:extent cx="1803400" cy="4318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1">
                      <a:extLst>
                        <a:ext uri="{28A0092B-C50C-407E-A947-70E740481C1C}">
                          <a14:useLocalDpi xmlns:a14="http://schemas.microsoft.com/office/drawing/2010/main" val="0"/>
                        </a:ext>
                      </a:extLst>
                    </a:blip>
                    <a:srcRect/>
                    <a:stretch>
                      <a:fillRect/>
                    </a:stretch>
                  </pic:blipFill>
                  <pic:spPr bwMode="auto">
                    <a:xfrm>
                      <a:off x="0" y="0"/>
                      <a:ext cx="1803400" cy="431800"/>
                    </a:xfrm>
                    <a:prstGeom prst="rect">
                      <a:avLst/>
                    </a:prstGeom>
                    <a:noFill/>
                    <a:ln>
                      <a:noFill/>
                    </a:ln>
                  </pic:spPr>
                </pic:pic>
              </a:graphicData>
            </a:graphic>
          </wp:inline>
        </w:drawing>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РС</w:t>
      </w:r>
      <w:r>
        <w:rPr>
          <w:sz w:val="20"/>
          <w:vertAlign w:val="subscript"/>
        </w:rPr>
        <w:t xml:space="preserve">пср</w:t>
      </w:r>
      <w:r>
        <w:rPr>
          <w:sz w:val="20"/>
        </w:rPr>
        <w:t xml:space="preserve"> - объем средств, полученных по направлению, указанному в </w:t>
      </w:r>
      <w:hyperlink w:history="0" w:anchor="P648" w:tooltip="2. Субсидии предоставляются в рамках реализации мероприятий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еспублики Дагестан от 12 декабря 2013 г. N 673, н...">
        <w:r>
          <w:rPr>
            <w:sz w:val="20"/>
            <w:color w:val="0000ff"/>
          </w:rPr>
          <w:t xml:space="preserve">пункте 2</w:t>
        </w:r>
      </w:hyperlink>
      <w:r>
        <w:rPr>
          <w:sz w:val="20"/>
        </w:rPr>
        <w:t xml:space="preserve"> настоящих Правил;</w:t>
      </w:r>
    </w:p>
    <w:p>
      <w:pPr>
        <w:pStyle w:val="0"/>
        <w:spacing w:before="200" w:line-rule="auto"/>
        <w:ind w:firstLine="540"/>
        <w:jc w:val="both"/>
      </w:pPr>
      <w:r>
        <w:rPr>
          <w:sz w:val="20"/>
        </w:rPr>
        <w:t xml:space="preserve">ФП</w:t>
      </w:r>
      <w:r>
        <w:rPr>
          <w:sz w:val="20"/>
          <w:vertAlign w:val="subscript"/>
        </w:rPr>
        <w:t xml:space="preserve">дп</w:t>
      </w:r>
      <w:r>
        <w:rPr>
          <w:sz w:val="20"/>
        </w:rPr>
        <w:t xml:space="preserve"> - фактически достигнутое получателем средств значение результата использования субсидии на отчетную дату по направлению, указанному в </w:t>
      </w:r>
      <w:hyperlink w:history="0" w:anchor="P648" w:tooltip="2. Субсидии предоставляются в рамках реализации мероприятий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еспублики Дагестан от 12 декабря 2013 г. N 673, н...">
        <w:r>
          <w:rPr>
            <w:sz w:val="20"/>
            <w:color w:val="0000ff"/>
          </w:rPr>
          <w:t xml:space="preserve">пункте 2</w:t>
        </w:r>
      </w:hyperlink>
      <w:r>
        <w:rPr>
          <w:sz w:val="20"/>
        </w:rPr>
        <w:t xml:space="preserve"> настоящих Правил, отраженное в отчете, представленном в соответствии с </w:t>
      </w:r>
      <w:hyperlink w:history="0" w:anchor="P737" w:tooltip="20. Получатель субсидии представляет в Министерство:">
        <w:r>
          <w:rPr>
            <w:sz w:val="20"/>
            <w:color w:val="0000ff"/>
          </w:rPr>
          <w:t xml:space="preserve">пунктом 20</w:t>
        </w:r>
      </w:hyperlink>
      <w:r>
        <w:rPr>
          <w:sz w:val="20"/>
        </w:rPr>
        <w:t xml:space="preserve"> настоящих Правил;</w:t>
      </w:r>
    </w:p>
    <w:p>
      <w:pPr>
        <w:pStyle w:val="0"/>
        <w:spacing w:before="200" w:line-rule="auto"/>
        <w:ind w:firstLine="540"/>
        <w:jc w:val="both"/>
      </w:pPr>
      <w:r>
        <w:rPr>
          <w:sz w:val="20"/>
        </w:rPr>
        <w:t xml:space="preserve">ПС</w:t>
      </w:r>
      <w:r>
        <w:rPr>
          <w:sz w:val="20"/>
          <w:vertAlign w:val="subscript"/>
        </w:rPr>
        <w:t xml:space="preserve">пс</w:t>
      </w:r>
      <w:r>
        <w:rPr>
          <w:sz w:val="20"/>
        </w:rPr>
        <w:t xml:space="preserve"> - значение результата, установленное в соглашении по направлению, указанному в </w:t>
      </w:r>
      <w:hyperlink w:history="0" w:anchor="P648" w:tooltip="2. Субсидии предоставляются в рамках реализации мероприятий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еспублики Дагестан от 12 декабря 2013 г. N 673, н...">
        <w:r>
          <w:rPr>
            <w:sz w:val="20"/>
            <w:color w:val="0000ff"/>
          </w:rPr>
          <w:t xml:space="preserve">пункте 2</w:t>
        </w:r>
      </w:hyperlink>
      <w:r>
        <w:rPr>
          <w:sz w:val="20"/>
        </w:rPr>
        <w:t xml:space="preserve"> Настоящих Правил.</w:t>
      </w:r>
    </w:p>
    <w:p>
      <w:pPr>
        <w:pStyle w:val="0"/>
        <w:spacing w:before="200" w:line-rule="auto"/>
        <w:ind w:firstLine="540"/>
        <w:jc w:val="both"/>
      </w:pPr>
      <w:r>
        <w:rPr>
          <w:sz w:val="20"/>
        </w:rPr>
        <w:t xml:space="preserve">24. Основанием для освобождения получателей субсидии от применения меры ответственности за недостижение значений результатов предоставления субсидии, является наступление обстоятельств непреодолимой силы (чрезвычайные и непредотвратимые при данных условиях обстоятельств (форс-мажор), препятствующих достижению результата использования субсидии, предусмотренных Соглашением, подтверждаемых соответствующими документами.</w:t>
      </w:r>
    </w:p>
    <w:p>
      <w:pPr>
        <w:pStyle w:val="0"/>
        <w:spacing w:before="200" w:line-rule="auto"/>
        <w:ind w:firstLine="540"/>
        <w:jc w:val="both"/>
      </w:pPr>
      <w:r>
        <w:rPr>
          <w:sz w:val="20"/>
        </w:rPr>
        <w:t xml:space="preserve">К обстоятельствам непреодолимой силы относятся, например, стихийные явления, такие как землетрясение, наводнение, пожары и т.д., обстоятельства общественной жизни: военные действия, эпидемии, крупномасштабные забастовки и т.д., а также запретительные меры государственных органов: объявление карантина, запрещение перевозок, запрет торговли в порядке международных санкций и т.д.</w:t>
      </w:r>
    </w:p>
    <w:p>
      <w:pPr>
        <w:pStyle w:val="0"/>
        <w:spacing w:before="200" w:line-rule="auto"/>
        <w:ind w:firstLine="540"/>
        <w:jc w:val="both"/>
      </w:pPr>
      <w:r>
        <w:rPr>
          <w:sz w:val="20"/>
        </w:rPr>
        <w:t xml:space="preserve">В случае наступления обстоятельств непреодолимой силы получатель субсидии представляет в Министерство вместе с отчетностью о достижении значения результата использования субсидии документ, подтверждающий наличие и продолжительность действия обстоятельств непреодолимой силы, выданный соответствующим уполномоченным органом.</w:t>
      </w:r>
    </w:p>
    <w:p>
      <w:pPr>
        <w:pStyle w:val="0"/>
        <w:spacing w:before="200" w:line-rule="auto"/>
        <w:ind w:firstLine="540"/>
        <w:jc w:val="both"/>
      </w:pPr>
      <w:r>
        <w:rPr>
          <w:sz w:val="20"/>
        </w:rPr>
        <w:t xml:space="preserve">25. Министерство обеспечивает возврат субсидии в республиканский бюджет Республики Дагестан путем направления получателю субсидии требования о возврате субсидии.</w:t>
      </w:r>
    </w:p>
    <w:p>
      <w:pPr>
        <w:pStyle w:val="0"/>
        <w:spacing w:before="200" w:line-rule="auto"/>
        <w:ind w:firstLine="540"/>
        <w:jc w:val="both"/>
      </w:pPr>
      <w:r>
        <w:rPr>
          <w:sz w:val="20"/>
        </w:rPr>
        <w:t xml:space="preserve">26. Возврат субсидии осуществляется получателем субсидии в течение 30 календарных дней с момента получения требования Министерства о возврате субсидий по реквизитам, указанным в требовании Министерства.</w:t>
      </w:r>
    </w:p>
    <w:p>
      <w:pPr>
        <w:pStyle w:val="0"/>
        <w:spacing w:before="200" w:line-rule="auto"/>
        <w:ind w:firstLine="540"/>
        <w:jc w:val="both"/>
      </w:pPr>
      <w:r>
        <w:rPr>
          <w:sz w:val="20"/>
        </w:rPr>
        <w:t xml:space="preserve">27. В случае отказа или уклонения получателя субсидии от добровольного возврата субсидии в республиканский бюджет Республики Дагестан Министерство принимает предусмотренные законодательством Российской Федерации меры по принудительному взысканию субсидии.</w:t>
      </w:r>
    </w:p>
    <w:p>
      <w:pPr>
        <w:pStyle w:val="0"/>
        <w:spacing w:before="200" w:line-rule="auto"/>
        <w:ind w:firstLine="540"/>
        <w:jc w:val="both"/>
      </w:pPr>
      <w:r>
        <w:rPr>
          <w:sz w:val="20"/>
        </w:rPr>
        <w:t xml:space="preserve">28. Ответственность за полноту и достоверность информации и документов, содержащихся в заявке, отчетности, а также за своевременность их представления несет получатель субсидий в соответствии с законодательством Российской Федерации.</w:t>
      </w:r>
    </w:p>
    <w:p>
      <w:pPr>
        <w:pStyle w:val="0"/>
        <w:jc w:val="both"/>
      </w:pPr>
      <w:r>
        <w:rPr>
          <w:sz w:val="20"/>
        </w:rPr>
      </w:r>
    </w:p>
    <w:p>
      <w:pPr>
        <w:pStyle w:val="2"/>
        <w:outlineLvl w:val="1"/>
        <w:jc w:val="center"/>
      </w:pPr>
      <w:r>
        <w:rPr>
          <w:sz w:val="20"/>
        </w:rPr>
        <w:t xml:space="preserve">IV. Порядок проведения отбора получателей субсидии</w:t>
      </w:r>
    </w:p>
    <w:p>
      <w:pPr>
        <w:pStyle w:val="0"/>
        <w:jc w:val="both"/>
      </w:pPr>
      <w:r>
        <w:rPr>
          <w:sz w:val="20"/>
        </w:rPr>
      </w:r>
    </w:p>
    <w:p>
      <w:pPr>
        <w:pStyle w:val="0"/>
        <w:ind w:firstLine="540"/>
        <w:jc w:val="both"/>
      </w:pPr>
      <w:r>
        <w:rPr>
          <w:sz w:val="20"/>
        </w:rPr>
        <w:t xml:space="preserve">29. Государственной информационной системой, обеспечивающей проведение отбора получателей субсидии, является система "Электронный бюджет".</w:t>
      </w:r>
    </w:p>
    <w:p>
      <w:pPr>
        <w:pStyle w:val="0"/>
        <w:spacing w:before="200" w:line-rule="auto"/>
        <w:ind w:firstLine="540"/>
        <w:jc w:val="both"/>
      </w:pPr>
      <w:r>
        <w:rPr>
          <w:sz w:val="20"/>
        </w:rPr>
        <w:t xml:space="preserve">Объявление о проведении отбора получателей субсидий размещается Министерством до дня начала приема заявок с соблюдением срока, установленного абзацем вторым настоящего пункта, после подписания усиленной квалифицированной электронной подписью министра (уполномоченного им лица) и публикации на едином портале информации о субсидии.</w:t>
      </w:r>
    </w:p>
    <w:p>
      <w:pPr>
        <w:pStyle w:val="0"/>
        <w:spacing w:before="200" w:line-rule="auto"/>
        <w:ind w:firstLine="540"/>
        <w:jc w:val="both"/>
      </w:pPr>
      <w:r>
        <w:rPr>
          <w:sz w:val="20"/>
        </w:rPr>
        <w:t xml:space="preserve">Министерство осуществляет взаимодействие с участниками отбора получателей субсидий с использованием документов в электронной форме в системе "Электронный бюджет".</w:t>
      </w:r>
    </w:p>
    <w:p>
      <w:pPr>
        <w:pStyle w:val="0"/>
        <w:spacing w:before="200" w:line-rule="auto"/>
        <w:ind w:firstLine="540"/>
        <w:jc w:val="both"/>
      </w:pPr>
      <w:r>
        <w:rPr>
          <w:sz w:val="20"/>
        </w:rPr>
        <w:t xml:space="preserve">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30. Министерство проводит отбор получателей субсидий на конкурентной основе способом запроса предложении на основании представленных участниками отбора получателей субсидий заявок на участие в отборе исходя из соответствия участника отбора категориям, установленным </w:t>
      </w:r>
      <w:hyperlink w:history="0" w:anchor="P801" w:tooltip="34. Субсидии предоставляются сельскохозяйственным товаропроизводителям, признаваемыми таковыми в соответствии со статьей 3 Федерального закона &quot;О развитии сельского хозяйства&quot; (за исключением граждан, ведущих личное подсобное хозяйство и сельскохозяйственных кредитных потребительских кооперативов).">
        <w:r>
          <w:rPr>
            <w:sz w:val="20"/>
            <w:color w:val="0000ff"/>
          </w:rPr>
          <w:t xml:space="preserve">пунктом 34</w:t>
        </w:r>
      </w:hyperlink>
      <w:r>
        <w:rPr>
          <w:sz w:val="20"/>
        </w:rPr>
        <w:t xml:space="preserve"> настоящих Правил, и очередности поступления заявок на участие в отборе получателей субсидий.</w:t>
      </w:r>
    </w:p>
    <w:p>
      <w:pPr>
        <w:pStyle w:val="0"/>
        <w:spacing w:before="200" w:line-rule="auto"/>
        <w:ind w:firstLine="540"/>
        <w:jc w:val="both"/>
      </w:pPr>
      <w:r>
        <w:rPr>
          <w:sz w:val="20"/>
        </w:rPr>
        <w:t xml:space="preserve">Запрещается требовать от участника отбора представления документов и информации в целях подтверждения соответствия участника отбора требованиям, определенным настоящими Правилами,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pPr>
        <w:pStyle w:val="0"/>
        <w:spacing w:before="200" w:line-rule="auto"/>
        <w:ind w:firstLine="540"/>
        <w:jc w:val="both"/>
      </w:pPr>
      <w:r>
        <w:rPr>
          <w:sz w:val="20"/>
        </w:rPr>
        <w:t xml:space="preserve">Проверка участника отбора на соответствие требованиям, указанным в </w:t>
      </w:r>
      <w:hyperlink w:history="0" w:anchor="P658" w:tooltip="7. Получатель субсидии (участник отбора) должен: соответствовать следующим требованиям:">
        <w:r>
          <w:rPr>
            <w:sz w:val="20"/>
            <w:color w:val="0000ff"/>
          </w:rPr>
          <w:t xml:space="preserve">пункте 7</w:t>
        </w:r>
      </w:hyperlink>
      <w:r>
        <w:rPr>
          <w:sz w:val="20"/>
        </w:rPr>
        <w:t xml:space="preserve"> настоящих Правил,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pPr>
        <w:pStyle w:val="0"/>
        <w:spacing w:before="200" w:line-rule="auto"/>
        <w:ind w:firstLine="540"/>
        <w:jc w:val="both"/>
      </w:pPr>
      <w:r>
        <w:rPr>
          <w:sz w:val="20"/>
        </w:rPr>
        <w:t xml:space="preserve">Подтверждение соответствия участника отбора требованиям, указанным в </w:t>
      </w:r>
      <w:hyperlink w:history="0" w:anchor="P659" w:tooltip="а) по состоянию на дату не ранее чем за 30 календарных дней до даты подачи заявки на участие в отборе:">
        <w:r>
          <w:rPr>
            <w:sz w:val="20"/>
            <w:color w:val="0000ff"/>
          </w:rPr>
          <w:t xml:space="preserve">подпункте "а"</w:t>
        </w:r>
      </w:hyperlink>
      <w:r>
        <w:rPr>
          <w:sz w:val="20"/>
        </w:rPr>
        <w:t xml:space="preserve"> и </w:t>
      </w:r>
      <w:hyperlink w:history="0" w:anchor="P668" w:tooltip="б) осуществление производственной деятельности и: постановка на налоговый учет на территории Республики Дагестан;">
        <w:r>
          <w:rPr>
            <w:sz w:val="20"/>
            <w:color w:val="0000ff"/>
          </w:rPr>
          <w:t xml:space="preserve">"б" пункта 7</w:t>
        </w:r>
      </w:hyperlink>
      <w:r>
        <w:rPr>
          <w:sz w:val="20"/>
        </w:rPr>
        <w:t xml:space="preserve"> настоящих Правил,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pPr>
        <w:pStyle w:val="0"/>
        <w:spacing w:before="200" w:line-rule="auto"/>
        <w:ind w:firstLine="540"/>
        <w:jc w:val="both"/>
      </w:pPr>
      <w:r>
        <w:rPr>
          <w:sz w:val="20"/>
        </w:rPr>
        <w:t xml:space="preserve">В целях подтверждения соответствия участника отбора требованиям, указанным в </w:t>
      </w:r>
      <w:hyperlink w:history="0" w:anchor="P669" w:tooltip="в) постоянно занятые работники (при наличии) у получателя субсидии (участника отбора) должны быть зарегистрированы в Фонде пенсионного и социального страхования Российской Федерации;">
        <w:r>
          <w:rPr>
            <w:sz w:val="20"/>
            <w:color w:val="0000ff"/>
          </w:rPr>
          <w:t xml:space="preserve">подпунктах "в"</w:t>
        </w:r>
      </w:hyperlink>
      <w:r>
        <w:rPr>
          <w:sz w:val="20"/>
        </w:rPr>
        <w:t xml:space="preserve"> - </w:t>
      </w:r>
      <w:hyperlink w:history="0" w:anchor="P670" w:tooltip="г) отсутствие в году, предшествующем году получения субсидии, случаев привлечения к ответственности получателей субсидий (участников отбора)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Правилами противопожарного режима в Российской Федерации, утвержденными постановлением Правительства Российской Федерации от 16 сентября 2020 г. N 1479.">
        <w:r>
          <w:rPr>
            <w:sz w:val="20"/>
            <w:color w:val="0000ff"/>
          </w:rPr>
          <w:t xml:space="preserve">"г" пункта 7</w:t>
        </w:r>
      </w:hyperlink>
      <w:r>
        <w:rPr>
          <w:sz w:val="20"/>
        </w:rPr>
        <w:t xml:space="preserve"> настоящих Правил, в объявлении о проведении отбора получателей субсидий Министерство определяет перечень документов, подтверждающих соответствие участника отбора указанным требованиям.</w:t>
      </w:r>
    </w:p>
    <w:p>
      <w:pPr>
        <w:pStyle w:val="0"/>
        <w:spacing w:before="200" w:line-rule="auto"/>
        <w:ind w:firstLine="540"/>
        <w:jc w:val="both"/>
      </w:pPr>
      <w:r>
        <w:rPr>
          <w:sz w:val="20"/>
        </w:rPr>
        <w:t xml:space="preserve">31. Для проведения отбора получателей субсидий Министерство размещает на едином портале (при наличии технической возможности проведения отбора в системе "Электронный бюджет"), а также на сайте Министерства в подразделе "Отбор получателей субсидий" раздела "Деятельность" объявление о проведении отбора на предоставление субсидий:</w:t>
      </w:r>
    </w:p>
    <w:p>
      <w:pPr>
        <w:pStyle w:val="0"/>
        <w:spacing w:before="200" w:line-rule="auto"/>
        <w:ind w:firstLine="540"/>
        <w:jc w:val="both"/>
      </w:pPr>
      <w:r>
        <w:rPr>
          <w:sz w:val="20"/>
        </w:rPr>
        <w:t xml:space="preserve">на финансовое обеспечение части затрат получателей субсидий - не позднее 15 марта текущего года;</w:t>
      </w:r>
    </w:p>
    <w:p>
      <w:pPr>
        <w:pStyle w:val="0"/>
        <w:spacing w:before="200" w:line-rule="auto"/>
        <w:ind w:firstLine="540"/>
        <w:jc w:val="both"/>
      </w:pPr>
      <w:r>
        <w:rPr>
          <w:sz w:val="20"/>
        </w:rPr>
        <w:t xml:space="preserve">на возмещение части затрат получателей субсидий - не позднее 1 ноября текущего года.</w:t>
      </w:r>
    </w:p>
    <w:p>
      <w:pPr>
        <w:pStyle w:val="0"/>
        <w:spacing w:before="200" w:line-rule="auto"/>
        <w:ind w:firstLine="540"/>
        <w:jc w:val="both"/>
      </w:pPr>
      <w:r>
        <w:rPr>
          <w:sz w:val="20"/>
        </w:rPr>
        <w:t xml:space="preserve">Объявление о проведении отбора получателей субсидий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Министерства или уполномоченного им лица, публикуется на едином портале и включает в себя следующую информацию:</w:t>
      </w:r>
    </w:p>
    <w:p>
      <w:pPr>
        <w:pStyle w:val="0"/>
        <w:spacing w:before="200" w:line-rule="auto"/>
        <w:ind w:firstLine="540"/>
        <w:jc w:val="both"/>
      </w:pPr>
      <w:r>
        <w:rPr>
          <w:sz w:val="20"/>
        </w:rPr>
        <w:t xml:space="preserve">способ проведения отбора;</w:t>
      </w:r>
    </w:p>
    <w:p>
      <w:pPr>
        <w:pStyle w:val="0"/>
        <w:spacing w:before="200" w:line-rule="auto"/>
        <w:ind w:firstLine="540"/>
        <w:jc w:val="both"/>
      </w:pPr>
      <w:r>
        <w:rPr>
          <w:sz w:val="20"/>
        </w:rPr>
        <w:t xml:space="preserve">сроки проведения отбора;</w:t>
      </w:r>
    </w:p>
    <w:p>
      <w:pPr>
        <w:pStyle w:val="0"/>
        <w:spacing w:before="200" w:line-rule="auto"/>
        <w:ind w:firstLine="540"/>
        <w:jc w:val="both"/>
      </w:pPr>
      <w:r>
        <w:rPr>
          <w:sz w:val="20"/>
        </w:rPr>
        <w:t xml:space="preserve">дата начала подачи или окончания приема заявок участников отбора, которая не может быть ранее 10-го календарного дня, следующего за днем размещения объявления о проведении отбора;</w:t>
      </w:r>
    </w:p>
    <w:p>
      <w:pPr>
        <w:pStyle w:val="0"/>
        <w:spacing w:before="200" w:line-rule="auto"/>
        <w:ind w:firstLine="540"/>
        <w:jc w:val="both"/>
      </w:pPr>
      <w:r>
        <w:rPr>
          <w:sz w:val="20"/>
        </w:rPr>
        <w:t xml:space="preserve">наименование, место нахождения, почтовый адрес., адрес электронной почты Министерства;</w:t>
      </w:r>
    </w:p>
    <w:p>
      <w:pPr>
        <w:pStyle w:val="0"/>
        <w:spacing w:before="200" w:line-rule="auto"/>
        <w:ind w:firstLine="540"/>
        <w:jc w:val="both"/>
      </w:pPr>
      <w:r>
        <w:rPr>
          <w:sz w:val="20"/>
        </w:rPr>
        <w:t xml:space="preserve">результаты предоставления субсидии, а также характеристики результата;</w:t>
      </w:r>
    </w:p>
    <w:p>
      <w:pPr>
        <w:pStyle w:val="0"/>
        <w:spacing w:before="200" w:line-rule="auto"/>
        <w:ind w:firstLine="540"/>
        <w:jc w:val="both"/>
      </w:pPr>
      <w:r>
        <w:rPr>
          <w:sz w:val="20"/>
        </w:rPr>
        <w:t xml:space="preserve">доменное имя и (или) указатели страниц системы "Электронный бюджет";</w:t>
      </w:r>
    </w:p>
    <w:p>
      <w:pPr>
        <w:pStyle w:val="0"/>
        <w:spacing w:before="200" w:line-rule="auto"/>
        <w:ind w:firstLine="540"/>
        <w:jc w:val="both"/>
      </w:pPr>
      <w:r>
        <w:rPr>
          <w:sz w:val="20"/>
        </w:rPr>
        <w:t xml:space="preserve">требования к участникам отбора в соответствии с </w:t>
      </w:r>
      <w:hyperlink w:history="0" w:anchor="P658" w:tooltip="7. Получатель субсидии (участник отбора) должен: соответствовать следующим требованиям:">
        <w:r>
          <w:rPr>
            <w:sz w:val="20"/>
            <w:color w:val="0000ff"/>
          </w:rPr>
          <w:t xml:space="preserve">пунктом 7</w:t>
        </w:r>
      </w:hyperlink>
      <w:r>
        <w:rPr>
          <w:sz w:val="20"/>
        </w:rPr>
        <w:t xml:space="preserve"> настоящих Правил и перечень документов, представляемых участниками отбора для подтверждения их соответствия указанным требованиям, согласно </w:t>
      </w:r>
      <w:hyperlink w:history="0" w:anchor="P672" w:tooltip="9. Для подтверждения соответствия участника отбора требованиям и категории, предусмотренным пунктами 7 и 34 настоящих Правил, участником отбора в сроки, указанные в объявлении о проведении отбора, представляются следующие документы:">
        <w:r>
          <w:rPr>
            <w:sz w:val="20"/>
            <w:color w:val="0000ff"/>
          </w:rPr>
          <w:t xml:space="preserve">пункту 9</w:t>
        </w:r>
      </w:hyperlink>
      <w:r>
        <w:rPr>
          <w:sz w:val="20"/>
        </w:rPr>
        <w:t xml:space="preserve"> настоящих Правил;</w:t>
      </w:r>
    </w:p>
    <w:p>
      <w:pPr>
        <w:pStyle w:val="0"/>
        <w:spacing w:before="200" w:line-rule="auto"/>
        <w:ind w:firstLine="540"/>
        <w:jc w:val="both"/>
      </w:pPr>
      <w:r>
        <w:rPr>
          <w:sz w:val="20"/>
        </w:rPr>
        <w:t xml:space="preserve">категории и (или) критерии отбора;</w:t>
      </w:r>
    </w:p>
    <w:p>
      <w:pPr>
        <w:pStyle w:val="0"/>
        <w:spacing w:before="200" w:line-rule="auto"/>
        <w:ind w:firstLine="540"/>
        <w:jc w:val="both"/>
      </w:pPr>
      <w:r>
        <w:rPr>
          <w:sz w:val="20"/>
        </w:rPr>
        <w:t xml:space="preserve">порядок подачи заявок участниками отбора и требования, предъявляемые к их форме и содержанию;</w:t>
      </w:r>
    </w:p>
    <w:p>
      <w:pPr>
        <w:pStyle w:val="0"/>
        <w:spacing w:before="200" w:line-rule="auto"/>
        <w:ind w:firstLine="540"/>
        <w:jc w:val="both"/>
      </w:pPr>
      <w:r>
        <w:rPr>
          <w:sz w:val="20"/>
        </w:rPr>
        <w:t xml:space="preserve">порядок отзыва заявок, порядок их возврата, определяющий в том числе основания для возврата заявок, порядок внесения изменений в заявки;</w:t>
      </w:r>
    </w:p>
    <w:p>
      <w:pPr>
        <w:pStyle w:val="0"/>
        <w:spacing w:before="200" w:line-rule="auto"/>
        <w:ind w:firstLine="540"/>
        <w:jc w:val="both"/>
      </w:pPr>
      <w:r>
        <w:rPr>
          <w:sz w:val="20"/>
        </w:rPr>
        <w:t xml:space="preserve">правила рассмотрения заявок участников отбора в соответствии с </w:t>
      </w:r>
      <w:hyperlink w:history="0" w:anchor="P830" w:tooltip="38. Не позднее 1 рабочего дня, следующего за днем окончания срока подачи заявок, установленного в объявлении о проведении отбора получателей субсидий, в системе &quot;Электронный бюджет&quot; открывается доступ Министерству к поданным участниками отбора заявкам для их рассмотрения.">
        <w:r>
          <w:rPr>
            <w:sz w:val="20"/>
            <w:color w:val="0000ff"/>
          </w:rPr>
          <w:t xml:space="preserve">пунктом 38</w:t>
        </w:r>
      </w:hyperlink>
      <w:r>
        <w:rPr>
          <w:sz w:val="20"/>
        </w:rPr>
        <w:t xml:space="preserve"> настоящих Правил;</w:t>
      </w:r>
    </w:p>
    <w:p>
      <w:pPr>
        <w:pStyle w:val="0"/>
        <w:spacing w:before="200" w:line-rule="auto"/>
        <w:ind w:firstLine="540"/>
        <w:jc w:val="both"/>
      </w:pPr>
      <w:r>
        <w:rPr>
          <w:sz w:val="20"/>
        </w:rPr>
        <w:t xml:space="preserve">порядок возврата заявок на доработку;</w:t>
      </w:r>
    </w:p>
    <w:p>
      <w:pPr>
        <w:pStyle w:val="0"/>
        <w:spacing w:before="200" w:line-rule="auto"/>
        <w:ind w:firstLine="540"/>
        <w:jc w:val="both"/>
      </w:pPr>
      <w:r>
        <w:rPr>
          <w:sz w:val="20"/>
        </w:rPr>
        <w:t xml:space="preserve">порядок отклонения заявок, а также информация об основаниях их отклонения;</w:t>
      </w:r>
    </w:p>
    <w:p>
      <w:pPr>
        <w:pStyle w:val="0"/>
        <w:spacing w:before="200" w:line-rule="auto"/>
        <w:ind w:firstLine="540"/>
        <w:jc w:val="both"/>
      </w:pPr>
      <w:r>
        <w:rPr>
          <w:sz w:val="20"/>
        </w:rPr>
        <w:t xml:space="preserve">объем распределяемой субсидии в рамках отбора, порядок расчета размера субсидии, правила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pPr>
        <w:pStyle w:val="0"/>
        <w:spacing w:before="200" w:line-rule="auto"/>
        <w:ind w:firstLine="540"/>
        <w:jc w:val="both"/>
      </w:pPr>
      <w:r>
        <w:rPr>
          <w:sz w:val="20"/>
        </w:rPr>
        <w:t xml:space="preserve">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pPr>
        <w:pStyle w:val="0"/>
        <w:spacing w:before="200" w:line-rule="auto"/>
        <w:ind w:firstLine="540"/>
        <w:jc w:val="both"/>
      </w:pPr>
      <w:r>
        <w:rPr>
          <w:sz w:val="20"/>
        </w:rPr>
        <w:t xml:space="preserve">срок, в течение которого победитель (победители отбора должен подписать соглашение о предоставлении субсидии;</w:t>
      </w:r>
    </w:p>
    <w:p>
      <w:pPr>
        <w:pStyle w:val="0"/>
        <w:spacing w:before="200" w:line-rule="auto"/>
        <w:ind w:firstLine="540"/>
        <w:jc w:val="both"/>
      </w:pPr>
      <w:r>
        <w:rPr>
          <w:sz w:val="20"/>
        </w:rPr>
        <w:t xml:space="preserve">условия признания победителя (победителей) отбора уклонившимся от заключения соглашения;</w:t>
      </w:r>
    </w:p>
    <w:p>
      <w:pPr>
        <w:pStyle w:val="0"/>
        <w:spacing w:before="200" w:line-rule="auto"/>
        <w:ind w:firstLine="540"/>
        <w:jc w:val="both"/>
      </w:pPr>
      <w:r>
        <w:rPr>
          <w:sz w:val="20"/>
        </w:rPr>
        <w:t xml:space="preserve">сроки размещения протокола подведения итогов отбора (документа об итогах проведения отбора) на едином портале, а также на сайте Министерства, которые не могут быть позднее 14-го календарного дня, следующего за днем определения победителя отбора;</w:t>
      </w:r>
    </w:p>
    <w:p>
      <w:pPr>
        <w:pStyle w:val="0"/>
        <w:spacing w:before="200" w:line-rule="auto"/>
        <w:ind w:firstLine="540"/>
        <w:jc w:val="both"/>
      </w:pPr>
      <w:r>
        <w:rPr>
          <w:sz w:val="20"/>
        </w:rPr>
        <w:t xml:space="preserve">гиперссылки для перехода на формы документов, утвержденных приказом Министерства, представляемых участниками: отбора в составе перечня документов, необходимых для участия в отборе.</w:t>
      </w:r>
    </w:p>
    <w:p>
      <w:pPr>
        <w:pStyle w:val="0"/>
        <w:spacing w:before="200" w:line-rule="auto"/>
        <w:ind w:firstLine="540"/>
        <w:jc w:val="both"/>
      </w:pPr>
      <w:r>
        <w:rPr>
          <w:sz w:val="20"/>
        </w:rPr>
        <w:t xml:space="preserve">32. Участники отбора должны соответствовать требованиям, установленным </w:t>
      </w:r>
      <w:hyperlink w:history="0" w:anchor="P658" w:tooltip="7. Получатель субсидии (участник отбора) должен: соответствовать следующим требованиям:">
        <w:r>
          <w:rPr>
            <w:sz w:val="20"/>
            <w:color w:val="0000ff"/>
          </w:rPr>
          <w:t xml:space="preserve">пунктом 7</w:t>
        </w:r>
      </w:hyperlink>
      <w:r>
        <w:rPr>
          <w:sz w:val="20"/>
        </w:rPr>
        <w:t xml:space="preserve"> настоящих Правил.</w:t>
      </w:r>
    </w:p>
    <w:p>
      <w:pPr>
        <w:pStyle w:val="0"/>
        <w:spacing w:before="200" w:line-rule="auto"/>
        <w:ind w:firstLine="540"/>
        <w:jc w:val="both"/>
      </w:pPr>
      <w:r>
        <w:rPr>
          <w:sz w:val="20"/>
        </w:rPr>
        <w:t xml:space="preserve">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pPr>
        <w:pStyle w:val="0"/>
        <w:spacing w:before="200" w:line-rule="auto"/>
        <w:ind w:firstLine="540"/>
        <w:jc w:val="both"/>
      </w:pPr>
      <w:r>
        <w:rPr>
          <w:sz w:val="20"/>
        </w:rPr>
        <w:t xml:space="preserve">Фото- и видеоматериалы, включаемые в заявку, должны содержать четкое и контрастное изображение высокого качества.</w:t>
      </w:r>
    </w:p>
    <w:p>
      <w:pPr>
        <w:pStyle w:val="0"/>
        <w:spacing w:before="200" w:line-rule="auto"/>
        <w:ind w:firstLine="540"/>
        <w:jc w:val="both"/>
      </w:pPr>
      <w:r>
        <w:rPr>
          <w:sz w:val="20"/>
        </w:rPr>
        <w:t xml:space="preserve">33. Критериями отбора получателей субсидий является их соответствие требованиям и категориям, установленным настоящими Правилами.</w:t>
      </w:r>
    </w:p>
    <w:bookmarkStart w:id="801" w:name="P801"/>
    <w:bookmarkEnd w:id="801"/>
    <w:p>
      <w:pPr>
        <w:pStyle w:val="0"/>
        <w:spacing w:before="200" w:line-rule="auto"/>
        <w:ind w:firstLine="540"/>
        <w:jc w:val="both"/>
      </w:pPr>
      <w:r>
        <w:rPr>
          <w:sz w:val="20"/>
        </w:rPr>
        <w:t xml:space="preserve">34. Субсидии предоставляются сельскохозяйственным товаропроизводителям, признаваемыми таковыми в соответствии со </w:t>
      </w:r>
      <w:hyperlink w:history="0" r:id="rId122" w:tooltip="Федеральный закон от 29.12.2006 N 264-ФЗ (ред. от 08.08.2024) &quot;О развитии сельского хозяйства&quot; {КонсультантПлюс}">
        <w:r>
          <w:rPr>
            <w:sz w:val="20"/>
            <w:color w:val="0000ff"/>
          </w:rPr>
          <w:t xml:space="preserve">статьей 3</w:t>
        </w:r>
      </w:hyperlink>
      <w:r>
        <w:rPr>
          <w:sz w:val="20"/>
        </w:rPr>
        <w:t xml:space="preserve"> Федерального закона "О развитии сельского хозяйства" (за исключением граждан, ведущих личное подсобное хозяйство и сельскохозяйственных кредитных потребительских кооперативов).</w:t>
      </w:r>
    </w:p>
    <w:bookmarkStart w:id="802" w:name="P802"/>
    <w:bookmarkEnd w:id="802"/>
    <w:p>
      <w:pPr>
        <w:pStyle w:val="0"/>
        <w:spacing w:before="200" w:line-rule="auto"/>
        <w:ind w:firstLine="540"/>
        <w:jc w:val="both"/>
      </w:pPr>
      <w:r>
        <w:rPr>
          <w:sz w:val="20"/>
        </w:rPr>
        <w:t xml:space="preserve">35. Участник отбора в сроки, указанные в объявлении о проведении отбора получателей субсидий, формирует и подает в Министерство заявку, в состав которой входят документы, приведенные в </w:t>
      </w:r>
      <w:hyperlink w:history="0" w:anchor="P672" w:tooltip="9. Для подтверждения соответствия участника отбора требованиям и категории, предусмотренным пунктами 7 и 34 настоящих Правил, участником отбора в сроки, указанные в объявлении о проведении отбора, представляются следующие документы:">
        <w:r>
          <w:rPr>
            <w:sz w:val="20"/>
            <w:color w:val="0000ff"/>
          </w:rPr>
          <w:t xml:space="preserve">пункте 9</w:t>
        </w:r>
      </w:hyperlink>
      <w:r>
        <w:rPr>
          <w:sz w:val="20"/>
        </w:rPr>
        <w:t xml:space="preserve"> настоящих Правил, в форме электронного документа с использованием системы "Электронный бюджет".</w:t>
      </w:r>
    </w:p>
    <w:p>
      <w:pPr>
        <w:pStyle w:val="0"/>
        <w:spacing w:before="200" w:line-rule="auto"/>
        <w:ind w:firstLine="540"/>
        <w:jc w:val="both"/>
      </w:pPr>
      <w:r>
        <w:rPr>
          <w:sz w:val="20"/>
        </w:rPr>
        <w:t xml:space="preserve">Формирование участниками отбора заявок в электронной форме производится посредством заполнения соответствующих экранных форм веб-интерфейса системы "Электронный бюджет" и представление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предусмотренных в объявлении о проведении отбора.</w:t>
      </w:r>
    </w:p>
    <w:p>
      <w:pPr>
        <w:pStyle w:val="0"/>
        <w:spacing w:before="200" w:line-rule="auto"/>
        <w:ind w:firstLine="540"/>
        <w:jc w:val="both"/>
      </w:pPr>
      <w:r>
        <w:rPr>
          <w:sz w:val="20"/>
        </w:rPr>
        <w:t xml:space="preserve">Заявка подписывается 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получателей субсидий в соответствии с законодательством Российской Федерации.</w:t>
      </w:r>
    </w:p>
    <w:p>
      <w:pPr>
        <w:pStyle w:val="0"/>
        <w:spacing w:before="200" w:line-rule="auto"/>
        <w:ind w:firstLine="540"/>
        <w:jc w:val="both"/>
      </w:pPr>
      <w:r>
        <w:rPr>
          <w:sz w:val="20"/>
        </w:rPr>
        <w:t xml:space="preserve">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w:t>
      </w:r>
    </w:p>
    <w:bookmarkStart w:id="806" w:name="P806"/>
    <w:bookmarkEnd w:id="806"/>
    <w:p>
      <w:pPr>
        <w:pStyle w:val="0"/>
        <w:spacing w:before="200" w:line-rule="auto"/>
        <w:ind w:firstLine="540"/>
        <w:jc w:val="both"/>
      </w:pPr>
      <w:r>
        <w:rPr>
          <w:sz w:val="20"/>
        </w:rPr>
        <w:t xml:space="preserve">36. Заявка должна содержать следующие сведения:</w:t>
      </w:r>
    </w:p>
    <w:p>
      <w:pPr>
        <w:pStyle w:val="0"/>
        <w:spacing w:before="200" w:line-rule="auto"/>
        <w:ind w:firstLine="540"/>
        <w:jc w:val="both"/>
      </w:pPr>
      <w:r>
        <w:rPr>
          <w:sz w:val="20"/>
        </w:rPr>
        <w:t xml:space="preserve">а) информация и документы об участнике отбора получателей субсидий: полное и сокращенное наименование участника отбора получателей субсидий (для юридических лиц);</w:t>
      </w:r>
    </w:p>
    <w:p>
      <w:pPr>
        <w:pStyle w:val="0"/>
        <w:spacing w:before="200" w:line-rule="auto"/>
        <w:ind w:firstLine="540"/>
        <w:jc w:val="both"/>
      </w:pPr>
      <w:r>
        <w:rPr>
          <w:sz w:val="20"/>
        </w:rPr>
        <w:t xml:space="preserve">фамилия, имя, отчество (при наличии) индивидуального предпринимателя;</w:t>
      </w:r>
    </w:p>
    <w:p>
      <w:pPr>
        <w:pStyle w:val="0"/>
        <w:spacing w:before="200" w:line-rule="auto"/>
        <w:ind w:firstLine="540"/>
        <w:jc w:val="both"/>
      </w:pPr>
      <w:r>
        <w:rPr>
          <w:sz w:val="20"/>
        </w:rPr>
        <w:t xml:space="preserve">основной государственный регистрационный номер участника отбора (для юридических лиц и индивидуальных предпринимателей);</w:t>
      </w:r>
    </w:p>
    <w:p>
      <w:pPr>
        <w:pStyle w:val="0"/>
        <w:spacing w:before="200" w:line-rule="auto"/>
        <w:ind w:firstLine="540"/>
        <w:jc w:val="both"/>
      </w:pPr>
      <w:r>
        <w:rPr>
          <w:sz w:val="20"/>
        </w:rPr>
        <w:t xml:space="preserve">идентификационный номер налогоплательщика;</w:t>
      </w:r>
    </w:p>
    <w:p>
      <w:pPr>
        <w:pStyle w:val="0"/>
        <w:spacing w:before="200" w:line-rule="auto"/>
        <w:ind w:firstLine="540"/>
        <w:jc w:val="both"/>
      </w:pPr>
      <w:r>
        <w:rPr>
          <w:sz w:val="20"/>
        </w:rPr>
        <w:t xml:space="preserve">дата постановки на учет в налоговом органе (для индивидуальных предпринимателей);</w:t>
      </w:r>
    </w:p>
    <w:p>
      <w:pPr>
        <w:pStyle w:val="0"/>
        <w:spacing w:before="200" w:line-rule="auto"/>
        <w:ind w:firstLine="540"/>
        <w:jc w:val="both"/>
      </w:pPr>
      <w:r>
        <w:rPr>
          <w:sz w:val="20"/>
        </w:rPr>
        <w:t xml:space="preserve">дата и код причины постановки на учет в налоговом органе (для юридических лиц);</w:t>
      </w:r>
    </w:p>
    <w:p>
      <w:pPr>
        <w:pStyle w:val="0"/>
        <w:spacing w:before="200" w:line-rule="auto"/>
        <w:ind w:firstLine="540"/>
        <w:jc w:val="both"/>
      </w:pPr>
      <w:r>
        <w:rPr>
          <w:sz w:val="20"/>
        </w:rPr>
        <w:t xml:space="preserve">дата государственной регистрации физического лица в качестве индивидуального предпринимателя;</w:t>
      </w:r>
    </w:p>
    <w:p>
      <w:pPr>
        <w:pStyle w:val="0"/>
        <w:spacing w:before="200" w:line-rule="auto"/>
        <w:ind w:firstLine="540"/>
        <w:jc w:val="both"/>
      </w:pPr>
      <w:r>
        <w:rPr>
          <w:sz w:val="20"/>
        </w:rPr>
        <w:t xml:space="preserve">дата и место рождения (для индивидуальных предпринимателей);</w:t>
      </w:r>
    </w:p>
    <w:p>
      <w:pPr>
        <w:pStyle w:val="0"/>
        <w:spacing w:before="200" w:line-rule="auto"/>
        <w:ind w:firstLine="540"/>
        <w:jc w:val="both"/>
      </w:pPr>
      <w:r>
        <w:rPr>
          <w:sz w:val="20"/>
        </w:rPr>
        <w:t xml:space="preserve">страховой номер индивидуального лицевого счета (для индивидуальных предпринимателей);</w:t>
      </w:r>
    </w:p>
    <w:p>
      <w:pPr>
        <w:pStyle w:val="0"/>
        <w:spacing w:before="200" w:line-rule="auto"/>
        <w:ind w:firstLine="540"/>
        <w:jc w:val="both"/>
      </w:pPr>
      <w:r>
        <w:rPr>
          <w:sz w:val="20"/>
        </w:rPr>
        <w:t xml:space="preserve">адрес юридического лица, адрес регистрации (дат индивидуальных предпринимателей);</w:t>
      </w:r>
    </w:p>
    <w:p>
      <w:pPr>
        <w:pStyle w:val="0"/>
        <w:spacing w:before="200" w:line-rule="auto"/>
        <w:ind w:firstLine="540"/>
        <w:jc w:val="both"/>
      </w:pPr>
      <w:r>
        <w:rPr>
          <w:sz w:val="20"/>
        </w:rPr>
        <w:t xml:space="preserve">номер контактного телефона, почтовый адрес и адрес электронной почты для направления юридически значимых сообщений:,</w:t>
      </w:r>
    </w:p>
    <w:p>
      <w:pPr>
        <w:pStyle w:val="0"/>
        <w:spacing w:before="200" w:line-rule="auto"/>
        <w:ind w:firstLine="540"/>
        <w:jc w:val="both"/>
      </w:pPr>
      <w:r>
        <w:rPr>
          <w:sz w:val="20"/>
        </w:rPr>
        <w:t xml:space="preserve">фамилия, имя, отчество (при наличии) и идентификационный номер налогоплательщика главного бухгалтера (при наличии), фамилии, имена, отчества (при наличии) учредителей (за исключением сельскохозяйственных кооперативов, созданных в соответствии с Федеральным </w:t>
      </w:r>
      <w:hyperlink w:history="0" r:id="rId123" w:tooltip="Федеральный закон от 08.12.1995 N 193-ФЗ (ред. от 22.06.2024) &quot;О сельскохозяйственной кооперации&quot; {КонсультантПлюс}">
        <w:r>
          <w:rPr>
            <w:sz w:val="20"/>
            <w:color w:val="0000ff"/>
          </w:rPr>
          <w:t xml:space="preserve">законом</w:t>
        </w:r>
      </w:hyperlink>
      <w:r>
        <w:rPr>
          <w:sz w:val="20"/>
        </w:rPr>
        <w:t xml:space="preserve"> "О сельскохозяйственной кооперации"), членов коллегиального исполнительного органа, лица, исполняющего функции единоличного исполнительного органа (для юридических лиц);</w:t>
      </w:r>
    </w:p>
    <w:p>
      <w:pPr>
        <w:pStyle w:val="0"/>
        <w:spacing w:before="200" w:line-rule="auto"/>
        <w:ind w:firstLine="540"/>
        <w:jc w:val="both"/>
      </w:pPr>
      <w:r>
        <w:rPr>
          <w:sz w:val="20"/>
        </w:rPr>
        <w:t xml:space="preserve">информация о руководителе юридического лица, (фамилия, имя, отчество (при наличии), идентификационный номер налогоплательщика, должность);</w:t>
      </w:r>
    </w:p>
    <w:p>
      <w:pPr>
        <w:pStyle w:val="0"/>
        <w:spacing w:before="200" w:line-rule="auto"/>
        <w:ind w:firstLine="540"/>
        <w:jc w:val="both"/>
      </w:pPr>
      <w:r>
        <w:rPr>
          <w:sz w:val="20"/>
        </w:rPr>
        <w:t xml:space="preserve">перечень основных и дополнительных видов деятельности, которые участник отбора получателей субсидий вправе осуществлять в соответствии с учредительными документами организации (для юридических лиц) или в соответствии со сведениями ЕГРИП (для индивидуальных предпринимателей);</w:t>
      </w:r>
    </w:p>
    <w:p>
      <w:pPr>
        <w:pStyle w:val="0"/>
        <w:spacing w:before="200" w:line-rule="auto"/>
        <w:ind w:firstLine="540"/>
        <w:jc w:val="both"/>
      </w:pPr>
      <w:r>
        <w:rPr>
          <w:sz w:val="20"/>
        </w:rPr>
        <w:t xml:space="preserve">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 (за исключением подачи документов на получении субсидии на финансовое обеспечение части затрат для участников отбора - юридических лиц);</w:t>
      </w:r>
    </w:p>
    <w:p>
      <w:pPr>
        <w:pStyle w:val="0"/>
        <w:spacing w:before="200" w:line-rule="auto"/>
        <w:ind w:firstLine="540"/>
        <w:jc w:val="both"/>
      </w:pPr>
      <w:r>
        <w:rPr>
          <w:sz w:val="20"/>
        </w:rPr>
        <w:t xml:space="preserve">б) информация и документы, подтверждающие соответствие участника отбора требованиям, установленным в объявлении о проведении отбора получателей субсидий;</w:t>
      </w:r>
    </w:p>
    <w:p>
      <w:pPr>
        <w:pStyle w:val="0"/>
        <w:spacing w:before="200" w:line-rule="auto"/>
        <w:ind w:firstLine="540"/>
        <w:jc w:val="both"/>
      </w:pPr>
      <w:r>
        <w:rPr>
          <w:sz w:val="20"/>
        </w:rPr>
        <w:t xml:space="preserve">в) подтверждение согласия на публикацию (размещение) в информационно-телекоммуникационной сети "Интернет" информации об участнике отбора получателей субсидий, о подаваемой участником отбора получателей субсидий заявке, а также иной информации об участнике отбора получателей субсидий, связанной с соответствующим отбором получателей субсидий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p>
      <w:pPr>
        <w:pStyle w:val="0"/>
        <w:spacing w:before="200" w:line-rule="auto"/>
        <w:ind w:firstLine="540"/>
        <w:jc w:val="both"/>
      </w:pPr>
      <w:r>
        <w:rPr>
          <w:sz w:val="20"/>
        </w:rPr>
        <w:t xml:space="preserve">г) предлагаемое участником отбора значение результата предоставления субсидии, указанное в </w:t>
      </w:r>
      <w:hyperlink w:history="0" w:anchor="P723" w:tooltip="15. Результатом предоставления субсидии на 31 декабря года предоставления субсидии является доля застрахованной посевной (посадочной) площади в общей посевной (посадочной) площади (в условных единицах площади) (процентов).">
        <w:r>
          <w:rPr>
            <w:sz w:val="20"/>
            <w:color w:val="0000ff"/>
          </w:rPr>
          <w:t xml:space="preserve">пункте 15</w:t>
        </w:r>
      </w:hyperlink>
      <w:r>
        <w:rPr>
          <w:sz w:val="20"/>
        </w:rPr>
        <w:t xml:space="preserve"> настоящих Правил, и значение запрашиваемого участником отбора размера субсидии.</w:t>
      </w:r>
    </w:p>
    <w:p>
      <w:pPr>
        <w:pStyle w:val="0"/>
        <w:spacing w:before="200" w:line-rule="auto"/>
        <w:ind w:firstLine="540"/>
        <w:jc w:val="both"/>
      </w:pPr>
      <w:r>
        <w:rPr>
          <w:sz w:val="20"/>
        </w:rPr>
        <w:t xml:space="preserve">Участник отбора имеет право осуществить отзыв заявки, поданной на отбор, в случае необходимости внесения изменений в документы, предоставленные для участия в отборе, или в случае! принятия решения участником отбора об отзыве заявки в период проведения отбора в срок не позднее даты окончания приема заявок, указанной в объявлении о проведении отбора.</w:t>
      </w:r>
    </w:p>
    <w:p>
      <w:pPr>
        <w:pStyle w:val="0"/>
        <w:spacing w:before="200" w:line-rule="auto"/>
        <w:ind w:firstLine="540"/>
        <w:jc w:val="both"/>
      </w:pPr>
      <w:r>
        <w:rPr>
          <w:sz w:val="20"/>
        </w:rPr>
        <w:t xml:space="preserve">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w:t>
      </w:r>
      <w:hyperlink w:history="0" w:anchor="P802" w:tooltip="35. Участник отбора в сроки, указанные в объявлении о проведении отбора получателей субсидий, формирует и подает в Министерство заявку, в состав которой входят документы, приведенные в пункте 9 настоящих Правил, в форме электронного документа с использованием системы &quot;Электронный бюджет&quot;.">
        <w:r>
          <w:rPr>
            <w:sz w:val="20"/>
            <w:color w:val="0000ff"/>
          </w:rPr>
          <w:t xml:space="preserve">пункте 35</w:t>
        </w:r>
      </w:hyperlink>
      <w:r>
        <w:rPr>
          <w:sz w:val="20"/>
        </w:rPr>
        <w:t xml:space="preserve"> настоящих Правил.</w:t>
      </w:r>
    </w:p>
    <w:p>
      <w:pPr>
        <w:pStyle w:val="0"/>
        <w:spacing w:before="200" w:line-rule="auto"/>
        <w:ind w:firstLine="540"/>
        <w:jc w:val="both"/>
      </w:pPr>
      <w:r>
        <w:rPr>
          <w:sz w:val="20"/>
        </w:rPr>
        <w:t xml:space="preserve">37. Любой участник отбора со дня размещения объявления о проведении отбора получателей субсидий на едином портале не позднее 3-го рабочего дня до дня завершения подачи заявок вправе направить Министерству не более 5 запросов о разъяснении положений объявления о проведении отбора получателей субсидий путем формирования в системе "Электронный бюджет" соответствующего запроса.</w:t>
      </w:r>
    </w:p>
    <w:bookmarkStart w:id="828" w:name="P828"/>
    <w:bookmarkEnd w:id="828"/>
    <w:p>
      <w:pPr>
        <w:pStyle w:val="0"/>
        <w:spacing w:before="200" w:line-rule="auto"/>
        <w:ind w:firstLine="540"/>
        <w:jc w:val="both"/>
      </w:pPr>
      <w:r>
        <w:rPr>
          <w:sz w:val="20"/>
        </w:rPr>
        <w:t xml:space="preserve">Министерство в ответ на запрос, указанный в абзаце первом настоящего пункта, направляет разъяснение положений объявления о проведении отбора получателей субсидий в срок, установленный указанным объявлением, но не позднее 1 рабочего дня до дня завершения подачи заявок путем формирования в системе "Электронный бюджет" соответствующего разъяснения. Представленное Министерством разъяснение положений объявления о проведении отбора получателей субсидий не должно изменять суть информации, содержащейся в указанном объявлении.</w:t>
      </w:r>
    </w:p>
    <w:p>
      <w:pPr>
        <w:pStyle w:val="0"/>
        <w:spacing w:before="200" w:line-rule="auto"/>
        <w:ind w:firstLine="540"/>
        <w:jc w:val="both"/>
      </w:pPr>
      <w:r>
        <w:rPr>
          <w:sz w:val="20"/>
        </w:rPr>
        <w:t xml:space="preserve">Доступ к разъяснению, формируемому в системе "Электронный бюджет" в соответствии с </w:t>
      </w:r>
      <w:hyperlink w:history="0" w:anchor="P828" w:tooltip="Министерство в ответ на запрос, указанный в абзаце первом настоящего пункта, направляет разъяснение положений объявления о проведении отбора получателей субсидий в срок, установленный указанным объявлением, но не позднее 1 рабочего дня до дня завершения подачи заявок путем формирования в системе &quot;Электронный бюджет&quot; соответствующего разъяснения. Представленное Министерством разъяснение положений объявления о проведении отбора получателей субсидий не должно изменять суть информации, содержащейся в указанн...">
        <w:r>
          <w:rPr>
            <w:sz w:val="20"/>
            <w:color w:val="0000ff"/>
          </w:rPr>
          <w:t xml:space="preserve">абзацем вторым</w:t>
        </w:r>
      </w:hyperlink>
      <w:r>
        <w:rPr>
          <w:sz w:val="20"/>
        </w:rPr>
        <w:t xml:space="preserve"> настоящего пункта, предоставляется всем участникам отбора.</w:t>
      </w:r>
    </w:p>
    <w:bookmarkStart w:id="830" w:name="P830"/>
    <w:bookmarkEnd w:id="830"/>
    <w:p>
      <w:pPr>
        <w:pStyle w:val="0"/>
        <w:spacing w:before="200" w:line-rule="auto"/>
        <w:ind w:firstLine="540"/>
        <w:jc w:val="both"/>
      </w:pPr>
      <w:r>
        <w:rPr>
          <w:sz w:val="20"/>
        </w:rPr>
        <w:t xml:space="preserve">38. Не позднее 1 рабочего дня, следующего за днем окончания срока подачи заявок, установленного в объявлении о проведении отбора получателей субсидий, в системе "Электронный бюджет" открывается доступ Министерству к поданным участниками отбора заявкам для их рассмотрения.</w:t>
      </w:r>
    </w:p>
    <w:p>
      <w:pPr>
        <w:pStyle w:val="0"/>
        <w:spacing w:before="200" w:line-rule="auto"/>
        <w:ind w:firstLine="540"/>
        <w:jc w:val="both"/>
      </w:pPr>
      <w:r>
        <w:rPr>
          <w:sz w:val="20"/>
        </w:rPr>
        <w:t xml:space="preserve">Министерство не позднее 1 рабочего дня, следующего за днем вскрытия заявок, установленного в объявлении о проведении отбора получателей субсидий, подписывает протокол вскрытия заявок, содержащий следующую информацию о поступивших для участия в отборе заявки:</w:t>
      </w:r>
    </w:p>
    <w:p>
      <w:pPr>
        <w:pStyle w:val="0"/>
        <w:spacing w:before="200" w:line-rule="auto"/>
        <w:ind w:firstLine="540"/>
        <w:jc w:val="both"/>
      </w:pPr>
      <w:r>
        <w:rPr>
          <w:sz w:val="20"/>
        </w:rPr>
        <w:t xml:space="preserve">а) регистрационный номер заявки;</w:t>
      </w:r>
    </w:p>
    <w:p>
      <w:pPr>
        <w:pStyle w:val="0"/>
        <w:spacing w:before="200" w:line-rule="auto"/>
        <w:ind w:firstLine="540"/>
        <w:jc w:val="both"/>
      </w:pPr>
      <w:r>
        <w:rPr>
          <w:sz w:val="20"/>
        </w:rPr>
        <w:t xml:space="preserve">б) дата и время поступления заявки;</w:t>
      </w:r>
    </w:p>
    <w:p>
      <w:pPr>
        <w:pStyle w:val="0"/>
        <w:spacing w:before="200" w:line-rule="auto"/>
        <w:ind w:firstLine="540"/>
        <w:jc w:val="both"/>
      </w:pPr>
      <w:r>
        <w:rPr>
          <w:sz w:val="20"/>
        </w:rPr>
        <w:t xml:space="preserve">в) полное наименование участника отбора получателей субсидий (для юридических лиц) или фамилия, имя, отчество (при наличии) (для индивидуальных предпринимателей);</w:t>
      </w:r>
    </w:p>
    <w:p>
      <w:pPr>
        <w:pStyle w:val="0"/>
        <w:spacing w:before="200" w:line-rule="auto"/>
        <w:ind w:firstLine="540"/>
        <w:jc w:val="both"/>
      </w:pPr>
      <w:r>
        <w:rPr>
          <w:sz w:val="20"/>
        </w:rPr>
        <w:t xml:space="preserve">г) адрес юридического лица, адрес регистрации (для индивидуальных предпринимателей);</w:t>
      </w:r>
    </w:p>
    <w:p>
      <w:pPr>
        <w:pStyle w:val="0"/>
        <w:spacing w:before="200" w:line-rule="auto"/>
        <w:ind w:firstLine="540"/>
        <w:jc w:val="both"/>
      </w:pPr>
      <w:r>
        <w:rPr>
          <w:sz w:val="20"/>
        </w:rPr>
        <w:t xml:space="preserve">д) запрашиваемый участником отбора получателей субсидий размер субсидии.</w:t>
      </w:r>
    </w:p>
    <w:p>
      <w:pPr>
        <w:pStyle w:val="0"/>
        <w:spacing w:before="200" w:line-rule="auto"/>
        <w:ind w:firstLine="540"/>
        <w:jc w:val="both"/>
      </w:pPr>
      <w:r>
        <w:rPr>
          <w:sz w:val="20"/>
        </w:rPr>
        <w:t xml:space="preserve">Протокол вскрытия заявок формируется на едином портале автоматически и подписывается усиленной квалифицированной электронной подписью руководителя Министерства (уполномоченного им лица) в системе "Электронный бюджет", а также размещается на едином портале не позднее 1 рабочего дня, следующего за днем его подписания.</w:t>
      </w:r>
    </w:p>
    <w:p>
      <w:pPr>
        <w:pStyle w:val="0"/>
        <w:spacing w:before="200" w:line-rule="auto"/>
        <w:ind w:firstLine="540"/>
        <w:jc w:val="both"/>
      </w:pPr>
      <w:r>
        <w:rPr>
          <w:sz w:val="20"/>
        </w:rPr>
        <w:t xml:space="preserve">Заявка признается надлежащей, если она соответствует требованиям, указанным в объявлении о проведении отбора получателей субсидий, и при отсутствии оснований для отклонения заявки.</w:t>
      </w:r>
    </w:p>
    <w:p>
      <w:pPr>
        <w:pStyle w:val="0"/>
        <w:spacing w:before="200" w:line-rule="auto"/>
        <w:ind w:firstLine="540"/>
        <w:jc w:val="both"/>
      </w:pPr>
      <w:r>
        <w:rPr>
          <w:sz w:val="20"/>
        </w:rPr>
        <w:t xml:space="preserve">Решение о соответствии заявки требованиям, указанным в объявлении о проведении отбора получателей субсидий, принимается Министерством на даты получения результатов проверки представленных участником отбора информации и документов, поданных в составе заявки.</w:t>
      </w:r>
    </w:p>
    <w:p>
      <w:pPr>
        <w:pStyle w:val="0"/>
        <w:spacing w:before="200" w:line-rule="auto"/>
        <w:ind w:firstLine="540"/>
        <w:jc w:val="both"/>
      </w:pPr>
      <w:r>
        <w:rPr>
          <w:sz w:val="20"/>
        </w:rPr>
        <w:t xml:space="preserve">Заявка отклоняется в случае наличия оснований для отклонения заявки, предусмотренных пунктом 39 настоящих Правил.</w:t>
      </w:r>
    </w:p>
    <w:p>
      <w:pPr>
        <w:pStyle w:val="0"/>
        <w:spacing w:before="200" w:line-rule="auto"/>
        <w:ind w:firstLine="540"/>
        <w:jc w:val="both"/>
      </w:pPr>
      <w:r>
        <w:rPr>
          <w:sz w:val="20"/>
        </w:rPr>
        <w:t xml:space="preserve">39. На стадии рассмотрения заявки основаниями для отклонения заявки от участия в отборе являются:</w:t>
      </w:r>
    </w:p>
    <w:p>
      <w:pPr>
        <w:pStyle w:val="0"/>
        <w:spacing w:before="200" w:line-rule="auto"/>
        <w:ind w:firstLine="540"/>
        <w:jc w:val="both"/>
      </w:pPr>
      <w:r>
        <w:rPr>
          <w:sz w:val="20"/>
        </w:rPr>
        <w:t xml:space="preserve">а) несоответствие участника отбора требованиям и категориям, определенным </w:t>
      </w:r>
      <w:hyperlink w:history="0" w:anchor="P658" w:tooltip="7. Получатель субсидии (участник отбора) должен: соответствовать следующим требованиям:">
        <w:r>
          <w:rPr>
            <w:sz w:val="20"/>
            <w:color w:val="0000ff"/>
          </w:rPr>
          <w:t xml:space="preserve">пунктами 7</w:t>
        </w:r>
      </w:hyperlink>
      <w:r>
        <w:rPr>
          <w:sz w:val="20"/>
        </w:rPr>
        <w:t xml:space="preserve"> и </w:t>
      </w:r>
      <w:hyperlink w:history="0" w:anchor="P801" w:tooltip="34. Субсидии предоставляются сельскохозяйственным товаропроизводителям, признаваемыми таковыми в соответствии со статьей 3 Федерального закона &quot;О развитии сельского хозяйства&quot; (за исключением граждан, ведущих личное подсобное хозяйство и сельскохозяйственных кредитных потребительских кооперативов).">
        <w:r>
          <w:rPr>
            <w:sz w:val="20"/>
            <w:color w:val="0000ff"/>
          </w:rPr>
          <w:t xml:space="preserve">34</w:t>
        </w:r>
      </w:hyperlink>
      <w:r>
        <w:rPr>
          <w:sz w:val="20"/>
        </w:rPr>
        <w:t xml:space="preserve"> настоящих Правил;</w:t>
      </w:r>
    </w:p>
    <w:p>
      <w:pPr>
        <w:pStyle w:val="0"/>
        <w:spacing w:before="200" w:line-rule="auto"/>
        <w:ind w:firstLine="540"/>
        <w:jc w:val="both"/>
      </w:pPr>
      <w:r>
        <w:rPr>
          <w:sz w:val="20"/>
        </w:rPr>
        <w:t xml:space="preserve">б) непредставление (представление не в полном объеме) документов, указанных в объявлении о проведении отбора;</w:t>
      </w:r>
    </w:p>
    <w:p>
      <w:pPr>
        <w:pStyle w:val="0"/>
        <w:spacing w:before="200" w:line-rule="auto"/>
        <w:ind w:firstLine="540"/>
        <w:jc w:val="both"/>
      </w:pPr>
      <w:r>
        <w:rPr>
          <w:sz w:val="20"/>
        </w:rPr>
        <w:t xml:space="preserve">в) несоответствие представленных участником отбора заявок и (или) документов требованиям, установленным в объявлении о проведении отбора;</w:t>
      </w:r>
    </w:p>
    <w:p>
      <w:pPr>
        <w:pStyle w:val="0"/>
        <w:spacing w:before="200" w:line-rule="auto"/>
        <w:ind w:firstLine="540"/>
        <w:jc w:val="both"/>
      </w:pPr>
      <w:r>
        <w:rPr>
          <w:sz w:val="20"/>
        </w:rPr>
        <w:t xml:space="preserve">г) недостоверность информации, содержащейся в документах, представленных участником отбора в целях подтверждения соответствия установленным настоящими Правилами требованиям;</w:t>
      </w:r>
    </w:p>
    <w:p>
      <w:pPr>
        <w:pStyle w:val="0"/>
        <w:spacing w:before="200" w:line-rule="auto"/>
        <w:ind w:firstLine="540"/>
        <w:jc w:val="both"/>
      </w:pPr>
      <w:r>
        <w:rPr>
          <w:sz w:val="20"/>
        </w:rPr>
        <w:t xml:space="preserve">д) подача участником отбора заявки после даты и (или) времени, определенных для подачи заявок.</w:t>
      </w:r>
    </w:p>
    <w:p>
      <w:pPr>
        <w:pStyle w:val="0"/>
        <w:spacing w:before="200" w:line-rule="auto"/>
        <w:ind w:firstLine="540"/>
        <w:jc w:val="both"/>
      </w:pPr>
      <w:r>
        <w:rPr>
          <w:sz w:val="20"/>
        </w:rPr>
        <w:t xml:space="preserve">40. По результатам рассмотрения заявок не позднее 1 рабочего дня со дня окончания срока рассмотрения заявок подготавливается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 о признании его заявки надлежащей или об отклонении его заявки с указанием оснований для отклонения.</w:t>
      </w:r>
    </w:p>
    <w:p>
      <w:pPr>
        <w:pStyle w:val="0"/>
        <w:spacing w:before="200" w:line-rule="auto"/>
        <w:ind w:firstLine="540"/>
        <w:jc w:val="both"/>
      </w:pPr>
      <w:r>
        <w:rPr>
          <w:sz w:val="20"/>
        </w:rPr>
        <w:t xml:space="preserve">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руководителя Министерства (уполномоченного им лица) в системе "Электронный бюджет", а также размещается на едином портале не позднее 1 рабочего дня, следующего за днем его подписания.</w:t>
      </w:r>
    </w:p>
    <w:p>
      <w:pPr>
        <w:pStyle w:val="0"/>
        <w:spacing w:before="200" w:line-rule="auto"/>
        <w:ind w:firstLine="540"/>
        <w:jc w:val="both"/>
      </w:pPr>
      <w:r>
        <w:rPr>
          <w:sz w:val="20"/>
        </w:rPr>
        <w:t xml:space="preserve">В случае если в целях полного, всестороннего и объективного рассмотрения или рассмотрения и оценки заявки необходимо получение информации и документов от участника отбора получателей субсидий для разъяснений по представленным им документам: и информации, Министерством осуществляется запрос у участника отбора получателей субсидий разъяснения в отношении документов в информации с использованием системы "Электронный бюджет", направляемый при необходимости в равной мере всем участникам отбора получателей субсидий.</w:t>
      </w:r>
    </w:p>
    <w:p>
      <w:pPr>
        <w:pStyle w:val="0"/>
        <w:spacing w:before="200" w:line-rule="auto"/>
        <w:ind w:firstLine="540"/>
        <w:jc w:val="both"/>
      </w:pPr>
      <w:r>
        <w:rPr>
          <w:sz w:val="20"/>
        </w:rPr>
        <w:t xml:space="preserve">В запросе Министерство устанавливает срок представления участником отбора получателей субсидий разъяснения в отношении документов и информации, который должен составлять не менее 2 рабочих дней со дня, следующего за днем размещения соответствующего запроса.</w:t>
      </w:r>
    </w:p>
    <w:p>
      <w:pPr>
        <w:pStyle w:val="0"/>
        <w:spacing w:before="200" w:line-rule="auto"/>
        <w:ind w:firstLine="540"/>
        <w:jc w:val="both"/>
      </w:pPr>
      <w:r>
        <w:rPr>
          <w:sz w:val="20"/>
        </w:rPr>
        <w:t xml:space="preserve">В случае если участник отбора получателей субсидий не представил запрашиваемые документы и информацию в срок, установленный соответствующим запросом, информация об этом включается в протокол подведения итогов отбора получателей субсидий, предусмотренный настоящими Правилами.</w:t>
      </w:r>
    </w:p>
    <w:p>
      <w:pPr>
        <w:pStyle w:val="0"/>
        <w:spacing w:before="200" w:line-rule="auto"/>
        <w:ind w:firstLine="540"/>
        <w:jc w:val="both"/>
      </w:pPr>
      <w:r>
        <w:rPr>
          <w:sz w:val="20"/>
        </w:rPr>
        <w:t xml:space="preserve">41. Ранжирование поступивших заявок при проведении отбора получателей субсидий осуществляется исходя из соответствия участника отбора категориям и (или) критериям и очередности их поступления.</w:t>
      </w:r>
    </w:p>
    <w:p>
      <w:pPr>
        <w:pStyle w:val="0"/>
        <w:spacing w:before="200" w:line-rule="auto"/>
        <w:ind w:firstLine="540"/>
        <w:jc w:val="both"/>
      </w:pPr>
      <w:r>
        <w:rPr>
          <w:sz w:val="20"/>
        </w:rPr>
        <w:t xml:space="preserve">42. В целях завершения отбора получателей субсидий и определения победителей отбора получателей субсидий формируется протокол подведения итогов отбора получателей субсидий, включающий информацию о победителях отбора получателей субсидий с указанием размера субсидии, предусмотренной им для предоставления, об отклонении заявок с указанием оснований для их отклонения.</w:t>
      </w:r>
    </w:p>
    <w:p>
      <w:pPr>
        <w:pStyle w:val="0"/>
        <w:spacing w:before="200" w:line-rule="auto"/>
        <w:ind w:firstLine="540"/>
        <w:jc w:val="both"/>
      </w:pPr>
      <w:r>
        <w:rPr>
          <w:sz w:val="20"/>
        </w:rPr>
        <w:t xml:space="preserve">При указании в протоколе подведения итогов отбора, размера субсидии, предусмотренной для предоставления участнику отбора о соответствии с абзацем первым настоящего пункта, в случае несоответствия запрашиваемого им размера субсидии порядку расчета размера субсидии, установленному настоящими Правилами, Министерство может скорректировать размер субсидии, предусмотренной для предоставления такому участнику отбора, но не выше размера, указанного им в заявке.</w:t>
      </w:r>
    </w:p>
    <w:bookmarkStart w:id="855" w:name="P855"/>
    <w:bookmarkEnd w:id="855"/>
    <w:p>
      <w:pPr>
        <w:pStyle w:val="0"/>
        <w:spacing w:before="200" w:line-rule="auto"/>
        <w:ind w:firstLine="540"/>
        <w:jc w:val="both"/>
      </w:pPr>
      <w:r>
        <w:rPr>
          <w:sz w:val="20"/>
        </w:rPr>
        <w:t xml:space="preserve">43. Размещение Министерством объявления об отмене проведения отбора получателей субсидий на едином портале допускается не позднее чем за 1 рабочий день до даты окончания срока подачи заявок участниками отбора получателей субсидий.</w:t>
      </w:r>
    </w:p>
    <w:p>
      <w:pPr>
        <w:pStyle w:val="0"/>
        <w:spacing w:before="200" w:line-rule="auto"/>
        <w:ind w:firstLine="540"/>
        <w:jc w:val="both"/>
      </w:pPr>
      <w:r>
        <w:rPr>
          <w:sz w:val="20"/>
        </w:rPr>
        <w:t xml:space="preserve">Объявление об отмене отбора получателей субсидий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министра (уполномоченного им лица), размещается на едином портале и содержит информацию о причинах отмены отбора получателей субсидий.</w:t>
      </w:r>
    </w:p>
    <w:p>
      <w:pPr>
        <w:pStyle w:val="0"/>
        <w:spacing w:before="200" w:line-rule="auto"/>
        <w:ind w:firstLine="540"/>
        <w:jc w:val="both"/>
      </w:pPr>
      <w:r>
        <w:rPr>
          <w:sz w:val="20"/>
        </w:rPr>
        <w:t xml:space="preserve">Участники отбора получателей субсидий, подавшие заявки, информируются об отмене проведения отбора получателей субсидий в системе "Электронный бюджет".</w:t>
      </w:r>
    </w:p>
    <w:p>
      <w:pPr>
        <w:pStyle w:val="0"/>
        <w:spacing w:before="200" w:line-rule="auto"/>
        <w:ind w:firstLine="540"/>
        <w:jc w:val="both"/>
      </w:pPr>
      <w:r>
        <w:rPr>
          <w:sz w:val="20"/>
        </w:rPr>
        <w:t xml:space="preserve">Отбор получателей субсидий считается отмененным со дня размещения объявления о его отмене на едином портале.</w:t>
      </w:r>
    </w:p>
    <w:p>
      <w:pPr>
        <w:pStyle w:val="0"/>
        <w:spacing w:before="200" w:line-rule="auto"/>
        <w:ind w:firstLine="540"/>
        <w:jc w:val="both"/>
      </w:pPr>
      <w:r>
        <w:rPr>
          <w:sz w:val="20"/>
        </w:rPr>
        <w:t xml:space="preserve">После окончания срока отмены проведения отбора получателей субсидий в соответствии с </w:t>
      </w:r>
      <w:hyperlink w:history="0" w:anchor="P855" w:tooltip="43. Размещение Министерством объявления об отмене проведения отбора получателей субсидий на едином портале допускается не позднее чем за 1 рабочий день до даты окончания срока подачи заявок участниками отбора получателей субсидий.">
        <w:r>
          <w:rPr>
            <w:sz w:val="20"/>
            <w:color w:val="0000ff"/>
          </w:rPr>
          <w:t xml:space="preserve">абзацем первым</w:t>
        </w:r>
      </w:hyperlink>
      <w:r>
        <w:rPr>
          <w:sz w:val="20"/>
        </w:rPr>
        <w:t xml:space="preserve"> настоящего пункта и до заключения соглашения с победителем (победителями) отбора получателей субсидий Министерство может отменить отбор получателей субсидий только в случае возникновения обстоятельств непреодолимой силы в соответствии с </w:t>
      </w:r>
      <w:hyperlink w:history="0" r:id="rId124" w:tooltip="&quot;Гражданский кодекс Российской Федерации (часть первая)&quot; от 30.11.1994 N 51-ФЗ (ред. от 08.08.2024, с изм. от 31.10.2024) {КонсультантПлюс}">
        <w:r>
          <w:rPr>
            <w:sz w:val="20"/>
            <w:color w:val="0000ff"/>
          </w:rPr>
          <w:t xml:space="preserve">пунктом 3 статьи 401</w:t>
        </w:r>
      </w:hyperlink>
      <w:r>
        <w:rPr>
          <w:sz w:val="20"/>
        </w:rPr>
        <w:t xml:space="preserve"> Гражданского кодекса Российской Федерации.</w:t>
      </w:r>
    </w:p>
    <w:p>
      <w:pPr>
        <w:pStyle w:val="0"/>
        <w:spacing w:before="200" w:line-rule="auto"/>
        <w:ind w:firstLine="540"/>
        <w:jc w:val="both"/>
      </w:pPr>
      <w:r>
        <w:rPr>
          <w:sz w:val="20"/>
        </w:rPr>
        <w:t xml:space="preserve">Министерство в течение 3 рабочих дней со дня окончания срока подачи заявок принимает решение о признании отбора несостоявшимся в случае отсутствия поданных заявок в сроки, указанные в объявлении о проведении отбора.</w:t>
      </w:r>
    </w:p>
    <w:p>
      <w:pPr>
        <w:pStyle w:val="0"/>
        <w:spacing w:before="200" w:line-rule="auto"/>
        <w:ind w:firstLine="540"/>
        <w:jc w:val="both"/>
      </w:pPr>
      <w:r>
        <w:rPr>
          <w:sz w:val="20"/>
        </w:rPr>
        <w:t xml:space="preserve">44. Субсидия, предоставляемая в рамках отбора получателей субсидий, распределяется между участниками отбора следующим способом:</w:t>
      </w:r>
    </w:p>
    <w:p>
      <w:pPr>
        <w:pStyle w:val="0"/>
        <w:spacing w:before="200" w:line-rule="auto"/>
        <w:ind w:firstLine="540"/>
        <w:jc w:val="both"/>
      </w:pPr>
      <w:r>
        <w:rPr>
          <w:sz w:val="20"/>
        </w:rPr>
        <w:t xml:space="preserve">а) каждому участнику отбора распределяется размер субсидии, пропорциональный размеру, указанному им в заявке, к общему размеру субсидии, запрашиваемому всеми участниками отбора получателей субсидий, но не выше размера, указанного им в заявке, и размера субсидии, определенного объявлением о проведении отбора получателей субсидий.</w:t>
      </w:r>
    </w:p>
    <w:p>
      <w:pPr>
        <w:pStyle w:val="0"/>
        <w:spacing w:before="200" w:line-rule="auto"/>
        <w:ind w:firstLine="540"/>
        <w:jc w:val="both"/>
      </w:pPr>
      <w:r>
        <w:rPr>
          <w:sz w:val="20"/>
        </w:rPr>
        <w:t xml:space="preserve">45. По результатам отбора получателей субсидий с победителем (победителями) отбора получателей субсидий заключается соглашение.</w:t>
      </w:r>
    </w:p>
    <w:bookmarkStart w:id="864" w:name="P864"/>
    <w:bookmarkEnd w:id="864"/>
    <w:p>
      <w:pPr>
        <w:pStyle w:val="0"/>
        <w:spacing w:before="200" w:line-rule="auto"/>
        <w:ind w:firstLine="540"/>
        <w:jc w:val="both"/>
      </w:pPr>
      <w:r>
        <w:rPr>
          <w:sz w:val="20"/>
        </w:rPr>
        <w:t xml:space="preserve">Министерство в течение 3 рабочих дней со дня принятия решения о предоставлении субсидии направляет получателю субсидии соглашение о предоставлении субсидии для подписания в системе "Электронный бюджет".</w:t>
      </w:r>
    </w:p>
    <w:p>
      <w:pPr>
        <w:pStyle w:val="0"/>
        <w:spacing w:before="200" w:line-rule="auto"/>
        <w:ind w:firstLine="540"/>
        <w:jc w:val="both"/>
      </w:pPr>
      <w:r>
        <w:rPr>
          <w:sz w:val="20"/>
        </w:rPr>
        <w:t xml:space="preserve">Получатель субсидии, прошедший отбор, подписывает и направляет в Министерство соглашение в системе "Электронный бюджет" в течение 2 рабочих дней со дня его получения.</w:t>
      </w:r>
    </w:p>
    <w:p>
      <w:pPr>
        <w:pStyle w:val="0"/>
        <w:spacing w:before="200" w:line-rule="auto"/>
        <w:ind w:firstLine="540"/>
        <w:jc w:val="both"/>
      </w:pPr>
      <w:r>
        <w:rPr>
          <w:sz w:val="20"/>
        </w:rPr>
        <w:t xml:space="preserve">Получатели субсидии, не обеспечившие подписания соглашения, направленного Министерством в соответствии с </w:t>
      </w:r>
      <w:hyperlink w:history="0" w:anchor="P864" w:tooltip="Министерство в течение 3 рабочих дней со дня принятия решения о предоставлении субсидии направляет получателю субсидии соглашение о предоставлении субсидии для подписания в системе &quot;Электронный бюджет&quot;.">
        <w:r>
          <w:rPr>
            <w:sz w:val="20"/>
            <w:color w:val="0000ff"/>
          </w:rPr>
          <w:t xml:space="preserve">абзацем вторым</w:t>
        </w:r>
      </w:hyperlink>
      <w:r>
        <w:rPr>
          <w:sz w:val="20"/>
        </w:rPr>
        <w:t xml:space="preserve"> настоящего пункта, в установленный в абзаце третьем настоящего пункта срок, считаются уклонившимися от его заключения и утрачивают право на получение субсидии с момента его поступления получателю субсидии.</w:t>
      </w:r>
    </w:p>
    <w:p>
      <w:pPr>
        <w:pStyle w:val="0"/>
        <w:spacing w:before="200" w:line-rule="auto"/>
        <w:ind w:firstLine="540"/>
        <w:jc w:val="both"/>
      </w:pPr>
      <w:r>
        <w:rPr>
          <w:sz w:val="20"/>
        </w:rPr>
        <w:t xml:space="preserve">46. Протокол подведения итогов отбора (документ об итогах проведения отбора) на едином портале на основании результатов определения победителя (победителей) отбора формируется автоматически, подписывается усиленной квалифицированной электронной подписью руководителя Министерства (уполномоченного им лица) в системе "Электронный бюджет" и размещается на едином портале, а также на сайте Министерства не позднее 1 рабочего дня, следующего за днем его подписания.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4</w:t>
      </w:r>
    </w:p>
    <w:p>
      <w:pPr>
        <w:pStyle w:val="0"/>
        <w:jc w:val="right"/>
      </w:pPr>
      <w:r>
        <w:rPr>
          <w:sz w:val="20"/>
        </w:rPr>
        <w:t xml:space="preserve">к постановлению Правительства</w:t>
      </w:r>
    </w:p>
    <w:p>
      <w:pPr>
        <w:pStyle w:val="0"/>
        <w:jc w:val="right"/>
      </w:pPr>
      <w:r>
        <w:rPr>
          <w:sz w:val="20"/>
        </w:rPr>
        <w:t xml:space="preserve">Республики Дагестан</w:t>
      </w:r>
    </w:p>
    <w:p>
      <w:pPr>
        <w:pStyle w:val="0"/>
        <w:jc w:val="right"/>
      </w:pPr>
      <w:r>
        <w:rPr>
          <w:sz w:val="20"/>
        </w:rPr>
        <w:t xml:space="preserve">от 19 февраля 2024 г. N 25</w:t>
      </w:r>
    </w:p>
    <w:p>
      <w:pPr>
        <w:pStyle w:val="0"/>
        <w:jc w:val="both"/>
      </w:pPr>
      <w:r>
        <w:rPr>
          <w:sz w:val="20"/>
        </w:rPr>
      </w:r>
    </w:p>
    <w:bookmarkStart w:id="878" w:name="P878"/>
    <w:bookmarkEnd w:id="878"/>
    <w:p>
      <w:pPr>
        <w:pStyle w:val="2"/>
        <w:jc w:val="center"/>
      </w:pPr>
      <w:r>
        <w:rPr>
          <w:sz w:val="20"/>
        </w:rPr>
        <w:t xml:space="preserve">ПРАВИЛА</w:t>
      </w:r>
    </w:p>
    <w:p>
      <w:pPr>
        <w:pStyle w:val="2"/>
        <w:jc w:val="center"/>
      </w:pPr>
      <w:r>
        <w:rPr>
          <w:sz w:val="20"/>
        </w:rPr>
        <w:t xml:space="preserve">ПРЕДОСТАВЛЕНИЯ СУБСИДИЙ НА ФИНАНСОВОЕ ОБЕСПЕЧЕНИЕ</w:t>
      </w:r>
    </w:p>
    <w:p>
      <w:pPr>
        <w:pStyle w:val="2"/>
        <w:jc w:val="center"/>
      </w:pPr>
      <w:r>
        <w:rPr>
          <w:sz w:val="20"/>
        </w:rPr>
        <w:t xml:space="preserve">(ВОЗМЕЩЕНИЕ) ЧАСТИ ЗАТРАТ НА ПОДДЕРЖКУ ПРОИЗВОДСТВА</w:t>
      </w:r>
    </w:p>
    <w:p>
      <w:pPr>
        <w:pStyle w:val="2"/>
        <w:jc w:val="center"/>
      </w:pPr>
      <w:r>
        <w:rPr>
          <w:sz w:val="20"/>
        </w:rPr>
        <w:t xml:space="preserve">ПРОДУКЦИИ ПЛОДОВО-ЯГОДНЫХ НАСАЖДЕНИЙ, ВКЛЮЧАЯ ПОСАДОЧНЫЙ</w:t>
      </w:r>
    </w:p>
    <w:p>
      <w:pPr>
        <w:pStyle w:val="2"/>
        <w:jc w:val="center"/>
      </w:pPr>
      <w:r>
        <w:rPr>
          <w:sz w:val="20"/>
        </w:rPr>
        <w:t xml:space="preserve">МАТЕРИАЛ, ЗАКЛАДКУ И УХОД ЗА МНОГОЛЕТНИМИ НАСАЖДЕНИЯМИ</w:t>
      </w:r>
    </w:p>
    <w:p>
      <w:pPr>
        <w:pStyle w:val="2"/>
        <w:jc w:val="center"/>
      </w:pPr>
      <w:r>
        <w:rPr>
          <w:sz w:val="20"/>
        </w:rPr>
        <w:t xml:space="preserve">(КРОМЕ ВИНОГРАДНИКОВ), ВКЛЮЧАЯ ПИТОМНИКИ</w:t>
      </w:r>
    </w:p>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Настоящие Правила определяют цели, условия и порядок предоставления субсидий на финансовое обеспечение (возмещение) части затрат на производство продукции плодово-ягодных насаждений, включая посадочный материал, закладку и уход за многолетними насаждениями (кроме виноградников), включая питомники (далее также - субсидия).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документа, видимо, допущена опечатка: постановление Правительства Республики Дагестан номером 673 издано 13.12.2013, а не 12.12.2013.</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90" w:name="P890"/>
    <w:bookmarkEnd w:id="890"/>
    <w:p>
      <w:pPr>
        <w:pStyle w:val="0"/>
        <w:spacing w:before="260" w:line-rule="auto"/>
        <w:ind w:firstLine="540"/>
        <w:jc w:val="both"/>
      </w:pPr>
      <w:r>
        <w:rPr>
          <w:sz w:val="20"/>
        </w:rPr>
        <w:t xml:space="preserve">2. Субсидии предоставляются в рамках реализации Государственной </w:t>
      </w:r>
      <w:hyperlink w:history="0" r:id="rId125" w:tooltip="Постановление Правительства РФ от 14.07.2012 N 717 (ред. от 06.12.2024)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0"/>
            <w:color w:val="0000ff"/>
          </w:rPr>
          <w:t xml:space="preserve">программы</w:t>
        </w:r>
      </w:hyperlink>
      <w:r>
        <w:rPr>
          <w:sz w:val="20"/>
        </w:rPr>
        <w:t xml:space="preserve">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Государственной </w:t>
      </w:r>
      <w:hyperlink w:history="0" r:id="rId126" w:tooltip="Постановление Правительства РД от 13.12.2013 N 673 (ред. от 17.11.2023) &quot;Об утверждении государственной программы Республики Дагестан &quot;Развитие сельского хозяйства и регулирование рынков сельскохозяйственной продукции, сырья и продовольствия&quot; (вместе со &quot;Сведениями о показателях (индикаторах) государственной программы Республики Дагестан &quot;Развитие сельского хозяйства и регулирование рынков сельскохозяйственной продукции, сырья и продовольствия&quot;, &quot;Сведениями о показателях (индикаторах) государственной програ {КонсультантПлюс}">
        <w:r>
          <w:rPr>
            <w:sz w:val="20"/>
            <w:color w:val="0000ff"/>
          </w:rPr>
          <w:t xml:space="preserve">программы</w:t>
        </w:r>
      </w:hyperlink>
      <w:r>
        <w:rPr>
          <w:sz w:val="20"/>
        </w:rPr>
        <w:t xml:space="preserve">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Республики Дагестан от 12 декабря 2013 г. N 673, на развитие отраслей и техническую модернизацию агропромышленного комплекса в целях финансового обеспечения (возмещения) части затрат (без учета налога на добавленную стоимость) на производство продукции плодово-ягодных насаждений, включая посадочный материал, закладку и уход за многолетними насаждениями (кроме виноградников), включая питомники, по ставке на 1 гектар площади закладки многолетних насаждений (кроме виноградников) и (или) площади уходных работ за многолетними насаждениями (до вступления в товарное плодоношение, но не более 3 лет с момента закладки для садов интенсивного типа), включая питомники, в том числе на установку шпалеры и (или) противоградовой сетки (включая стоимость шпалеры и (или) стоимость противоградовой сетки) и (или) раскорчевку выбывших из эксплуатации многолетних насаждений (в возрасте 20 лет и более начиная с года закладки при условии наличия у получателей средств проекта на закладку многолетних насаждений на раскорчеванной площади).</w:t>
      </w:r>
    </w:p>
    <w:p>
      <w:pPr>
        <w:pStyle w:val="0"/>
        <w:spacing w:before="200" w:line-rule="auto"/>
        <w:ind w:firstLine="540"/>
        <w:jc w:val="both"/>
      </w:pPr>
      <w:r>
        <w:rPr>
          <w:sz w:val="20"/>
        </w:rPr>
        <w:t xml:space="preserve">Субсидии предоставляются на финансовое обеспечение части затрат, запланированных получателями средств в текущем финансовом году, или на возмещение части затрат, понесенных получателем субсидий в текущем финансовом году, а также в предшествующем финансовом году в случае непредоставления соответствующей субсидии в предшествующем финансовом году на финансовое обеспечение (возмещение) указанных затрат, понесенных в предшествующем финансовом году.</w:t>
      </w:r>
    </w:p>
    <w:p>
      <w:pPr>
        <w:pStyle w:val="0"/>
        <w:spacing w:before="200" w:line-rule="auto"/>
        <w:ind w:firstLine="540"/>
        <w:jc w:val="both"/>
      </w:pPr>
      <w:r>
        <w:rPr>
          <w:sz w:val="20"/>
        </w:rPr>
        <w:t xml:space="preserve">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pPr>
        <w:pStyle w:val="0"/>
        <w:spacing w:before="200" w:line-rule="auto"/>
        <w:ind w:firstLine="540"/>
        <w:jc w:val="both"/>
      </w:pPr>
      <w:r>
        <w:rPr>
          <w:sz w:val="20"/>
        </w:rPr>
        <w:t xml:space="preserve">3. Министерство сельского хозяйства и продовольствия Республики Дагестан (далее - Министерство) как получатель средств республиканского бюджета Республики Дагестан является главным распорядителем средств республиканского бюджета Республики Дагестан, осуществляющим предоставление субсидий в соответствии с настоящими Правилами.</w:t>
      </w:r>
    </w:p>
    <w:p>
      <w:pPr>
        <w:pStyle w:val="0"/>
        <w:spacing w:before="200" w:line-rule="auto"/>
        <w:ind w:firstLine="540"/>
        <w:jc w:val="both"/>
      </w:pPr>
      <w:r>
        <w:rPr>
          <w:sz w:val="20"/>
        </w:rPr>
        <w:t xml:space="preserve">4. Субсидия предоставляется в пределах бюджетных ассигнований, предусмотренных законом Республики Дагестан о республиканском бюджете Республики Дагестан на соответствующий финансовый год и на плановый период, и лимитов бюджетных обязательств, доведенных до 1 Министерства как получателя бюджетных средств республиканского бюджета Республики Дагестан на предоставление субсидий на цели, указанные в </w:t>
      </w:r>
      <w:hyperlink w:history="0" w:anchor="P890" w:tooltip="2. Субсидии предоставляются в рамках реализации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еспублики Дагестан от 12 декабря 2013 г. N 673, на развитие о...">
        <w:r>
          <w:rPr>
            <w:sz w:val="20"/>
            <w:color w:val="0000ff"/>
          </w:rPr>
          <w:t xml:space="preserve">пункте 2</w:t>
        </w:r>
      </w:hyperlink>
      <w:r>
        <w:rPr>
          <w:sz w:val="20"/>
        </w:rPr>
        <w:t xml:space="preserve"> настоящих Правил.</w:t>
      </w:r>
    </w:p>
    <w:p>
      <w:pPr>
        <w:pStyle w:val="0"/>
        <w:spacing w:before="200" w:line-rule="auto"/>
        <w:ind w:firstLine="540"/>
        <w:jc w:val="both"/>
      </w:pPr>
      <w:r>
        <w:rPr>
          <w:sz w:val="20"/>
        </w:rPr>
        <w:t xml:space="preserve">5. Способами предоставления субсидии являются финансовое обеспечение части затрат, понесенных участниками отбора в текущем финансовом году, а также возмещение части затрат, понесенных участниками отбора в текущем финансовом году и (или) предшествующем финансовом году.</w:t>
      </w:r>
    </w:p>
    <w:p>
      <w:pPr>
        <w:pStyle w:val="0"/>
        <w:spacing w:before="200" w:line-rule="auto"/>
        <w:ind w:firstLine="540"/>
        <w:jc w:val="both"/>
      </w:pPr>
      <w:r>
        <w:rPr>
          <w:sz w:val="20"/>
        </w:rPr>
        <w:t xml:space="preserve">6. Информация о субсидиях размещается на едином портале бюджетной системы Российской Федерации в информационно-телекоммуникационной сети "Интернет" (далее - единый портал) (в разделе "Бюджет" &gt; "Закон о бюджете").</w:t>
      </w:r>
    </w:p>
    <w:p>
      <w:pPr>
        <w:pStyle w:val="0"/>
        <w:jc w:val="both"/>
      </w:pPr>
      <w:r>
        <w:rPr>
          <w:sz w:val="20"/>
        </w:rPr>
      </w:r>
    </w:p>
    <w:p>
      <w:pPr>
        <w:pStyle w:val="2"/>
        <w:outlineLvl w:val="1"/>
        <w:jc w:val="center"/>
      </w:pPr>
      <w:r>
        <w:rPr>
          <w:sz w:val="20"/>
        </w:rPr>
        <w:t xml:space="preserve">II. Условия и порядок предоставления субсидий</w:t>
      </w:r>
    </w:p>
    <w:p>
      <w:pPr>
        <w:pStyle w:val="0"/>
        <w:jc w:val="both"/>
      </w:pPr>
      <w:r>
        <w:rPr>
          <w:sz w:val="20"/>
        </w:rPr>
      </w:r>
    </w:p>
    <w:bookmarkStart w:id="900" w:name="P900"/>
    <w:bookmarkEnd w:id="900"/>
    <w:p>
      <w:pPr>
        <w:pStyle w:val="0"/>
        <w:ind w:firstLine="540"/>
        <w:jc w:val="both"/>
      </w:pPr>
      <w:r>
        <w:rPr>
          <w:sz w:val="20"/>
        </w:rPr>
        <w:t xml:space="preserve">7. Получатель субсидии (участник отбора) должен соответствовать следующим требованиям:</w:t>
      </w:r>
    </w:p>
    <w:bookmarkStart w:id="901" w:name="P901"/>
    <w:bookmarkEnd w:id="901"/>
    <w:p>
      <w:pPr>
        <w:pStyle w:val="0"/>
        <w:spacing w:before="200" w:line-rule="auto"/>
        <w:ind w:firstLine="540"/>
        <w:jc w:val="both"/>
      </w:pPr>
      <w:r>
        <w:rPr>
          <w:sz w:val="20"/>
        </w:rPr>
        <w:t xml:space="preserve">а) по состоянию на дату не ранее чем за 30 календарных дней до даты подачи заявки на участие в отборе:</w:t>
      </w:r>
    </w:p>
    <w:p>
      <w:pPr>
        <w:pStyle w:val="0"/>
        <w:spacing w:before="200" w:line-rule="auto"/>
        <w:ind w:firstLine="540"/>
        <w:jc w:val="both"/>
      </w:pPr>
      <w:r>
        <w:rPr>
          <w:sz w:val="20"/>
        </w:rPr>
        <w:t xml:space="preserve">получатель субсидии (участник отбора)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00" w:line-rule="auto"/>
        <w:ind w:firstLine="540"/>
        <w:jc w:val="both"/>
      </w:pPr>
      <w:r>
        <w:rPr>
          <w:sz w:val="20"/>
        </w:rPr>
        <w:t xml:space="preserve">получатель субсидии (участник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00" w:line-rule="auto"/>
        <w:ind w:firstLine="540"/>
        <w:jc w:val="both"/>
      </w:pPr>
      <w:r>
        <w:rPr>
          <w:sz w:val="20"/>
        </w:rPr>
        <w:t xml:space="preserve">получатель субсидии (участник отбора) не должен находиться в составляемых в рамках реализации полномочий, предусмотренных </w:t>
      </w:r>
      <w:hyperlink w:history="0" r:id="rId127"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0"/>
            <w:color w:val="0000ff"/>
          </w:rPr>
          <w:t xml:space="preserve">главой VII</w:t>
        </w:r>
      </w:hyperlink>
      <w:r>
        <w:rPr>
          <w:sz w:val="20"/>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00" w:line-rule="auto"/>
        <w:ind w:firstLine="540"/>
        <w:jc w:val="both"/>
      </w:pPr>
      <w:r>
        <w:rPr>
          <w:sz w:val="20"/>
        </w:rPr>
        <w:t xml:space="preserve">получатель субсидии (участник отбора) не должен получать средства из республиканского бюджета Республики Дагестан на основании иных нормативных правовых актов Республики Дагестан на цели, указанные в </w:t>
      </w:r>
      <w:hyperlink w:history="0" w:anchor="P890" w:tooltip="2. Субсидии предоставляются в рамках реализации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еспублики Дагестан от 12 декабря 2013 г. N 673, на развитие о...">
        <w:r>
          <w:rPr>
            <w:sz w:val="20"/>
            <w:color w:val="0000ff"/>
          </w:rPr>
          <w:t xml:space="preserve">пункте 2</w:t>
        </w:r>
      </w:hyperlink>
      <w:r>
        <w:rPr>
          <w:sz w:val="20"/>
        </w:rPr>
        <w:t xml:space="preserve"> настоящих Правил;</w:t>
      </w:r>
    </w:p>
    <w:p>
      <w:pPr>
        <w:pStyle w:val="0"/>
        <w:spacing w:before="200" w:line-rule="auto"/>
        <w:ind w:firstLine="540"/>
        <w:jc w:val="both"/>
      </w:pPr>
      <w:r>
        <w:rPr>
          <w:sz w:val="20"/>
        </w:rPr>
        <w:t xml:space="preserve">получатель субсидии (участник отбора) не является иностранным агентом в соответствии с Федеральным </w:t>
      </w:r>
      <w:hyperlink w:history="0" r:id="rId128" w:tooltip="Федеральный закон от 14.07.2022 N 255-ФЗ (ред. от 15.05.2024) &quot;О контроле за деятельностью лиц, находящихся под иностранным влиянием&quot; (с изм. и доп., вступ. в силу с 01.07.2024) {КонсультантПлюс}">
        <w:r>
          <w:rPr>
            <w:sz w:val="20"/>
            <w:color w:val="0000ff"/>
          </w:rPr>
          <w:t xml:space="preserve">законом</w:t>
        </w:r>
      </w:hyperlink>
      <w:r>
        <w:rPr>
          <w:sz w:val="20"/>
        </w:rPr>
        <w:t xml:space="preserve"> "О контроле за деятельностью лиц, находящихся под иностранным влиянием";</w:t>
      </w:r>
    </w:p>
    <w:p>
      <w:pPr>
        <w:pStyle w:val="0"/>
        <w:spacing w:before="200" w:line-rule="auto"/>
        <w:ind w:firstLine="540"/>
        <w:jc w:val="both"/>
      </w:pPr>
      <w:r>
        <w:rPr>
          <w:sz w:val="20"/>
        </w:rPr>
        <w:t xml:space="preserve">у получателя субсидии (участника отбора) на едином налоговом счете отсутствует или не превышает размер, определенный </w:t>
      </w:r>
      <w:hyperlink w:history="0" r:id="rId129" w:tooltip="&quot;Налоговый кодекс Российской Федерации (часть первая)&quot; от 31.07.1998 N 146-ФЗ (ред. от 30.09.2024) {КонсультантПлюс}">
        <w:r>
          <w:rPr>
            <w:sz w:val="20"/>
            <w:color w:val="0000ff"/>
          </w:rPr>
          <w:t xml:space="preserve">пунктом 3 статьи 47</w:t>
        </w:r>
      </w:hyperlink>
      <w:r>
        <w:rPr>
          <w:sz w:val="20"/>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0"/>
        <w:spacing w:before="200" w:line-rule="auto"/>
        <w:ind w:firstLine="540"/>
        <w:jc w:val="both"/>
      </w:pPr>
      <w:r>
        <w:rPr>
          <w:sz w:val="20"/>
        </w:rPr>
        <w:t xml:space="preserve">у получателя субсидии (участника отбора) отсутствует просроченная задолженность по возврату в республиканский бюджет Республики Дагестан иных субсидий, бюджетных инвестиций, а также иная просроченная (неурегулированная) задолженность по денежным обязательствам перед Республикой Дагестан (за исключением случаев, установленных Правительством Республики Дагестан);</w:t>
      </w:r>
    </w:p>
    <w:p>
      <w:pPr>
        <w:pStyle w:val="0"/>
        <w:spacing w:before="200" w:line-rule="auto"/>
        <w:ind w:firstLine="540"/>
        <w:jc w:val="both"/>
      </w:pPr>
      <w:r>
        <w:rPr>
          <w:sz w:val="20"/>
        </w:rPr>
        <w:t xml:space="preserve">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pPr>
        <w:pStyle w:val="0"/>
        <w:spacing w:before="200" w:line-rule="auto"/>
        <w:ind w:firstLine="540"/>
        <w:jc w:val="both"/>
      </w:pPr>
      <w:r>
        <w:rPr>
          <w:sz w:val="20"/>
        </w:rPr>
        <w:t xml:space="preserve">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bookmarkStart w:id="911" w:name="P911"/>
    <w:bookmarkEnd w:id="911"/>
    <w:p>
      <w:pPr>
        <w:pStyle w:val="0"/>
        <w:spacing w:before="200" w:line-rule="auto"/>
        <w:ind w:firstLine="540"/>
        <w:jc w:val="both"/>
      </w:pPr>
      <w:r>
        <w:rPr>
          <w:sz w:val="20"/>
        </w:rPr>
        <w:t xml:space="preserve">б) осуществление производственной деятельности а постановка на налоговый учет на территории Республики Дагестан;</w:t>
      </w:r>
    </w:p>
    <w:bookmarkStart w:id="912" w:name="P912"/>
    <w:bookmarkEnd w:id="912"/>
    <w:p>
      <w:pPr>
        <w:pStyle w:val="0"/>
        <w:spacing w:before="200" w:line-rule="auto"/>
        <w:ind w:firstLine="540"/>
        <w:jc w:val="both"/>
      </w:pPr>
      <w:r>
        <w:rPr>
          <w:sz w:val="20"/>
        </w:rPr>
        <w:t xml:space="preserve">в) постоянно занятые работники (при наличии) у получателя субсидии (участника отбора) должны быть зарегистрированы в Фонде пенсионного и социального страхования Российской Федерации;</w:t>
      </w:r>
    </w:p>
    <w:p>
      <w:pPr>
        <w:pStyle w:val="0"/>
        <w:spacing w:before="200" w:line-rule="auto"/>
        <w:ind w:firstLine="540"/>
        <w:jc w:val="both"/>
      </w:pPr>
      <w:r>
        <w:rPr>
          <w:sz w:val="20"/>
        </w:rPr>
        <w:t xml:space="preserve">г) отсутствие в году, предшествующем году получения субсидии, случаев привлечения к ответственности получателей субсидий (участников отбора)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w:history="0" r:id="rId130" w:tooltip="Постановление Правительства РФ от 16.09.2020 N 1479 (ред. от 30.03.2023) &quot;Об утверждении Правил противопожарного режима в Российской Федерации&quot; {КонсультантПлюс}">
        <w:r>
          <w:rPr>
            <w:sz w:val="20"/>
            <w:color w:val="0000ff"/>
          </w:rPr>
          <w:t xml:space="preserve">Правилами</w:t>
        </w:r>
      </w:hyperlink>
      <w:r>
        <w:rPr>
          <w:sz w:val="20"/>
        </w:rPr>
        <w:t xml:space="preserve"> противопожарного режима в Российской Федерации, утвержденными постановлением Правительства Российской Федерации от 16 сентября 2020 г. N 1479;</w:t>
      </w:r>
    </w:p>
    <w:p>
      <w:pPr>
        <w:pStyle w:val="0"/>
        <w:spacing w:before="200" w:line-rule="auto"/>
        <w:ind w:firstLine="540"/>
        <w:jc w:val="both"/>
      </w:pPr>
      <w:r>
        <w:rPr>
          <w:sz w:val="20"/>
        </w:rPr>
        <w:t xml:space="preserve">д) использование посадочного материала, показатели сортовых и посевных (посадочных) качеств которого соответствуют требованиям к показателям сортовых и посевных (посадочных) качеств семян сельскохозяйственных растений, установленным Министерством сельского хозяйства Российской Федерации в соответствии с </w:t>
      </w:r>
      <w:hyperlink w:history="0" r:id="rId131" w:tooltip="Федеральный закон от 30.12.2021 N 454-ФЗ (ред. от 08.08.2024) &quot;О семеноводстве&quot; {КонсультантПлюс}">
        <w:r>
          <w:rPr>
            <w:sz w:val="20"/>
            <w:color w:val="0000ff"/>
          </w:rPr>
          <w:t xml:space="preserve">частью 2 статьи 13</w:t>
        </w:r>
      </w:hyperlink>
      <w:r>
        <w:rPr>
          <w:sz w:val="20"/>
        </w:rPr>
        <w:t xml:space="preserve"> Федерального закона "О семеноводстве" (в случае если роды и виды сельскохозяйственных растений содержатся в перечне родов и видов сельскохозяйственных растений, производство и выращивание которых направлено на обеспечение продовольственной безопасности Российской Федерации, сорта и гибриды которых подлежат включению в Государственный реестр сортов и гибридов сельскохозяйственных растений;</w:t>
      </w:r>
    </w:p>
    <w:p>
      <w:pPr>
        <w:pStyle w:val="0"/>
        <w:spacing w:before="200" w:line-rule="auto"/>
        <w:ind w:firstLine="540"/>
        <w:jc w:val="both"/>
      </w:pPr>
      <w:r>
        <w:rPr>
          <w:sz w:val="20"/>
        </w:rPr>
        <w:t xml:space="preserve">е) использование посадочного материала, показатели сортовых и посевных (посадочных) качеств которого соответствуют ГОСТ Р 55758-2013 ГОСТ Р 70191-2022 и ГОСТ Р 59653-2021 (за исключением культур многолетних насаждений, на которые не распространяется действие указанных государственных стандартов) (в случае если роды и виды сельскохозяйственных растений не входят в перечень видов сельскохозяйственных растений);</w:t>
      </w:r>
    </w:p>
    <w:p>
      <w:pPr>
        <w:pStyle w:val="0"/>
        <w:spacing w:before="200" w:line-rule="auto"/>
        <w:ind w:firstLine="540"/>
        <w:jc w:val="both"/>
      </w:pPr>
      <w:r>
        <w:rPr>
          <w:sz w:val="20"/>
        </w:rPr>
        <w:t xml:space="preserve">ж) использование при закладке садов интенсивного типа посадочного материала, произведенного сельскохозяйственными товаропроизводителями (за исключением граждан, ведущих личное подсобное хозяйство, и сельскохозяйственных кредитных потребительских кооперативов), научными и образовательными организациями на территории Российской Федерации;</w:t>
      </w:r>
    </w:p>
    <w:bookmarkStart w:id="917" w:name="P917"/>
    <w:bookmarkEnd w:id="917"/>
    <w:p>
      <w:pPr>
        <w:pStyle w:val="0"/>
        <w:spacing w:before="200" w:line-rule="auto"/>
        <w:ind w:firstLine="540"/>
        <w:jc w:val="both"/>
      </w:pPr>
      <w:r>
        <w:rPr>
          <w:sz w:val="20"/>
        </w:rPr>
        <w:t xml:space="preserve">з) наличие у получателей средств проекта на закладку многолетних насаждений на раскорчеванной площади (для получателей средств на раскорчевку выбывших из эксплуатации многолетних насаждений (в возрасте 20 лет и более начиная с года закладки).</w:t>
      </w:r>
    </w:p>
    <w:p>
      <w:pPr>
        <w:pStyle w:val="0"/>
        <w:spacing w:before="200" w:line-rule="auto"/>
        <w:ind w:firstLine="540"/>
        <w:jc w:val="both"/>
      </w:pPr>
      <w:r>
        <w:rPr>
          <w:sz w:val="20"/>
        </w:rPr>
        <w:t xml:space="preserve">8. Министерство в течение 15 рабочих дней со дня окончания срока приема заявок, указанного в объявлении о проведении отбора, в порядке очередности проводит проверку соответствия участника отбора требованиям и категориям, указанным в </w:t>
      </w:r>
      <w:hyperlink w:history="0" w:anchor="P900" w:tooltip="7. Получатель субсидии (участник отбора) должен соответствовать следующим требованиям:">
        <w:r>
          <w:rPr>
            <w:sz w:val="20"/>
            <w:color w:val="0000ff"/>
          </w:rPr>
          <w:t xml:space="preserve">пунктах 7</w:t>
        </w:r>
      </w:hyperlink>
      <w:r>
        <w:rPr>
          <w:sz w:val="20"/>
        </w:rPr>
        <w:t xml:space="preserve"> и </w:t>
      </w:r>
      <w:hyperlink w:history="0" w:anchor="P1072" w:tooltip="34. Субсидии предоставляются сельскохозяйственным товаропроизводителям, признаваемым таковыми в соответствии со статьей 3 Федерального закона &quot;О развитии сельского хозяйства&quot; (за исключением граждан, ведущих личное подсобное хозяйство и сельскохозяйственных кредитных потребительских кооперативов), а также научным, образовательным организациям,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w:r>
          <w:rPr>
            <w:sz w:val="20"/>
            <w:color w:val="0000ff"/>
          </w:rPr>
          <w:t xml:space="preserve">34</w:t>
        </w:r>
      </w:hyperlink>
      <w:r>
        <w:rPr>
          <w:sz w:val="20"/>
        </w:rPr>
        <w:t xml:space="preserve"> настоящих Правит, комплектности представленных в государственной интегрированной информационной системе управления общественными финансами "Электронный бюджет" (далее - система "Электронный бюджет") документов, полноты содержащихся в них сведений посредством изучения информации, размещенной в форме открытых данных на официальных сайтах уполномоченных органов исполнительной власти в информационно-телекоммуникационной сети "Интернет", направления запросов в уполномоченные органы исполнительной власти, а также использует формы проверки, не противоречащие законодательству Российской Федерации.</w:t>
      </w:r>
    </w:p>
    <w:bookmarkStart w:id="919" w:name="P919"/>
    <w:bookmarkEnd w:id="919"/>
    <w:p>
      <w:pPr>
        <w:pStyle w:val="0"/>
        <w:spacing w:before="200" w:line-rule="auto"/>
        <w:ind w:firstLine="540"/>
        <w:jc w:val="both"/>
      </w:pPr>
      <w:r>
        <w:rPr>
          <w:sz w:val="20"/>
        </w:rPr>
        <w:t xml:space="preserve">9. Для подтверждения соответствия участника отбора требованиям и категории, предусмотренным </w:t>
      </w:r>
      <w:hyperlink w:history="0" w:anchor="P900" w:tooltip="7. Получатель субсидии (участник отбора) должен соответствовать следующим требованиям:">
        <w:r>
          <w:rPr>
            <w:sz w:val="20"/>
            <w:color w:val="0000ff"/>
          </w:rPr>
          <w:t xml:space="preserve">пунктами 7</w:t>
        </w:r>
      </w:hyperlink>
      <w:r>
        <w:rPr>
          <w:sz w:val="20"/>
        </w:rPr>
        <w:t xml:space="preserve"> и </w:t>
      </w:r>
      <w:hyperlink w:history="0" w:anchor="P1072" w:tooltip="34. Субсидии предоставляются сельскохозяйственным товаропроизводителям, признаваемым таковыми в соответствии со статьей 3 Федерального закона &quot;О развитии сельского хозяйства&quot; (за исключением граждан, ведущих личное подсобное хозяйство и сельскохозяйственных кредитных потребительских кооперативов), а также научным, образовательным организациям,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w:r>
          <w:rPr>
            <w:sz w:val="20"/>
            <w:color w:val="0000ff"/>
          </w:rPr>
          <w:t xml:space="preserve">34</w:t>
        </w:r>
      </w:hyperlink>
      <w:r>
        <w:rPr>
          <w:sz w:val="20"/>
        </w:rPr>
        <w:t xml:space="preserve"> настоящих Правил, участником отбора в сроки, указанные в объявлении о проведении отбора, представляются следующие документы:</w:t>
      </w:r>
    </w:p>
    <w:p>
      <w:pPr>
        <w:pStyle w:val="0"/>
        <w:spacing w:before="200" w:line-rule="auto"/>
        <w:ind w:firstLine="540"/>
        <w:jc w:val="both"/>
      </w:pPr>
      <w:r>
        <w:rPr>
          <w:sz w:val="20"/>
        </w:rPr>
        <w:t xml:space="preserve">а) заявление (в электронной форме в системе "Электронный бюджет"), формируемое участником отбора согласно </w:t>
      </w:r>
      <w:hyperlink w:history="0" w:anchor="P1073" w:tooltip="35. Для участия в отборе участник отбора в сроки, указанные в объявлении о проведении отбора получателей субсидий, формирует и подает в Министерство заявку, в состав которой входят документы, приведенные в пункте 9 настоящих Правил, в форме электронного документа с использованием системы &quot;Электронный бюджет&quot;.">
        <w:r>
          <w:rPr>
            <w:sz w:val="20"/>
            <w:color w:val="0000ff"/>
          </w:rPr>
          <w:t xml:space="preserve">пункту 35</w:t>
        </w:r>
      </w:hyperlink>
      <w:r>
        <w:rPr>
          <w:sz w:val="20"/>
        </w:rPr>
        <w:t xml:space="preserve"> настоящих Правил и содержащее сведения, установленные </w:t>
      </w:r>
      <w:hyperlink w:history="0" w:anchor="P1078" w:tooltip="36. Заявка должна содержать следующие сведения:">
        <w:r>
          <w:rPr>
            <w:sz w:val="20"/>
            <w:color w:val="0000ff"/>
          </w:rPr>
          <w:t xml:space="preserve">пунктом 36</w:t>
        </w:r>
      </w:hyperlink>
      <w:r>
        <w:rPr>
          <w:sz w:val="20"/>
        </w:rPr>
        <w:t xml:space="preserve"> настоящих Правил;</w:t>
      </w:r>
    </w:p>
    <w:p>
      <w:pPr>
        <w:pStyle w:val="0"/>
        <w:spacing w:before="200" w:line-rule="auto"/>
        <w:ind w:firstLine="540"/>
        <w:jc w:val="both"/>
      </w:pPr>
      <w:r>
        <w:rPr>
          <w:sz w:val="20"/>
        </w:rPr>
        <w:t xml:space="preserve">б) документ, подтверждающий полномочия представителя на осуществление действий от имени участника отбора, подписанный участником отбора и заверенный печатью (при наличии), в случае подачи заявки представителем участника отбора;</w:t>
      </w:r>
    </w:p>
    <w:bookmarkStart w:id="922" w:name="P922"/>
    <w:bookmarkEnd w:id="922"/>
    <w:p>
      <w:pPr>
        <w:pStyle w:val="0"/>
        <w:spacing w:before="200" w:line-rule="auto"/>
        <w:ind w:firstLine="540"/>
        <w:jc w:val="both"/>
      </w:pPr>
      <w:r>
        <w:rPr>
          <w:sz w:val="20"/>
        </w:rPr>
        <w:t xml:space="preserve">в) справка-расчет размера причитающейся суммы субсидии с указанием реквизитов для перечисления по форме, утверждаемой приказом Министерства;</w:t>
      </w:r>
    </w:p>
    <w:bookmarkStart w:id="923" w:name="P923"/>
    <w:bookmarkEnd w:id="923"/>
    <w:p>
      <w:pPr>
        <w:pStyle w:val="0"/>
        <w:spacing w:before="200" w:line-rule="auto"/>
        <w:ind w:firstLine="540"/>
        <w:jc w:val="both"/>
      </w:pPr>
      <w:r>
        <w:rPr>
          <w:sz w:val="20"/>
        </w:rPr>
        <w:t xml:space="preserve">г) копия выписки из Единого государственного реестра юридических лиц или Единого государственного реестра индивидуальных предпринимателей (далее </w:t>
      </w:r>
      <w:r>
        <w:rPr>
          <w:sz w:val="20"/>
          <w:vertAlign w:val="superscript"/>
        </w:rPr>
        <w:t xml:space="preserve">-</w:t>
      </w:r>
      <w:r>
        <w:rPr>
          <w:sz w:val="20"/>
        </w:rPr>
        <w:t xml:space="preserve"> ЕГРЮЛ/ЕГРИП) по состоянию на дату не ранее чем за 30 календарных дней до даты подачи заявки о предоставлении субсидии;</w:t>
      </w:r>
    </w:p>
    <w:bookmarkStart w:id="924" w:name="P924"/>
    <w:bookmarkEnd w:id="924"/>
    <w:p>
      <w:pPr>
        <w:pStyle w:val="0"/>
        <w:spacing w:before="200" w:line-rule="auto"/>
        <w:ind w:firstLine="540"/>
        <w:jc w:val="both"/>
      </w:pPr>
      <w:r>
        <w:rPr>
          <w:sz w:val="20"/>
        </w:rPr>
        <w:t xml:space="preserve">д) справка об исполнении участником отбора обязанности по уплате налогов, сборов, пеней, штрафов, подлежащих уплате в соответствии с законодательством Российской Федерации о налогах и сборах, выданная налоговым органом по месту постановки участника отбора на учет в налоговом органе по состоянию на дату не ранее чем за 30 календарных дней до даты подачи заявки на участие в отборе;</w:t>
      </w:r>
    </w:p>
    <w:bookmarkStart w:id="925" w:name="P925"/>
    <w:bookmarkEnd w:id="925"/>
    <w:p>
      <w:pPr>
        <w:pStyle w:val="0"/>
        <w:spacing w:before="200" w:line-rule="auto"/>
        <w:ind w:firstLine="540"/>
        <w:jc w:val="both"/>
      </w:pPr>
      <w:r>
        <w:rPr>
          <w:sz w:val="20"/>
        </w:rPr>
        <w:t xml:space="preserve">е) копия документа, подтверждающего использование права на освобождение от исполнения обязанностей налогоплательщика, связанных с исчислением и уплатой налога на добавленную стоимость, на дату осуществления соответствующих затрат, направленная участником отбора в налоговый орган по месту учета и имеющая отметку налогового органа о ее получении (представляется в случае использования участником отбора указанного права), заверенная участником отбора подписью и печатью (при наличии);</w:t>
      </w:r>
    </w:p>
    <w:bookmarkStart w:id="926" w:name="P926"/>
    <w:bookmarkEnd w:id="926"/>
    <w:p>
      <w:pPr>
        <w:pStyle w:val="0"/>
        <w:spacing w:before="200" w:line-rule="auto"/>
        <w:ind w:firstLine="540"/>
        <w:jc w:val="both"/>
      </w:pPr>
      <w:r>
        <w:rPr>
          <w:sz w:val="20"/>
        </w:rPr>
        <w:t xml:space="preserve">ж) копия отчета о финансово-экономическом состоянии товаропроизводителей агропромышленного комплекса за отчетный финансовый год по формам, установленным Министерством сельского хозяйства Российской Федерации (за исключением граждан, ведущих личное подсобное хозяйство и применяющих специальный налоговый режим "Налог на профессиональный доход"). Для Юридических лиц - </w:t>
      </w:r>
      <w:hyperlink w:history="0" r:id="rId132" w:tooltip="Приказ Минсельхоза России от 10.03.2023 N 155 &quot;Об утверждении формы отчета о финансово-экономическом состоянии товаропроизводителей агропромышленного комплекса, сельскохозяйственных товаропроизводителей, получателей средств, производителей зерновых культур за 2023 год и сроков его представления&quot; (Зарегистрировано в Минюсте России 05.05.2023 N 73256) {КонсультантПлюс}">
        <w:r>
          <w:rPr>
            <w:sz w:val="20"/>
            <w:color w:val="0000ff"/>
          </w:rPr>
          <w:t xml:space="preserve">формы 6-АПК</w:t>
        </w:r>
      </w:hyperlink>
      <w:r>
        <w:rPr>
          <w:sz w:val="20"/>
        </w:rPr>
        <w:t xml:space="preserve">, </w:t>
      </w:r>
      <w:hyperlink w:history="0" r:id="rId133" w:tooltip="Приказ Минсельхоза России от 10.03.2023 N 155 &quot;Об утверждении формы отчета о финансово-экономическом состоянии товаропроизводителей агропромышленного комплекса, сельскохозяйственных товаропроизводителей, получателей средств, производителей зерновых культур за 2023 год и сроков его представления&quot; (Зарегистрировано в Минюсте России 05.05.2023 N 73256) {КонсультантПлюс}">
        <w:r>
          <w:rPr>
            <w:sz w:val="20"/>
            <w:color w:val="0000ff"/>
          </w:rPr>
          <w:t xml:space="preserve">9-АПК</w:t>
        </w:r>
      </w:hyperlink>
      <w:r>
        <w:rPr>
          <w:sz w:val="20"/>
        </w:rPr>
        <w:t xml:space="preserve"> и </w:t>
      </w:r>
      <w:hyperlink w:history="0" r:id="rId134" w:tooltip="Приказ Минсельхоза России от 10.03.2023 N 155 &quot;Об утверждении формы отчета о финансово-экономическом состоянии товаропроизводителей агропромышленного комплекса, сельскохозяйственных товаропроизводителей, получателей средств, производителей зерновых культур за 2023 год и сроков его представления&quot; (Зарегистрировано в Минюсте России 05.05.2023 N 73256) {КонсультантПлюс}">
        <w:r>
          <w:rPr>
            <w:sz w:val="20"/>
            <w:color w:val="0000ff"/>
          </w:rPr>
          <w:t xml:space="preserve">16-АПК</w:t>
        </w:r>
      </w:hyperlink>
      <w:r>
        <w:rPr>
          <w:sz w:val="20"/>
        </w:rPr>
        <w:t xml:space="preserve">, для крестьянских (фермерских) хозяйств и индивидуальных предпринимателей - </w:t>
      </w:r>
      <w:hyperlink w:history="0" r:id="rId135" w:tooltip="Приказ Минсельхоза России от 10.03.2023 N 155 &quot;Об утверждении формы отчета о финансово-экономическом состоянии товаропроизводителей агропромышленного комплекса, сельскохозяйственных товаропроизводителей, получателей средств, производителей зерновых культур за 2023 год и сроков его представления&quot; (Зарегистрировано в Минюсте России 05.05.2023 N 73256) {КонсультантПлюс}">
        <w:r>
          <w:rPr>
            <w:sz w:val="20"/>
            <w:color w:val="0000ff"/>
          </w:rPr>
          <w:t xml:space="preserve">форма N 1-КФХ</w:t>
        </w:r>
      </w:hyperlink>
      <w:r>
        <w:rPr>
          <w:sz w:val="20"/>
        </w:rPr>
        <w:t xml:space="preserve"> и </w:t>
      </w:r>
      <w:hyperlink w:history="0" r:id="rId136" w:tooltip="Приказ Минсельхоза России от 10.03.2023 N 155 &quot;Об утверждении формы отчета о финансово-экономическом состоянии товаропроизводителей агропромышленного комплекса, сельскохозяйственных товаропроизводителей, получателей средств, производителей зерновых культур за 2023 год и сроков его представления&quot; (Зарегистрировано в Минюсте России 05.05.2023 N 73256) {КонсультантПлюс}">
        <w:r>
          <w:rPr>
            <w:sz w:val="20"/>
            <w:color w:val="0000ff"/>
          </w:rPr>
          <w:t xml:space="preserve">форма N 1-ИП</w:t>
        </w:r>
      </w:hyperlink>
      <w:r>
        <w:rPr>
          <w:sz w:val="20"/>
        </w:rPr>
        <w:t xml:space="preserve"> соответственно, заверенные участником отбора подписью и печатью (при наличии);</w:t>
      </w:r>
    </w:p>
    <w:bookmarkStart w:id="927" w:name="P927"/>
    <w:bookmarkEnd w:id="927"/>
    <w:p>
      <w:pPr>
        <w:pStyle w:val="0"/>
        <w:spacing w:before="200" w:line-rule="auto"/>
        <w:ind w:firstLine="540"/>
        <w:jc w:val="both"/>
      </w:pPr>
      <w:r>
        <w:rPr>
          <w:sz w:val="20"/>
        </w:rPr>
        <w:t xml:space="preserve">з) копии правоустанавливающих документов, подтверждающих право собственности, или право пожизненного (наследуемого) владения, или право постоянного (бессрочного) пользования, или договора аренды (субаренды), зарегистрированного в установленном законодательством порядке на земельный участок категории земель сельскохозяйственного назначения, на котором осуществляется или планируется осуществлять сельскохозяйственное производство, или выписка из Единого государственного реестра недвижимости (далее - ЕГРН), содержащая сведения о правах участника отбора на земельный участок, выданная не ранее чем за 30 календарных дней до даты подачи заявки, представляемая участником отбора по собственной инициативе, заверенные участником отбора подписью и печатью (при наличии);</w:t>
      </w:r>
    </w:p>
    <w:bookmarkStart w:id="928" w:name="P928"/>
    <w:bookmarkEnd w:id="928"/>
    <w:p>
      <w:pPr>
        <w:pStyle w:val="0"/>
        <w:spacing w:before="200" w:line-rule="auto"/>
        <w:ind w:firstLine="540"/>
        <w:jc w:val="both"/>
      </w:pPr>
      <w:r>
        <w:rPr>
          <w:sz w:val="20"/>
        </w:rPr>
        <w:t xml:space="preserve">и) при условии представления заявки на финансовое; обеспечение части затрат участник отбора дополнительно представляет:</w:t>
      </w:r>
    </w:p>
    <w:bookmarkStart w:id="929" w:name="P929"/>
    <w:bookmarkEnd w:id="929"/>
    <w:p>
      <w:pPr>
        <w:pStyle w:val="0"/>
        <w:spacing w:before="200" w:line-rule="auto"/>
        <w:ind w:firstLine="540"/>
        <w:jc w:val="both"/>
      </w:pPr>
      <w:r>
        <w:rPr>
          <w:sz w:val="20"/>
        </w:rPr>
        <w:t xml:space="preserve">план расходов на текущий финансовый год по формуле, утвержденной приказом Министерства;</w:t>
      </w:r>
    </w:p>
    <w:bookmarkStart w:id="930" w:name="P930"/>
    <w:bookmarkEnd w:id="930"/>
    <w:p>
      <w:pPr>
        <w:pStyle w:val="0"/>
        <w:spacing w:before="200" w:line-rule="auto"/>
        <w:ind w:firstLine="540"/>
        <w:jc w:val="both"/>
      </w:pPr>
      <w:r>
        <w:rPr>
          <w:sz w:val="20"/>
        </w:rPr>
        <w:t xml:space="preserve">справку о планируемой площади закладки и (или) ухода за многолетними насаждениями (кроме виноградников), включая питомники, подписанную руководителем и главным бухгалтером (при наличии) или индивидуальным предпринимателем, по форме, утвержденной приказом Министерства;</w:t>
      </w:r>
    </w:p>
    <w:p>
      <w:pPr>
        <w:pStyle w:val="0"/>
        <w:spacing w:before="200" w:line-rule="auto"/>
        <w:ind w:firstLine="540"/>
        <w:jc w:val="both"/>
      </w:pPr>
      <w:r>
        <w:rPr>
          <w:sz w:val="20"/>
        </w:rPr>
        <w:t xml:space="preserve">копию проектно-сметной документации на закладку многолетних насаждений и (или) уход за многолетними насаждениями (кроме виноградников), включая питомники, заверенную получателем субсидии,</w:t>
      </w:r>
    </w:p>
    <w:p>
      <w:pPr>
        <w:pStyle w:val="0"/>
        <w:spacing w:before="200" w:line-rule="auto"/>
        <w:ind w:firstLine="540"/>
        <w:jc w:val="both"/>
      </w:pPr>
      <w:r>
        <w:rPr>
          <w:sz w:val="20"/>
        </w:rPr>
        <w:t xml:space="preserve">при раскорчевке выбывших из эксплуатации многолетних насаждений дополнительно представляет справку о наличии на начало текущего финансового года площадей, занятых выбывшими из эксплуатации многолетними насаждениями в возрасте 20 и более лет, начиная с года закладки по форме, утвержденной приказом Министерства;</w:t>
      </w:r>
    </w:p>
    <w:p>
      <w:pPr>
        <w:pStyle w:val="0"/>
        <w:spacing w:before="200" w:line-rule="auto"/>
        <w:ind w:firstLine="540"/>
        <w:jc w:val="both"/>
      </w:pPr>
      <w:r>
        <w:rPr>
          <w:sz w:val="20"/>
        </w:rPr>
        <w:t xml:space="preserve">к) при условии представления заявки на возмещение части затрат участник отбора дополнительно представляет:</w:t>
      </w:r>
    </w:p>
    <w:p>
      <w:pPr>
        <w:pStyle w:val="0"/>
        <w:spacing w:before="200" w:line-rule="auto"/>
        <w:ind w:firstLine="540"/>
        <w:jc w:val="both"/>
      </w:pPr>
      <w:r>
        <w:rPr>
          <w:sz w:val="20"/>
        </w:rPr>
        <w:t xml:space="preserve">копии документов, подтверждающих фактически произведенные затраты участником отбора в отчетном и (или) текущем финансовом году и не субсидируемые по другим направлениям государственной поддержки затраты на закладку и уход за многолетними насаждениями (кроме виноградников), включая питомники, и (или) раскорчевку многолетних насаждений (ведомости по заработной плате, договоры купли-продажи, счет-оферта, товарные накладные, универсальные передаточные документы, акты приема-передачи, акты о приемке выполненных работ, справка о стоимости выполненных работ и затрат, закупочные акты, расписки в получении денежных средств (в случае заключения договоров с физическими лицами) платежные документы и иные документы, подтверждающие факт оплаты приобретения основных средств или расходных материалов), по направлениям затрат, указанным в </w:t>
      </w:r>
      <w:hyperlink w:history="0" w:anchor="P984" w:tooltip="14. Направлением затрат (расходов), на финансовое обеспечение (возмещение) которых предоставляется субсидия, являются:">
        <w:r>
          <w:rPr>
            <w:sz w:val="20"/>
            <w:color w:val="0000ff"/>
          </w:rPr>
          <w:t xml:space="preserve">пункте 14</w:t>
        </w:r>
      </w:hyperlink>
      <w:r>
        <w:rPr>
          <w:sz w:val="20"/>
        </w:rPr>
        <w:t xml:space="preserve"> настоящих Правил, заверенные участником отбора подписью и печатью;</w:t>
      </w:r>
    </w:p>
    <w:bookmarkStart w:id="935" w:name="P935"/>
    <w:bookmarkEnd w:id="935"/>
    <w:p>
      <w:pPr>
        <w:pStyle w:val="0"/>
        <w:spacing w:before="200" w:line-rule="auto"/>
        <w:ind w:firstLine="540"/>
        <w:jc w:val="both"/>
      </w:pPr>
      <w:r>
        <w:rPr>
          <w:sz w:val="20"/>
        </w:rPr>
        <w:t xml:space="preserve">акты выполненных работ по форме, утвержденной приказом Министерства;</w:t>
      </w:r>
    </w:p>
    <w:p>
      <w:pPr>
        <w:pStyle w:val="0"/>
        <w:spacing w:before="200" w:line-rule="auto"/>
        <w:ind w:firstLine="540"/>
        <w:jc w:val="both"/>
      </w:pPr>
      <w:r>
        <w:rPr>
          <w:sz w:val="20"/>
        </w:rPr>
        <w:t xml:space="preserve">копии документов, удостоверяющих качество посадочного материала (сертификат соответствия), использованного при закладке многолетних насаждений (не представляется в случае подачи документов (копий документов) на получение субсидии на раскорчевку выбывших из эксплуатации многолетних насаждений), заверенные получателем субсидии подписью и печатью (при наличии);</w:t>
      </w:r>
    </w:p>
    <w:p>
      <w:pPr>
        <w:pStyle w:val="0"/>
        <w:spacing w:before="200" w:line-rule="auto"/>
        <w:ind w:firstLine="540"/>
        <w:jc w:val="both"/>
      </w:pPr>
      <w:r>
        <w:rPr>
          <w:sz w:val="20"/>
        </w:rPr>
        <w:t xml:space="preserve">л) копия расчета по страховым взносам с отметкой Управления Федеральной налоговой службы по Республике Дагестан о его принятии за последний отчетный период до даты подачи заявки для участия в отборе Министерства, заверенная участником отбора подписью и печатью (при наличии).</w:t>
      </w:r>
    </w:p>
    <w:p>
      <w:pPr>
        <w:pStyle w:val="0"/>
        <w:spacing w:before="200" w:line-rule="auto"/>
        <w:ind w:firstLine="540"/>
        <w:jc w:val="both"/>
      </w:pPr>
      <w:r>
        <w:rPr>
          <w:sz w:val="20"/>
        </w:rPr>
        <w:t xml:space="preserve">Документы, указанные в </w:t>
      </w:r>
      <w:hyperlink w:history="0" w:anchor="P922" w:tooltip="в) справка-расчет размера причитающейся суммы субсидии с указанием реквизитов для перечисления по форме, утверждаемой приказом Министерства;">
        <w:r>
          <w:rPr>
            <w:sz w:val="20"/>
            <w:color w:val="0000ff"/>
          </w:rPr>
          <w:t xml:space="preserve">подпункте "в"</w:t>
        </w:r>
      </w:hyperlink>
      <w:r>
        <w:rPr>
          <w:sz w:val="20"/>
        </w:rPr>
        <w:t xml:space="preserve">, </w:t>
      </w:r>
      <w:hyperlink w:history="0" w:anchor="P929" w:tooltip="план расходов на текущий финансовый год по формуле, утвержденной приказом Министерства;">
        <w:r>
          <w:rPr>
            <w:sz w:val="20"/>
            <w:color w:val="0000ff"/>
          </w:rPr>
          <w:t xml:space="preserve">абзацах втором</w:t>
        </w:r>
      </w:hyperlink>
      <w:r>
        <w:rPr>
          <w:sz w:val="20"/>
        </w:rPr>
        <w:t xml:space="preserve">, </w:t>
      </w:r>
      <w:hyperlink w:history="0" w:anchor="P930" w:tooltip="справку о планируемой площади закладки и (или) ухода за многолетними насаждениями (кроме виноградников), включая питомники, подписанную руководителем и главным бухгалтером (при наличии) или индивидуальным предпринимателем, по форме, утвержденной приказом Министерства;">
        <w:r>
          <w:rPr>
            <w:sz w:val="20"/>
            <w:color w:val="0000ff"/>
          </w:rPr>
          <w:t xml:space="preserve">третьем</w:t>
        </w:r>
      </w:hyperlink>
      <w:r>
        <w:rPr>
          <w:sz w:val="20"/>
        </w:rPr>
        <w:t xml:space="preserve">, шестом </w:t>
      </w:r>
      <w:hyperlink w:history="0" w:anchor="P928" w:tooltip="и) при условии представления заявки на финансовое; обеспечение части затрат участник отбора дополнительно представляет:">
        <w:r>
          <w:rPr>
            <w:sz w:val="20"/>
            <w:color w:val="0000ff"/>
          </w:rPr>
          <w:t xml:space="preserve">подпункта "и"</w:t>
        </w:r>
      </w:hyperlink>
      <w:r>
        <w:rPr>
          <w:sz w:val="20"/>
        </w:rPr>
        <w:t xml:space="preserve"> и </w:t>
      </w:r>
      <w:hyperlink w:history="0" w:anchor="P935" w:tooltip="акты выполненных работ по форме, утвержденной приказом Министерства;">
        <w:r>
          <w:rPr>
            <w:sz w:val="20"/>
            <w:color w:val="0000ff"/>
          </w:rPr>
          <w:t xml:space="preserve">абзаце третьем подпункта "к"</w:t>
        </w:r>
      </w:hyperlink>
      <w:r>
        <w:rPr>
          <w:sz w:val="20"/>
        </w:rPr>
        <w:t xml:space="preserve">, представляются по формам, утверждаемым приказом Министерства и размещенным на сайте Министерства в подразделе "Формы документов" раздела "Документы".</w:t>
      </w:r>
    </w:p>
    <w:p>
      <w:pPr>
        <w:pStyle w:val="0"/>
        <w:spacing w:before="200" w:line-rule="auto"/>
        <w:ind w:firstLine="540"/>
        <w:jc w:val="both"/>
      </w:pPr>
      <w:r>
        <w:rPr>
          <w:sz w:val="20"/>
        </w:rPr>
        <w:t xml:space="preserve">Документы, указанные в </w:t>
      </w:r>
      <w:hyperlink w:history="0" w:anchor="P923" w:tooltip="г) копия выписки из Единого государственного реестра юридических лиц или Единого государственного реестра индивидуальных предпринимателей (далее - ЕГРЮЛ/ЕГРИП) по состоянию на дату не ранее чем за 30 календарных дней до даты подачи заявки о предоставлении субсидии;">
        <w:r>
          <w:rPr>
            <w:sz w:val="20"/>
            <w:color w:val="0000ff"/>
          </w:rPr>
          <w:t xml:space="preserve">подпунктах "г"</w:t>
        </w:r>
      </w:hyperlink>
      <w:r>
        <w:rPr>
          <w:sz w:val="20"/>
        </w:rPr>
        <w:t xml:space="preserve">, </w:t>
      </w:r>
      <w:hyperlink w:history="0" w:anchor="P924" w:tooltip="д) справка об исполнении участником отбора обязанности по уплате налогов, сборов, пеней, штрафов, подлежащих уплате в соответствии с законодательством Российской Федерации о налогах и сборах, выданная налоговым органом по месту постановки участника отбора на учет в налоговом органе по состоянию на дату не ранее чем за 30 календарных дней до даты подачи заявки на участие в отборе;">
        <w:r>
          <w:rPr>
            <w:sz w:val="20"/>
            <w:color w:val="0000ff"/>
          </w:rPr>
          <w:t xml:space="preserve">"д"</w:t>
        </w:r>
      </w:hyperlink>
      <w:r>
        <w:rPr>
          <w:sz w:val="20"/>
        </w:rPr>
        <w:t xml:space="preserve">, </w:t>
      </w:r>
      <w:hyperlink w:history="0" w:anchor="P925" w:tooltip="е) копия документа, подтверждающего использование права на освобождение от исполнения обязанностей налогоплательщика, связанных с исчислением и уплатой налога на добавленную стоимость, на дату осуществления соответствующих затрат, направленная участником отбора в налоговый орган по месту учета и имеющая отметку налогового органа о ее получении (представляется в случае использования участником отбора указанного права), заверенная участником отбора подписью и печатью (при наличии);">
        <w:r>
          <w:rPr>
            <w:sz w:val="20"/>
            <w:color w:val="0000ff"/>
          </w:rPr>
          <w:t xml:space="preserve">"е"</w:t>
        </w:r>
      </w:hyperlink>
      <w:r>
        <w:rPr>
          <w:sz w:val="20"/>
        </w:rPr>
        <w:t xml:space="preserve">, </w:t>
      </w:r>
      <w:hyperlink w:history="0" w:anchor="P926" w:tooltip="ж) копия отчета о финансово-экономическом состоянии товаропроизводителей агропромышленного комплекса за отчетный финансовый год по формам, установленным Министерством сельского хозяйства Российской Федерации (за исключением граждан, ведущих личное подсобное хозяйство и применяющих специальный налоговый режим &quot;Налог на профессиональный доход&quot;). Для Юридических лиц - формы 6-АПК, 9-АПК и 16-АПК, для крестьянских (фермерских) хозяйств и индивидуальных предпринимателей - форма N 1-КФХ и форма N 1-ИП соответс...">
        <w:r>
          <w:rPr>
            <w:sz w:val="20"/>
            <w:color w:val="0000ff"/>
          </w:rPr>
          <w:t xml:space="preserve">"ж"</w:t>
        </w:r>
      </w:hyperlink>
      <w:r>
        <w:rPr>
          <w:sz w:val="20"/>
        </w:rPr>
        <w:t xml:space="preserve"> и </w:t>
      </w:r>
      <w:hyperlink w:history="0" w:anchor="P927" w:tooltip="з) копии правоустанавливающих документов, подтверждающих право собственности, или право пожизненного (наследуемого) владения, или право постоянного (бессрочного) пользования, или договора аренды (субаренды), зарегистрированного в установленном законодательством порядке на земельный участок категории земель сельскохозяйственного назначения, на котором осуществляется или планируется осуществлять сельскохозяйственное производство, или выписка из Единого государственного реестра недвижимости (далее - ЕГРН), ...">
        <w:r>
          <w:rPr>
            <w:sz w:val="20"/>
            <w:color w:val="0000ff"/>
          </w:rPr>
          <w:t xml:space="preserve">"з"</w:t>
        </w:r>
      </w:hyperlink>
      <w:r>
        <w:rPr>
          <w:sz w:val="20"/>
        </w:rPr>
        <w:t xml:space="preserve"> (в случае наличия сведений в ЕГРН) настоящего пункта, представляются участником отбора по собственной инициативе.</w:t>
      </w:r>
    </w:p>
    <w:p>
      <w:pPr>
        <w:pStyle w:val="0"/>
        <w:spacing w:before="200" w:line-rule="auto"/>
        <w:ind w:firstLine="540"/>
        <w:jc w:val="both"/>
      </w:pPr>
      <w:r>
        <w:rPr>
          <w:sz w:val="20"/>
        </w:rPr>
        <w:t xml:space="preserve">В случае непредставления участником отбора указанных документов Министерство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запрашивает и получает от Управления Федеральной налоговой службы по Республике Дагестан по состоянию на дату формирования сведений:</w:t>
      </w:r>
    </w:p>
    <w:p>
      <w:pPr>
        <w:pStyle w:val="0"/>
        <w:spacing w:before="200" w:line-rule="auto"/>
        <w:ind w:firstLine="540"/>
        <w:jc w:val="both"/>
      </w:pPr>
      <w:r>
        <w:rPr>
          <w:sz w:val="20"/>
        </w:rPr>
        <w:t xml:space="preserve">выписку из ЕГРЮЛ/ЕГРИП;</w:t>
      </w:r>
    </w:p>
    <w:p>
      <w:pPr>
        <w:pStyle w:val="0"/>
        <w:spacing w:before="200" w:line-rule="auto"/>
        <w:ind w:firstLine="540"/>
        <w:jc w:val="both"/>
      </w:pPr>
      <w:r>
        <w:rPr>
          <w:sz w:val="20"/>
        </w:rPr>
        <w:t xml:space="preserve">сведения о наличии (отсутствии) у участника отбора задолженности по уплате налогов, сборов, страховых взносов, пеней, штрафов.</w:t>
      </w:r>
    </w:p>
    <w:p>
      <w:pPr>
        <w:pStyle w:val="0"/>
        <w:spacing w:before="200" w:line-rule="auto"/>
        <w:ind w:firstLine="540"/>
        <w:jc w:val="both"/>
      </w:pPr>
      <w:r>
        <w:rPr>
          <w:sz w:val="20"/>
        </w:rPr>
        <w:t xml:space="preserve">Сведения из ЕГРЮЛ/ЕГРИП в том числе могут быть получены Министерством с официального сайта Федеральной налоговой службы России с помощью сервиса "Предоставление сведений из ЕГРЮЛ/ЕГРИП в электронном виде";</w:t>
      </w:r>
    </w:p>
    <w:p>
      <w:pPr>
        <w:pStyle w:val="0"/>
        <w:spacing w:before="200" w:line-rule="auto"/>
        <w:ind w:firstLine="540"/>
        <w:jc w:val="both"/>
      </w:pPr>
      <w:r>
        <w:rPr>
          <w:sz w:val="20"/>
        </w:rPr>
        <w:t xml:space="preserve">Управления Федеральной службы государственной регистрации, кадастра и картографии по Республике Дагестан (на момент формирования запроса) - выписку из ЕГРН.</w:t>
      </w:r>
    </w:p>
    <w:p>
      <w:pPr>
        <w:pStyle w:val="0"/>
        <w:spacing w:before="200" w:line-rule="auto"/>
        <w:ind w:firstLine="540"/>
        <w:jc w:val="both"/>
      </w:pPr>
      <w:r>
        <w:rPr>
          <w:sz w:val="20"/>
        </w:rPr>
        <w:t xml:space="preserve">10. Основаниями для принятия Министерством решения об отказе получателю в предоставлении субсидии являются:</w:t>
      </w:r>
    </w:p>
    <w:p>
      <w:pPr>
        <w:pStyle w:val="0"/>
        <w:spacing w:before="200" w:line-rule="auto"/>
        <w:ind w:firstLine="540"/>
        <w:jc w:val="both"/>
      </w:pPr>
      <w:r>
        <w:rPr>
          <w:sz w:val="20"/>
        </w:rPr>
        <w:t xml:space="preserve">несоответствие представленных получателем субсидии документов, предусмотренных </w:t>
      </w:r>
      <w:hyperlink w:history="0" w:anchor="P919" w:tooltip="9. Для подтверждения соответствия участника отбора требованиям и категории, предусмотренным пунктами 7 и 34 настоящих Правил, участником отбора в сроки, указанные в объявлении о проведении отбора, представляются следующие документы:">
        <w:r>
          <w:rPr>
            <w:sz w:val="20"/>
            <w:color w:val="0000ff"/>
          </w:rPr>
          <w:t xml:space="preserve">пунктом 9</w:t>
        </w:r>
      </w:hyperlink>
      <w:r>
        <w:rPr>
          <w:sz w:val="20"/>
        </w:rPr>
        <w:t xml:space="preserve"> настоящих Правил, требованиям, определенным настоящими Правилами, или непредставление (представление не в полном объеме) указанных документов и (или) наличие в документах неполных сведений;</w:t>
      </w:r>
    </w:p>
    <w:p>
      <w:pPr>
        <w:pStyle w:val="0"/>
        <w:spacing w:before="200" w:line-rule="auto"/>
        <w:ind w:firstLine="540"/>
        <w:jc w:val="both"/>
      </w:pPr>
      <w:r>
        <w:rPr>
          <w:sz w:val="20"/>
        </w:rPr>
        <w:t xml:space="preserve">установление факта недостоверности представленной получателем субсидии информации.</w:t>
      </w:r>
    </w:p>
    <w:p>
      <w:pPr>
        <w:pStyle w:val="0"/>
        <w:spacing w:before="200" w:line-rule="auto"/>
        <w:ind w:firstLine="540"/>
        <w:jc w:val="both"/>
      </w:pPr>
      <w:r>
        <w:rPr>
          <w:sz w:val="20"/>
        </w:rPr>
        <w:t xml:space="preserve">11. Субсидии предоставляются по ставке, утверждаемой приказом Министерства. При определении размера ставок субсидии применяются одновременно следующие коэффициенты:</w:t>
      </w:r>
    </w:p>
    <w:bookmarkStart w:id="949" w:name="P949"/>
    <w:bookmarkEnd w:id="949"/>
    <w:p>
      <w:pPr>
        <w:pStyle w:val="0"/>
        <w:spacing w:before="200" w:line-rule="auto"/>
        <w:ind w:firstLine="540"/>
        <w:jc w:val="both"/>
      </w:pPr>
      <w:r>
        <w:rPr>
          <w:sz w:val="20"/>
        </w:rPr>
        <w:t xml:space="preserve">а) коэффициент, устанавливаемый Министерством и применяемый для:</w:t>
      </w:r>
    </w:p>
    <w:p>
      <w:pPr>
        <w:pStyle w:val="0"/>
        <w:spacing w:before="200" w:line-rule="auto"/>
        <w:ind w:firstLine="540"/>
        <w:jc w:val="both"/>
      </w:pPr>
      <w:r>
        <w:rPr>
          <w:sz w:val="20"/>
        </w:rPr>
        <w:t xml:space="preserve">садов интенсивного типа с плотностью посадки свыше 1250 растений на 1 гектар - не менее 1,4, свыше 2500 растений на 1 гектар - не менее 1,7, свыше 3500 растений на 1 гектар - не менее 3;</w:t>
      </w:r>
    </w:p>
    <w:p>
      <w:pPr>
        <w:pStyle w:val="0"/>
        <w:spacing w:before="200" w:line-rule="auto"/>
        <w:ind w:firstLine="540"/>
        <w:jc w:val="both"/>
      </w:pPr>
      <w:r>
        <w:rPr>
          <w:sz w:val="20"/>
        </w:rPr>
        <w:t xml:space="preserve">питомников, за исключением маточных насаждений плодовых и ягодных культур, заложенных базисными растениями, - не менее 3, для маточных насаждений, заложенных базисными растениями, - не менее 4;</w:t>
      </w:r>
    </w:p>
    <w:p>
      <w:pPr>
        <w:pStyle w:val="0"/>
        <w:spacing w:before="200" w:line-rule="auto"/>
        <w:ind w:firstLine="540"/>
        <w:jc w:val="both"/>
      </w:pPr>
      <w:r>
        <w:rPr>
          <w:sz w:val="20"/>
        </w:rPr>
        <w:t xml:space="preserve">ягодных кустарниковых насаждений - не менее: 1,1, для ягодных кустарниковых насаждений с установкой шпалерных конструкций - не менее 1,4;</w:t>
      </w:r>
    </w:p>
    <w:bookmarkStart w:id="953" w:name="P953"/>
    <w:bookmarkEnd w:id="953"/>
    <w:p>
      <w:pPr>
        <w:pStyle w:val="0"/>
        <w:spacing w:before="200" w:line-rule="auto"/>
        <w:ind w:firstLine="540"/>
        <w:jc w:val="both"/>
      </w:pPr>
      <w:r>
        <w:rPr>
          <w:sz w:val="20"/>
        </w:rPr>
        <w:t xml:space="preserve">б) коэффициент, применяемый при определении эффективности использования получателем средств субсидии, выделенной ему в году, предшествующем году получения субсидии (далее - отчетный финансовый год), и определяемый:</w:t>
      </w:r>
    </w:p>
    <w:p>
      <w:pPr>
        <w:pStyle w:val="0"/>
        <w:spacing w:before="200" w:line-rule="auto"/>
        <w:ind w:firstLine="540"/>
        <w:jc w:val="both"/>
      </w:pPr>
      <w:r>
        <w:rPr>
          <w:sz w:val="20"/>
        </w:rPr>
        <w:t xml:space="preserve">в случае выполнения получателем средств условия по достижению в году, предшествующем году получения субсидии, результатов, предусмотренных </w:t>
      </w:r>
      <w:hyperlink w:history="0" w:anchor="P991" w:tooltip="15. Результатом предоставления субсидии на 1 декабря года предоставления субсидии являются:">
        <w:r>
          <w:rPr>
            <w:sz w:val="20"/>
            <w:color w:val="0000ff"/>
          </w:rPr>
          <w:t xml:space="preserve">пунктом 15</w:t>
        </w:r>
      </w:hyperlink>
      <w:r>
        <w:rPr>
          <w:sz w:val="20"/>
        </w:rPr>
        <w:t xml:space="preserve"> настоящих Правил, к ставке применяется коэффициент в размере, равном отношению фактического значения за отчетный год к установленному, но не выше 1,2;</w:t>
      </w:r>
    </w:p>
    <w:p>
      <w:pPr>
        <w:pStyle w:val="0"/>
        <w:spacing w:before="200" w:line-rule="auto"/>
        <w:ind w:firstLine="540"/>
        <w:jc w:val="both"/>
      </w:pPr>
      <w:r>
        <w:rPr>
          <w:sz w:val="20"/>
        </w:rPr>
        <w:t xml:space="preserve">в случае невыполнения получателем средств условия по достижению в отчетном финансовом году результатов, предусмотренных </w:t>
      </w:r>
      <w:hyperlink w:history="0" w:anchor="P991" w:tooltip="15. Результатом предоставления субсидии на 1 декабря года предоставления субсидии являются:">
        <w:r>
          <w:rPr>
            <w:sz w:val="20"/>
            <w:color w:val="0000ff"/>
          </w:rPr>
          <w:t xml:space="preserve">пунктом 15</w:t>
        </w:r>
      </w:hyperlink>
      <w:r>
        <w:rPr>
          <w:sz w:val="20"/>
        </w:rPr>
        <w:t xml:space="preserve"> настоящих Правил, к ставке применяется коэффициент в размере, равном отношению фактического значения за отчетный год к установленному, но не менее 0,8;</w:t>
      </w:r>
    </w:p>
    <w:p>
      <w:pPr>
        <w:pStyle w:val="0"/>
        <w:spacing w:before="200" w:line-rule="auto"/>
        <w:ind w:firstLine="540"/>
        <w:jc w:val="both"/>
      </w:pPr>
      <w:r>
        <w:rPr>
          <w:sz w:val="20"/>
        </w:rPr>
        <w:t xml:space="preserve">Размер субсидии, предоставляемой получателю субсидии, не должен превышать 80 процентов фактически произведенных (запланированных) затрат и рассчитывается по следующей формуле:</w:t>
      </w:r>
    </w:p>
    <w:p>
      <w:pPr>
        <w:pStyle w:val="0"/>
        <w:jc w:val="both"/>
      </w:pPr>
      <w:r>
        <w:rPr>
          <w:sz w:val="20"/>
        </w:rPr>
      </w:r>
    </w:p>
    <w:p>
      <w:pPr>
        <w:pStyle w:val="0"/>
        <w:jc w:val="center"/>
      </w:pPr>
      <w:r>
        <w:rPr>
          <w:sz w:val="20"/>
        </w:rPr>
        <w:t xml:space="preserve">РС = П</w:t>
      </w:r>
      <w:r>
        <w:rPr>
          <w:sz w:val="20"/>
          <w:vertAlign w:val="subscript"/>
        </w:rPr>
        <w:t xml:space="preserve">МН</w:t>
      </w:r>
      <w:r>
        <w:rPr>
          <w:sz w:val="20"/>
        </w:rPr>
        <w:t xml:space="preserve"> x С</w:t>
      </w:r>
      <w:r>
        <w:rPr>
          <w:sz w:val="20"/>
          <w:vertAlign w:val="subscript"/>
        </w:rPr>
        <w:t xml:space="preserve">суб</w:t>
      </w:r>
      <w:r>
        <w:rPr>
          <w:sz w:val="20"/>
        </w:rPr>
        <w:t xml:space="preserve"> x К</w:t>
      </w:r>
      <w:r>
        <w:rPr>
          <w:sz w:val="20"/>
          <w:vertAlign w:val="subscript"/>
        </w:rPr>
        <w:t xml:space="preserve">1</w:t>
      </w:r>
      <w:r>
        <w:rPr>
          <w:sz w:val="20"/>
        </w:rPr>
        <w:t xml:space="preserve"> x К</w:t>
      </w:r>
      <w:r>
        <w:rPr>
          <w:sz w:val="20"/>
          <w:vertAlign w:val="subscript"/>
        </w:rPr>
        <w:t xml:space="preserve">2</w:t>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П</w:t>
      </w:r>
      <w:r>
        <w:rPr>
          <w:sz w:val="20"/>
          <w:vertAlign w:val="subscript"/>
        </w:rPr>
        <w:t xml:space="preserve">МН</w:t>
      </w:r>
      <w:r>
        <w:rPr>
          <w:sz w:val="20"/>
        </w:rPr>
        <w:t xml:space="preserve"> - площадь закладки многолетних насаждений, и (или) площади угодных работ за многолетними насаждениями (кроме виноградников), включая питомники, и (или) площадь раскорчевки выбывшие из эксплуатации многолетних насаждений;</w:t>
      </w:r>
    </w:p>
    <w:p>
      <w:pPr>
        <w:pStyle w:val="0"/>
        <w:spacing w:before="200" w:line-rule="auto"/>
        <w:ind w:firstLine="540"/>
        <w:jc w:val="both"/>
      </w:pPr>
      <w:r>
        <w:rPr>
          <w:sz w:val="20"/>
        </w:rPr>
        <w:t xml:space="preserve">С</w:t>
      </w:r>
      <w:r>
        <w:rPr>
          <w:sz w:val="20"/>
          <w:vertAlign w:val="subscript"/>
        </w:rPr>
        <w:t xml:space="preserve">суб</w:t>
      </w:r>
      <w:r>
        <w:rPr>
          <w:sz w:val="20"/>
        </w:rPr>
        <w:t xml:space="preserve"> - ставка субсидии, определяемая Министерством по направлению, указанному в </w:t>
      </w:r>
      <w:hyperlink w:history="0" w:anchor="P890" w:tooltip="2. Субсидии предоставляются в рамках реализации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еспублики Дагестан от 12 декабря 2013 г. N 673, на развитие о...">
        <w:r>
          <w:rPr>
            <w:sz w:val="20"/>
            <w:color w:val="0000ff"/>
          </w:rPr>
          <w:t xml:space="preserve">пункте 2</w:t>
        </w:r>
      </w:hyperlink>
      <w:r>
        <w:rPr>
          <w:sz w:val="20"/>
        </w:rPr>
        <w:t xml:space="preserve"> настоящих Правил (рублей);</w:t>
      </w:r>
    </w:p>
    <w:p>
      <w:pPr>
        <w:pStyle w:val="0"/>
        <w:spacing w:before="200" w:line-rule="auto"/>
        <w:ind w:firstLine="540"/>
        <w:jc w:val="both"/>
      </w:pPr>
      <w:r>
        <w:rPr>
          <w:sz w:val="20"/>
        </w:rPr>
        <w:t xml:space="preserve">К</w:t>
      </w:r>
      <w:r>
        <w:rPr>
          <w:sz w:val="20"/>
          <w:vertAlign w:val="subscript"/>
        </w:rPr>
        <w:t xml:space="preserve">1</w:t>
      </w:r>
      <w:r>
        <w:rPr>
          <w:sz w:val="20"/>
        </w:rPr>
        <w:t xml:space="preserve"> - коэффициент, определяемый в соответствии с </w:t>
      </w:r>
      <w:hyperlink w:history="0" w:anchor="P949" w:tooltip="а) коэффициент, устанавливаемый Министерством и применяемый для:">
        <w:r>
          <w:rPr>
            <w:sz w:val="20"/>
            <w:color w:val="0000ff"/>
          </w:rPr>
          <w:t xml:space="preserve">подпунктом "а"</w:t>
        </w:r>
      </w:hyperlink>
      <w:r>
        <w:rPr>
          <w:sz w:val="20"/>
        </w:rPr>
        <w:t xml:space="preserve"> настоящего пункта (применяется в случае получения субсидии в отчетном финансовом году);</w:t>
      </w:r>
    </w:p>
    <w:p>
      <w:pPr>
        <w:pStyle w:val="0"/>
        <w:spacing w:before="200" w:line-rule="auto"/>
        <w:ind w:firstLine="540"/>
        <w:jc w:val="both"/>
      </w:pPr>
      <w:r>
        <w:rPr>
          <w:sz w:val="20"/>
        </w:rPr>
        <w:t xml:space="preserve">К</w:t>
      </w:r>
      <w:r>
        <w:rPr>
          <w:sz w:val="20"/>
          <w:vertAlign w:val="subscript"/>
        </w:rPr>
        <w:t xml:space="preserve">2</w:t>
      </w:r>
      <w:r>
        <w:rPr>
          <w:sz w:val="20"/>
        </w:rPr>
        <w:t xml:space="preserve"> - коэффициент, определяемый в соответствии с </w:t>
      </w:r>
      <w:hyperlink w:history="0" w:anchor="P953" w:tooltip="б) коэффициент, применяемый при определении эффективности использования получателем средств субсидии, выделенной ему в году, предшествующем году получения субсидии (далее - отчетный финансовый год), и определяемый:">
        <w:r>
          <w:rPr>
            <w:sz w:val="20"/>
            <w:color w:val="0000ff"/>
          </w:rPr>
          <w:t xml:space="preserve">подпунктом "б"</w:t>
        </w:r>
      </w:hyperlink>
      <w:r>
        <w:rPr>
          <w:sz w:val="20"/>
        </w:rPr>
        <w:t xml:space="preserve"> настоящего пункта;</w:t>
      </w:r>
    </w:p>
    <w:p>
      <w:pPr>
        <w:pStyle w:val="0"/>
        <w:spacing w:before="200" w:line-rule="auto"/>
        <w:ind w:firstLine="540"/>
        <w:jc w:val="both"/>
      </w:pPr>
      <w:r>
        <w:rPr>
          <w:sz w:val="20"/>
        </w:rPr>
        <w:t xml:space="preserve">В случае превышения фактической потребности в субсидии над суммой бюджетных ассигнований, предусмотренных законом Республики Дагестан о республиканском бюджете Республики Дагестан на соответствующий финансовый год и на плановый период, и лимитов бюджетных обязательств, доведенных до Министерства на цели, указанные в </w:t>
      </w:r>
      <w:hyperlink w:history="0" w:anchor="P890" w:tooltip="2. Субсидии предоставляются в рамках реализации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еспублики Дагестан от 12 декабря 2013 г. N 673, на развитие о...">
        <w:r>
          <w:rPr>
            <w:sz w:val="20"/>
            <w:color w:val="0000ff"/>
          </w:rPr>
          <w:t xml:space="preserve">пункте 2</w:t>
        </w:r>
      </w:hyperlink>
      <w:r>
        <w:rPr>
          <w:sz w:val="20"/>
        </w:rPr>
        <w:t xml:space="preserve"> настоящих Правил, размер субсидии каждому из получателей средств по данному направлению рассчитывается по формуле:</w:t>
      </w:r>
    </w:p>
    <w:p>
      <w:pPr>
        <w:pStyle w:val="0"/>
        <w:jc w:val="both"/>
      </w:pPr>
      <w:r>
        <w:rPr>
          <w:sz w:val="20"/>
        </w:rPr>
      </w:r>
    </w:p>
    <w:p>
      <w:pPr>
        <w:pStyle w:val="0"/>
        <w:jc w:val="center"/>
      </w:pPr>
      <w:r>
        <w:rPr>
          <w:position w:val="-39"/>
        </w:rPr>
        <w:drawing>
          <wp:inline distT="0" distB="0" distL="0" distR="0">
            <wp:extent cx="1574800" cy="6223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7">
                      <a:extLst>
                        <a:ext uri="{28A0092B-C50C-407E-A947-70E740481C1C}">
                          <a14:useLocalDpi xmlns:a14="http://schemas.microsoft.com/office/drawing/2010/main" val="0"/>
                        </a:ext>
                      </a:extLst>
                    </a:blip>
                    <a:srcRect/>
                    <a:stretch>
                      <a:fillRect/>
                    </a:stretch>
                  </pic:blipFill>
                  <pic:spPr bwMode="auto">
                    <a:xfrm>
                      <a:off x="0" y="0"/>
                      <a:ext cx="1574800" cy="622300"/>
                    </a:xfrm>
                    <a:prstGeom prst="rect">
                      <a:avLst/>
                    </a:prstGeom>
                    <a:noFill/>
                    <a:ln>
                      <a:noFill/>
                    </a:ln>
                  </pic:spPr>
                </pic:pic>
              </a:graphicData>
            </a:graphic>
          </wp:inline>
        </w:drawing>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РС</w:t>
      </w:r>
      <w:r>
        <w:rPr>
          <w:sz w:val="20"/>
          <w:vertAlign w:val="subscript"/>
        </w:rPr>
        <w:t xml:space="preserve">ПСi</w:t>
      </w:r>
      <w:r>
        <w:rPr>
          <w:sz w:val="20"/>
        </w:rPr>
        <w:t xml:space="preserve"> - размер субсидии, рассчитанный i-му получателю средств в соответствии с формулой, указанной в </w:t>
      </w:r>
      <w:hyperlink w:history="0" w:anchor="P949" w:tooltip="а) коэффициент, устанавливаемый Министерством и применяемый для:">
        <w:r>
          <w:rPr>
            <w:sz w:val="20"/>
            <w:color w:val="0000ff"/>
          </w:rPr>
          <w:t xml:space="preserve">абзаце втором</w:t>
        </w:r>
      </w:hyperlink>
      <w:r>
        <w:rPr>
          <w:sz w:val="20"/>
        </w:rPr>
        <w:t xml:space="preserve"> настоящего пункта;</w:t>
      </w:r>
    </w:p>
    <w:p>
      <w:pPr>
        <w:pStyle w:val="0"/>
        <w:spacing w:before="200" w:line-rule="auto"/>
        <w:ind w:firstLine="540"/>
        <w:jc w:val="both"/>
      </w:pPr>
      <w:r>
        <w:rPr>
          <w:sz w:val="20"/>
        </w:rPr>
        <w:t xml:space="preserve">ЛБО</w:t>
      </w:r>
      <w:r>
        <w:rPr>
          <w:sz w:val="20"/>
          <w:vertAlign w:val="subscript"/>
        </w:rPr>
        <w:t xml:space="preserve">МН</w:t>
      </w:r>
      <w:r>
        <w:rPr>
          <w:sz w:val="20"/>
        </w:rPr>
        <w:t xml:space="preserve"> - объем лимитов бюджетных обязательств, доведенных до Министерства на текущий финансовый год на цели, указанные в </w:t>
      </w:r>
      <w:hyperlink w:history="0" w:anchor="P890" w:tooltip="2. Субсидии предоставляются в рамках реализации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еспублики Дагестан от 12 декабря 2013 г. N 673, на развитие о...">
        <w:r>
          <w:rPr>
            <w:sz w:val="20"/>
            <w:color w:val="0000ff"/>
          </w:rPr>
          <w:t xml:space="preserve">пункте 2</w:t>
        </w:r>
      </w:hyperlink>
      <w:r>
        <w:rPr>
          <w:sz w:val="20"/>
        </w:rPr>
        <w:t xml:space="preserve"> настоящих Правил;</w:t>
      </w:r>
    </w:p>
    <w:p>
      <w:pPr>
        <w:pStyle w:val="0"/>
        <w:spacing w:before="200" w:line-rule="auto"/>
        <w:ind w:firstLine="540"/>
        <w:jc w:val="both"/>
      </w:pPr>
      <w:r>
        <w:rPr>
          <w:sz w:val="20"/>
        </w:rPr>
        <w:t xml:space="preserve">n - количество получателей средств, определенных Министерством по итогам отбора для предоставления субсидии на цели, указанные в </w:t>
      </w:r>
      <w:hyperlink w:history="0" w:anchor="P890" w:tooltip="2. Субсидии предоставляются в рамках реализации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еспублики Дагестан от 12 декабря 2013 г. N 673, на развитие о...">
        <w:r>
          <w:rPr>
            <w:sz w:val="20"/>
            <w:color w:val="0000ff"/>
          </w:rPr>
          <w:t xml:space="preserve">пункте 2</w:t>
        </w:r>
      </w:hyperlink>
      <w:r>
        <w:rPr>
          <w:sz w:val="20"/>
        </w:rPr>
        <w:t xml:space="preserve"> настоящих Правил.</w:t>
      </w:r>
    </w:p>
    <w:p>
      <w:pPr>
        <w:pStyle w:val="0"/>
        <w:spacing w:before="200" w:line-rule="auto"/>
        <w:ind w:firstLine="540"/>
        <w:jc w:val="both"/>
      </w:pPr>
      <w:r>
        <w:rPr>
          <w:sz w:val="20"/>
        </w:rPr>
        <w:t xml:space="preserve">12. Субсидии предоставляются на основании соглашения о предоставлении субсидии, заключенного между получателем субсидии и Министерством в течение 5 рабочих дней со дня принятия решения о предоставлении субсидии в соответствии с типовой формой, утвержденной Министерством финансов Российской Федерации, с применением системы "Электронный бюджет" и подписанного усиленной квалифицированной электронной подписью лиц, имеющих право действовать от имени каждой из сторон соглашения (далее - соглашение).</w:t>
      </w:r>
    </w:p>
    <w:p>
      <w:pPr>
        <w:pStyle w:val="0"/>
        <w:spacing w:before="200" w:line-rule="auto"/>
        <w:ind w:firstLine="540"/>
        <w:jc w:val="both"/>
      </w:pPr>
      <w:r>
        <w:rPr>
          <w:sz w:val="20"/>
        </w:rPr>
        <w:t xml:space="preserve">В соглашение по инициативе одной из сторон путем направления соответствующего уведомления могут быть внесены изменения и дополнения путем подписания дополнительного соглашения к соглашению, в том числе дополнительного соглашения о расторжении соглашения по основаниям, предусмотренным в соглашении, в течение 7 рабочих дней с момента получения указанного уведомления. Дополнительное соглашение к соглашению, в том числе дополнительное соглашение о расторжении соглашения, заключается по типовой форме, установленной Министерством финансов Российской Федерации, с применением системы "Электронный бюджет".</w:t>
      </w:r>
    </w:p>
    <w:bookmarkStart w:id="975" w:name="P975"/>
    <w:bookmarkEnd w:id="975"/>
    <w:p>
      <w:pPr>
        <w:pStyle w:val="0"/>
        <w:spacing w:before="200" w:line-rule="auto"/>
        <w:ind w:firstLine="540"/>
        <w:jc w:val="both"/>
      </w:pPr>
      <w:r>
        <w:rPr>
          <w:sz w:val="20"/>
        </w:rPr>
        <w:t xml:space="preserve">Обязательными условиями соглашения являются:</w:t>
      </w:r>
    </w:p>
    <w:p>
      <w:pPr>
        <w:pStyle w:val="0"/>
        <w:spacing w:before="200" w:line-rule="auto"/>
        <w:ind w:firstLine="540"/>
        <w:jc w:val="both"/>
      </w:pPr>
      <w:r>
        <w:rPr>
          <w:sz w:val="20"/>
        </w:rPr>
        <w:t xml:space="preserve">согласование новых условий соглашения или расторжения соглашения при недостижении согласия по новым условиям в случае уменьшения ранее доведенных лимитов бюджетных обязательств, приводящего к невозможности предоставления субсидии в размере, определенном в соглашении;</w:t>
      </w:r>
    </w:p>
    <w:p>
      <w:pPr>
        <w:pStyle w:val="0"/>
        <w:spacing w:before="200" w:line-rule="auto"/>
        <w:ind w:firstLine="540"/>
        <w:jc w:val="both"/>
      </w:pPr>
      <w:r>
        <w:rPr>
          <w:sz w:val="20"/>
        </w:rPr>
        <w:t xml:space="preserve">согласие получателя субсидии на осуществление в отношении его проверки Министерством как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в соответствии со </w:t>
      </w:r>
      <w:hyperlink w:history="0" r:id="rId138" w:tooltip="&quot;Бюджетный кодекс Российской Федерации&quot; от 31.07.1998 N 145-ФЗ (ред. от 13.07.2024, с изм. от 30.09.2024) (с изм. и доп., вступ. в силу с 01.09.2024) {КонсультантПлюс}">
        <w:r>
          <w:rPr>
            <w:sz w:val="20"/>
            <w:color w:val="0000ff"/>
          </w:rPr>
          <w:t xml:space="preserve">статьями 268.1</w:t>
        </w:r>
      </w:hyperlink>
      <w:r>
        <w:rPr>
          <w:sz w:val="20"/>
        </w:rPr>
        <w:t xml:space="preserve"> и </w:t>
      </w:r>
      <w:hyperlink w:history="0" r:id="rId139" w:tooltip="&quot;Бюджетный кодекс Российской Федерации&quot; от 31.07.1998 N 145-ФЗ (ред. от 13.07.2024, с изм. от 30.09.2024) (с изм. и доп., вступ. в силу с 01.09.2024) {КонсультантПлюс}">
        <w:r>
          <w:rPr>
            <w:sz w:val="20"/>
            <w:color w:val="0000ff"/>
          </w:rPr>
          <w:t xml:space="preserve">269.2</w:t>
        </w:r>
      </w:hyperlink>
      <w:r>
        <w:rPr>
          <w:sz w:val="20"/>
        </w:rPr>
        <w:t xml:space="preserve"> Бюджетного кодекса Российской Федерации;</w:t>
      </w:r>
    </w:p>
    <w:p>
      <w:pPr>
        <w:pStyle w:val="0"/>
        <w:spacing w:before="200" w:line-rule="auto"/>
        <w:ind w:firstLine="540"/>
        <w:jc w:val="both"/>
      </w:pPr>
      <w:r>
        <w:rPr>
          <w:sz w:val="20"/>
        </w:rPr>
        <w:t xml:space="preserve">установление значений результата предоставления субсидии и принятие получателем субсидии обязательств о достижении в году получения субсидии результата использования субсидии в соответствии с заключенным между Министерством и получателем субсидии соглашением.</w:t>
      </w:r>
    </w:p>
    <w:p>
      <w:pPr>
        <w:pStyle w:val="0"/>
        <w:spacing w:before="200" w:line-rule="auto"/>
        <w:ind w:firstLine="540"/>
        <w:jc w:val="both"/>
      </w:pPr>
      <w:r>
        <w:rPr>
          <w:sz w:val="20"/>
        </w:rPr>
        <w:t xml:space="preserve">В случае предоставления заявки на финансовое обеспечение части затрат дополнительно к условиям, указанным в </w:t>
      </w:r>
      <w:hyperlink w:history="0" w:anchor="P975" w:tooltip="Обязательными условиями соглашения являются:">
        <w:r>
          <w:rPr>
            <w:sz w:val="20"/>
            <w:color w:val="0000ff"/>
          </w:rPr>
          <w:t xml:space="preserve">абзаце третьем</w:t>
        </w:r>
      </w:hyperlink>
      <w:r>
        <w:rPr>
          <w:sz w:val="20"/>
        </w:rPr>
        <w:t xml:space="preserve"> настоящего пункта, в соглашение включаются:</w:t>
      </w:r>
    </w:p>
    <w:p>
      <w:pPr>
        <w:pStyle w:val="0"/>
        <w:spacing w:before="200" w:line-rule="auto"/>
        <w:ind w:firstLine="540"/>
        <w:jc w:val="both"/>
      </w:pPr>
      <w:r>
        <w:rPr>
          <w:sz w:val="20"/>
        </w:rPr>
        <w:t xml:space="preserve">запрет на приобретение получателями субсидии - юридическими лицами, а также иными юридическими лицами, получающими средства на основании договоров, заключенных с получателями субсидий, за счет полученных из соответствующего бюджета бюджетной системы Российской Федерации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настоящими Правилами;</w:t>
      </w:r>
    </w:p>
    <w:p>
      <w:pPr>
        <w:pStyle w:val="0"/>
        <w:spacing w:before="200" w:line-rule="auto"/>
        <w:ind w:firstLine="540"/>
        <w:jc w:val="both"/>
      </w:pPr>
      <w:r>
        <w:rPr>
          <w:sz w:val="20"/>
        </w:rPr>
        <w:t xml:space="preserve">порядок и сроки возврата субсидии (остатков субсидии) в республиканский бюджет Республики Дагестан в случае образования неиспользованного остатка в текущем финансовом году;</w:t>
      </w:r>
    </w:p>
    <w:p>
      <w:pPr>
        <w:pStyle w:val="0"/>
        <w:spacing w:before="200" w:line-rule="auto"/>
        <w:ind w:firstLine="540"/>
        <w:jc w:val="both"/>
      </w:pPr>
      <w:r>
        <w:rPr>
          <w:sz w:val="20"/>
        </w:rPr>
        <w:t xml:space="preserve">обязанность получателя субсидии - юридического лица в случае зачисления субсидий через Управление Федерального казначейства по Республике Дагестан (далее также - УФК по РД) в соответствии с абзацем вторым </w:t>
      </w:r>
      <w:hyperlink w:history="0" w:anchor="P997" w:tooltip="17. Субсидия перечисляется не позднее 10-го рабочего дня, следующего за днем принятия Министерством решения о предоставлении субсидии. Субсидия перечисляется с лицевого счета Министерства, открытого в Управлении Федерального казначейства по Республике Дагестан, на расчетный счет, открытый получателем субсидии в российской кредитной организации.">
        <w:r>
          <w:rPr>
            <w:sz w:val="20"/>
            <w:color w:val="0000ff"/>
          </w:rPr>
          <w:t xml:space="preserve">пункта 17</w:t>
        </w:r>
      </w:hyperlink>
      <w:r>
        <w:rPr>
          <w:sz w:val="20"/>
        </w:rPr>
        <w:t xml:space="preserve"> настоящих Правил открыть в УФК по РД лицевой счет, предназначенный исключительно для операций по зачислению и расходованию субсидий в соответствии с планом расходов субсидий, указанный в </w:t>
      </w:r>
      <w:hyperlink w:history="0" w:anchor="P929" w:tooltip="план расходов на текущий финансовый год по формуле, утвержденной приказом Министерства;">
        <w:r>
          <w:rPr>
            <w:sz w:val="20"/>
            <w:color w:val="0000ff"/>
          </w:rPr>
          <w:t xml:space="preserve">абзаце втором подпункта "и"</w:t>
        </w:r>
      </w:hyperlink>
      <w:r>
        <w:rPr>
          <w:sz w:val="20"/>
        </w:rPr>
        <w:t xml:space="preserve"> </w:t>
      </w:r>
      <w:hyperlink w:history="0" w:anchor="P919" w:tooltip="9. Для подтверждения соответствия участника отбора требованиям и категории, предусмотренным пунктами 7 и 34 настоящих Правил, участником отбора в сроки, указанные в объявлении о проведении отбора, представляются следующие документы:">
        <w:r>
          <w:rPr>
            <w:sz w:val="20"/>
            <w:color w:val="0000ff"/>
          </w:rPr>
          <w:t xml:space="preserve">пункта 9</w:t>
        </w:r>
      </w:hyperlink>
      <w:r>
        <w:rPr>
          <w:sz w:val="20"/>
        </w:rPr>
        <w:t xml:space="preserve"> настоящих Правил.</w:t>
      </w:r>
    </w:p>
    <w:p>
      <w:pPr>
        <w:pStyle w:val="0"/>
        <w:spacing w:before="200" w:line-rule="auto"/>
        <w:ind w:firstLine="540"/>
        <w:jc w:val="both"/>
      </w:pPr>
      <w:r>
        <w:rPr>
          <w:sz w:val="20"/>
        </w:rPr>
        <w:t xml:space="preserve">13. В случае наличия не распределенных по результатам отбора остатков бюджетных ассигнований или увеличения средств, направляемых на поддержку производства продукции плодово-ягодных насаждений, включая посадочный материал, закладку и уход за многолетними насаждениями (кроме виноградников), включая питомники, Министерство проводит дополнительные отборы получателей субсидий, объявления о проведении которых размещаются на едином портале, а также на официальном сайте Министерства в информационно-телекоммуникационной сети "Интернет) (далее - сайт Министерства) не позднее 1 декабря текущего финансового года.</w:t>
      </w:r>
    </w:p>
    <w:bookmarkStart w:id="984" w:name="P984"/>
    <w:bookmarkEnd w:id="984"/>
    <w:p>
      <w:pPr>
        <w:pStyle w:val="0"/>
        <w:spacing w:before="200" w:line-rule="auto"/>
        <w:ind w:firstLine="540"/>
        <w:jc w:val="both"/>
      </w:pPr>
      <w:r>
        <w:rPr>
          <w:sz w:val="20"/>
        </w:rPr>
        <w:t xml:space="preserve">14. Направлением затрат (расходов), на финансовое обеспечение (возмещение) которых предоставляется субсидия, являются:</w:t>
      </w:r>
    </w:p>
    <w:p>
      <w:pPr>
        <w:pStyle w:val="0"/>
        <w:spacing w:before="200" w:line-rule="auto"/>
        <w:ind w:firstLine="540"/>
        <w:jc w:val="both"/>
      </w:pPr>
      <w:r>
        <w:rPr>
          <w:sz w:val="20"/>
        </w:rPr>
        <w:t xml:space="preserve">оплата заработной платы постоянным, временным и сезонным работникам и отчисления по ней в государственные внебюджетные фонды;</w:t>
      </w:r>
    </w:p>
    <w:p>
      <w:pPr>
        <w:pStyle w:val="0"/>
        <w:spacing w:before="200" w:line-rule="auto"/>
        <w:ind w:firstLine="540"/>
        <w:jc w:val="both"/>
      </w:pPr>
      <w:r>
        <w:rPr>
          <w:sz w:val="20"/>
        </w:rPr>
        <w:t xml:space="preserve">оплата налогов и сборов;</w:t>
      </w:r>
    </w:p>
    <w:p>
      <w:pPr>
        <w:pStyle w:val="0"/>
        <w:spacing w:before="200" w:line-rule="auto"/>
        <w:ind w:firstLine="540"/>
        <w:jc w:val="both"/>
      </w:pPr>
      <w:r>
        <w:rPr>
          <w:sz w:val="20"/>
        </w:rPr>
        <w:t xml:space="preserve">дополнительно:</w:t>
      </w:r>
    </w:p>
    <w:p>
      <w:pPr>
        <w:pStyle w:val="0"/>
        <w:spacing w:before="200" w:line-rule="auto"/>
        <w:ind w:firstLine="540"/>
        <w:jc w:val="both"/>
      </w:pPr>
      <w:r>
        <w:rPr>
          <w:sz w:val="20"/>
        </w:rPr>
        <w:t xml:space="preserve">закладка и уход за многолетними насаждениями - проведение агротехнологических операций (плантажная вспашка, культивация, боронование, разбивка участка, копка ям, посадка саженцев, подвязка к кольям, обрезка, внесение удобрений, химзащита растений);</w:t>
      </w:r>
    </w:p>
    <w:p>
      <w:pPr>
        <w:pStyle w:val="0"/>
        <w:spacing w:before="200" w:line-rule="auto"/>
        <w:ind w:firstLine="540"/>
        <w:jc w:val="both"/>
      </w:pPr>
      <w:r>
        <w:rPr>
          <w:sz w:val="20"/>
        </w:rPr>
        <w:t xml:space="preserve">посадочного материала, шпалеры, противоградовой сетки горюче-смазочных материалов, органических и минеральных удобрений, средств химической и биологической защиты растений;</w:t>
      </w:r>
    </w:p>
    <w:p>
      <w:pPr>
        <w:pStyle w:val="0"/>
        <w:spacing w:before="200" w:line-rule="auto"/>
        <w:ind w:firstLine="540"/>
        <w:jc w:val="both"/>
      </w:pPr>
      <w:r>
        <w:rPr>
          <w:sz w:val="20"/>
        </w:rPr>
        <w:t xml:space="preserve">раскорчевка выбывших из эксплуатации многолетних насаждений - раскорчевка старых плодовых деревьев, вычесывание корней, трелевка деревьев, сгребание ветвей, вспашка, выравнивание, приобретение энергии всех видов, горюче-смазочных материалов.</w:t>
      </w:r>
    </w:p>
    <w:bookmarkStart w:id="991" w:name="P991"/>
    <w:bookmarkEnd w:id="991"/>
    <w:p>
      <w:pPr>
        <w:pStyle w:val="0"/>
        <w:spacing w:before="200" w:line-rule="auto"/>
        <w:ind w:firstLine="540"/>
        <w:jc w:val="both"/>
      </w:pPr>
      <w:r>
        <w:rPr>
          <w:sz w:val="20"/>
        </w:rPr>
        <w:t xml:space="preserve">15. Результатом предоставления субсидии на 1 декабря года предоставления субсидии являются:</w:t>
      </w:r>
    </w:p>
    <w:p>
      <w:pPr>
        <w:pStyle w:val="0"/>
        <w:spacing w:before="200" w:line-rule="auto"/>
        <w:ind w:firstLine="540"/>
        <w:jc w:val="both"/>
      </w:pPr>
      <w:r>
        <w:rPr>
          <w:sz w:val="20"/>
        </w:rPr>
        <w:t xml:space="preserve">площадь закладки многолетних насаждений (за исключением виноградников), за исключением питомников (тыс. гектаров);</w:t>
      </w:r>
    </w:p>
    <w:p>
      <w:pPr>
        <w:pStyle w:val="0"/>
        <w:spacing w:before="200" w:line-rule="auto"/>
        <w:ind w:firstLine="540"/>
        <w:jc w:val="both"/>
      </w:pPr>
      <w:r>
        <w:rPr>
          <w:sz w:val="20"/>
        </w:rPr>
        <w:t xml:space="preserve">площадь уходных работ за многолетними насаждениями (за исключением виноградников) до вступления в товарное плодоношение, но не более 3 лет с момента закладки для садов интенсивного типа (тыс. гектаров),</w:t>
      </w:r>
    </w:p>
    <w:p>
      <w:pPr>
        <w:pStyle w:val="0"/>
        <w:spacing w:before="200" w:line-rule="auto"/>
        <w:ind w:firstLine="540"/>
        <w:jc w:val="both"/>
      </w:pPr>
      <w:r>
        <w:rPr>
          <w:sz w:val="20"/>
        </w:rPr>
        <w:t xml:space="preserve">площадь закладки питомников (кроме виноградных) (тыс. гектаров).</w:t>
      </w:r>
    </w:p>
    <w:p>
      <w:pPr>
        <w:pStyle w:val="0"/>
        <w:spacing w:before="200" w:line-rule="auto"/>
        <w:ind w:firstLine="540"/>
        <w:jc w:val="both"/>
      </w:pPr>
      <w:r>
        <w:rPr>
          <w:sz w:val="20"/>
        </w:rPr>
        <w:t xml:space="preserve">Значение результата предоставления субсидии устанавливается Министерством в Соглашении.</w:t>
      </w:r>
    </w:p>
    <w:p>
      <w:pPr>
        <w:pStyle w:val="0"/>
        <w:spacing w:before="200" w:line-rule="auto"/>
        <w:ind w:firstLine="540"/>
        <w:jc w:val="both"/>
      </w:pPr>
      <w:r>
        <w:rPr>
          <w:sz w:val="20"/>
        </w:rPr>
        <w:t xml:space="preserve">16. В случае если получатель субсидии не полностью освоил субсидии, предоставленные ему на финансовое обеспечение части затрат, до 31 декабря года получения субсидии, то неиспользованная часть субсидии подлежит возврату в республиканский бюджет Республики Дагестан до 31 января года, следующего за отчетным.</w:t>
      </w:r>
    </w:p>
    <w:bookmarkStart w:id="997" w:name="P997"/>
    <w:bookmarkEnd w:id="997"/>
    <w:p>
      <w:pPr>
        <w:pStyle w:val="0"/>
        <w:spacing w:before="200" w:line-rule="auto"/>
        <w:ind w:firstLine="540"/>
        <w:jc w:val="both"/>
      </w:pPr>
      <w:r>
        <w:rPr>
          <w:sz w:val="20"/>
        </w:rPr>
        <w:t xml:space="preserve">17. Субсидия перечисляется не позднее 10-го рабочего дня, следующего за днем принятия Министерством решения о предоставлении субсидии. Субсидия перечисляется с лицевого счета Министерства, открытого в Управлении Федерального казначейства по Республике Дагестан, на расчетный счет, открытый получателем субсидии в российской кредитной организации.</w:t>
      </w:r>
    </w:p>
    <w:p>
      <w:pPr>
        <w:pStyle w:val="0"/>
        <w:spacing w:before="200" w:line-rule="auto"/>
        <w:ind w:firstLine="540"/>
        <w:jc w:val="both"/>
      </w:pPr>
      <w:r>
        <w:rPr>
          <w:sz w:val="20"/>
        </w:rPr>
        <w:t xml:space="preserve">18. В случае предоставления субсидии на финансовое обеспечение части затрат получателей субсидии для перечисления субсидий получатели субсидии - юридические лица в течение 5 рабочих дней со дня утверждения решения о предоставлении субсидий открывают лицевой счет в Управлении федерального казначейства по Республике Дагестан, реквизиты которого получатель субсидии в течение 1 рабочего дня после открытия лицевого счета представляет в Министерство.</w:t>
      </w:r>
    </w:p>
    <w:p>
      <w:pPr>
        <w:pStyle w:val="0"/>
        <w:spacing w:before="200" w:line-rule="auto"/>
        <w:ind w:firstLine="540"/>
        <w:jc w:val="both"/>
      </w:pPr>
      <w:r>
        <w:rPr>
          <w:sz w:val="20"/>
        </w:rPr>
        <w:t xml:space="preserve">19.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0"/>
        <w:spacing w:before="200" w:line-rule="auto"/>
        <w:ind w:firstLine="540"/>
        <w:jc w:val="both"/>
      </w:pPr>
      <w:r>
        <w:rPr>
          <w:sz w:val="20"/>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w:history="0" r:id="rId140" w:tooltip="&quot;Гражданский кодекс Российской Федерации (часть первая)&quot; от 30.11.1994 N 51-ФЗ (ред. от 08.08.2024, с изм. от 31.10.2024) {КонсультантПлюс}">
        <w:r>
          <w:rPr>
            <w:sz w:val="20"/>
            <w:color w:val="0000ff"/>
          </w:rPr>
          <w:t xml:space="preserve">абзацем вторым пункта 5 статьи 23</w:t>
        </w:r>
      </w:hyperlink>
      <w:r>
        <w:rPr>
          <w:sz w:val="20"/>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 источником финансового обеспечения которых является субсидия, и возврате неиспользованного остатка субсидии в республиканский бюджет Республики Дагестан.</w:t>
      </w:r>
    </w:p>
    <w:p>
      <w:pPr>
        <w:pStyle w:val="0"/>
        <w:spacing w:before="200" w:line-rule="auto"/>
        <w:ind w:firstLine="540"/>
        <w:jc w:val="both"/>
      </w:pPr>
      <w:r>
        <w:rPr>
          <w:sz w:val="20"/>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w:history="0" r:id="rId141" w:tooltip="&quot;Гражданский кодекс Российской Федерации (часть первая)&quot; от 30.11.1994 N 51-ФЗ (ред. от 08.08.2024, с изм. от 31.10.2024) {КонсультантПлюс}">
        <w:r>
          <w:rPr>
            <w:sz w:val="20"/>
            <w:color w:val="0000ff"/>
          </w:rPr>
          <w:t xml:space="preserve">абзацем вторым пункта 5 статьи 23</w:t>
        </w:r>
      </w:hyperlink>
      <w:r>
        <w:rPr>
          <w:sz w:val="20"/>
        </w:rPr>
        <w:t xml:space="preserve"> Гражданского кодекса Российской Федерации, передающего свои права другому гражданину в соответствии со </w:t>
      </w:r>
      <w:hyperlink w:history="0" r:id="rId142" w:tooltip="Федеральный закон от 11.06.2003 N 74-ФЗ (ред. от 22.06.2024) &quot;О крестьянском (фермерском) хозяйстве&quot; {КонсультантПлюс}">
        <w:r>
          <w:rPr>
            <w:sz w:val="20"/>
            <w:color w:val="0000ff"/>
          </w:rPr>
          <w:t xml:space="preserve">статьей 18</w:t>
        </w:r>
      </w:hyperlink>
      <w:r>
        <w:rPr>
          <w:sz w:val="20"/>
        </w:rPr>
        <w:t xml:space="preserve"> Федерального закона "О крестьянском (фермерской)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pPr>
        <w:pStyle w:val="0"/>
        <w:jc w:val="both"/>
      </w:pPr>
      <w:r>
        <w:rPr>
          <w:sz w:val="20"/>
        </w:rPr>
      </w:r>
    </w:p>
    <w:p>
      <w:pPr>
        <w:pStyle w:val="2"/>
        <w:outlineLvl w:val="1"/>
        <w:jc w:val="center"/>
      </w:pPr>
      <w:r>
        <w:rPr>
          <w:sz w:val="20"/>
        </w:rPr>
        <w:t xml:space="preserve">III. Требования в части представления отчетности,</w:t>
      </w:r>
    </w:p>
    <w:p>
      <w:pPr>
        <w:pStyle w:val="2"/>
        <w:jc w:val="center"/>
      </w:pPr>
      <w:r>
        <w:rPr>
          <w:sz w:val="20"/>
        </w:rPr>
        <w:t xml:space="preserve">осуществления контроля (мониторинга) за соблюдением</w:t>
      </w:r>
    </w:p>
    <w:p>
      <w:pPr>
        <w:pStyle w:val="2"/>
        <w:jc w:val="center"/>
      </w:pPr>
      <w:r>
        <w:rPr>
          <w:sz w:val="20"/>
        </w:rPr>
        <w:t xml:space="preserve">условий и порядка предоставления субсидии</w:t>
      </w:r>
    </w:p>
    <w:p>
      <w:pPr>
        <w:pStyle w:val="2"/>
        <w:jc w:val="center"/>
      </w:pPr>
      <w:r>
        <w:rPr>
          <w:sz w:val="20"/>
        </w:rPr>
        <w:t xml:space="preserve">и ответственность за их нарушение</w:t>
      </w:r>
    </w:p>
    <w:p>
      <w:pPr>
        <w:pStyle w:val="0"/>
        <w:jc w:val="both"/>
      </w:pPr>
      <w:r>
        <w:rPr>
          <w:sz w:val="20"/>
        </w:rPr>
      </w:r>
    </w:p>
    <w:bookmarkStart w:id="1008" w:name="P1008"/>
    <w:bookmarkEnd w:id="1008"/>
    <w:p>
      <w:pPr>
        <w:pStyle w:val="0"/>
        <w:ind w:firstLine="540"/>
        <w:jc w:val="both"/>
      </w:pPr>
      <w:r>
        <w:rPr>
          <w:sz w:val="20"/>
        </w:rPr>
        <w:t xml:space="preserve">20. Получатель субсидии представляет в Министерство:</w:t>
      </w:r>
    </w:p>
    <w:p>
      <w:pPr>
        <w:pStyle w:val="0"/>
        <w:spacing w:before="200" w:line-rule="auto"/>
        <w:ind w:firstLine="540"/>
        <w:jc w:val="both"/>
      </w:pPr>
      <w:r>
        <w:rPr>
          <w:sz w:val="20"/>
        </w:rPr>
        <w:t xml:space="preserve">отчет о достижении значения результата предоставления субсидии - ежеквартально, до 15-го числа месяца, следующего за отчетным кварталом, начиная с квартала, в котором заключено соглашение, за отчетный финансовый год - не позднее 1 февраля года, следующего за годом предоставления субсидии;</w:t>
      </w:r>
    </w:p>
    <w:p>
      <w:pPr>
        <w:pStyle w:val="0"/>
        <w:spacing w:before="200" w:line-rule="auto"/>
        <w:ind w:firstLine="540"/>
        <w:jc w:val="both"/>
      </w:pPr>
      <w:r>
        <w:rPr>
          <w:sz w:val="20"/>
        </w:rPr>
        <w:t xml:space="preserve">в случае получения субсидии на финансовое обеспечение части затрат получатель субсидии дополнительно представляет:</w:t>
      </w:r>
    </w:p>
    <w:p>
      <w:pPr>
        <w:pStyle w:val="0"/>
        <w:spacing w:before="200" w:line-rule="auto"/>
        <w:ind w:firstLine="540"/>
        <w:jc w:val="both"/>
      </w:pPr>
      <w:r>
        <w:rPr>
          <w:sz w:val="20"/>
        </w:rPr>
        <w:t xml:space="preserve">отчет об осуществлении расходов, источником финансового обеспечения которых является субсидия, с приложением копий документов, подтверждающих фактически понесенные получателем субсидии затраты на поддержку производства продукции плодово-ягодных насаждений, включая посадочный материал, закладку и уход за многолетними насаждениями (кроме виноградников), включая питомники ежеквартально, до 15-го числа месяца, следующего за отчетным кварталом, начиная с квартала, в котором заключено соглашение, за отчетный финансовый год - до 20 января года, следующего за отчетным, по форме, определенной соглашением;</w:t>
      </w:r>
    </w:p>
    <w:p>
      <w:pPr>
        <w:pStyle w:val="0"/>
        <w:spacing w:before="200" w:line-rule="auto"/>
        <w:ind w:firstLine="540"/>
        <w:jc w:val="both"/>
      </w:pPr>
      <w:r>
        <w:rPr>
          <w:sz w:val="20"/>
        </w:rPr>
        <w:t xml:space="preserve">отчет о достижении результата предоставления субсидии (контрольная точка) - ежеквартально, до 15-го числа месяца, следующего за отчетным кварталом, начиная с квартала, в котором заключено соглашение, по форме, определенной соглашением.</w:t>
      </w:r>
    </w:p>
    <w:p>
      <w:pPr>
        <w:pStyle w:val="0"/>
        <w:spacing w:before="200" w:line-rule="auto"/>
        <w:ind w:firstLine="540"/>
        <w:jc w:val="both"/>
      </w:pPr>
      <w:r>
        <w:rPr>
          <w:sz w:val="20"/>
        </w:rPr>
        <w:t xml:space="preserve">Представлении получателем субсидии отчетности, предусмотренной настоящим пунктом, осуществляется по формам, предусмотренным типовыми формами, установленными Министерством финансов Российской Федерации для соглашений, в системе "Электронный бюджет".</w:t>
      </w:r>
    </w:p>
    <w:p>
      <w:pPr>
        <w:pStyle w:val="0"/>
        <w:spacing w:before="200" w:line-rule="auto"/>
        <w:ind w:firstLine="540"/>
        <w:jc w:val="both"/>
      </w:pPr>
      <w:r>
        <w:rPr>
          <w:sz w:val="20"/>
        </w:rPr>
        <w:t xml:space="preserve">Министерство осуществляет проверку и принятие отчетности, указанной в настоящем пункте, в срок, не превышающий 20 рабочих дней со дня ее представления.</w:t>
      </w:r>
    </w:p>
    <w:p>
      <w:pPr>
        <w:pStyle w:val="0"/>
        <w:spacing w:before="200" w:line-rule="auto"/>
        <w:ind w:firstLine="540"/>
        <w:jc w:val="both"/>
      </w:pPr>
      <w:r>
        <w:rPr>
          <w:sz w:val="20"/>
        </w:rPr>
        <w:t xml:space="preserve">21.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в порядке и по формам, которые установлены Министерством финансов Российской Федерации не реже одного раза в год.</w:t>
      </w:r>
    </w:p>
    <w:p>
      <w:pPr>
        <w:pStyle w:val="0"/>
        <w:spacing w:before="200" w:line-rule="auto"/>
        <w:ind w:firstLine="540"/>
        <w:jc w:val="both"/>
      </w:pPr>
      <w:r>
        <w:rPr>
          <w:sz w:val="20"/>
        </w:rPr>
        <w:t xml:space="preserve">22. Министерство как главный распорядитель бюджетных средств осуществляет проверку соблюдения получателем субсидии порядка и условий предоставления субсидии, а также в соответствии с нормативными правовыми актами Российской Федерации и Республики Дагестан. Органы государственного финансового контроля осуществляют проверку соблюдения получателем субсидии порядка и условий предоставления субсидии в соответствии со </w:t>
      </w:r>
      <w:hyperlink w:history="0" r:id="rId143" w:tooltip="&quot;Бюджетный кодекс Российской Федерации&quot; от 31.07.1998 N 145-ФЗ (ред. от 13.07.2024, с изм. от 30.09.2024) (с изм. и доп., вступ. в силу с 01.09.2024) {КонсультантПлюс}">
        <w:r>
          <w:rPr>
            <w:sz w:val="20"/>
            <w:color w:val="0000ff"/>
          </w:rPr>
          <w:t xml:space="preserve">статьями 268.1</w:t>
        </w:r>
      </w:hyperlink>
      <w:r>
        <w:rPr>
          <w:sz w:val="20"/>
        </w:rPr>
        <w:t xml:space="preserve"> и </w:t>
      </w:r>
      <w:hyperlink w:history="0" r:id="rId144" w:tooltip="&quot;Бюджетный кодекс Российской Федерации&quot; от 31.07.1998 N 145-ФЗ (ред. от 13.07.2024, с изм. от 30.09.2024) (с изм. и доп., вступ. в силу с 01.09.2024) {КонсультантПлюс}">
        <w:r>
          <w:rPr>
            <w:sz w:val="20"/>
            <w:color w:val="0000ff"/>
          </w:rPr>
          <w:t xml:space="preserve">269.2</w:t>
        </w:r>
      </w:hyperlink>
      <w:r>
        <w:rPr>
          <w:sz w:val="20"/>
        </w:rPr>
        <w:t xml:space="preserve"> Бюджетного кодекса Российской Федерации.</w:t>
      </w:r>
    </w:p>
    <w:p>
      <w:pPr>
        <w:pStyle w:val="0"/>
        <w:spacing w:before="200" w:line-rule="auto"/>
        <w:ind w:firstLine="540"/>
        <w:jc w:val="both"/>
      </w:pPr>
      <w:r>
        <w:rPr>
          <w:sz w:val="20"/>
        </w:rPr>
        <w:t xml:space="preserve">23. Субсидия подлежит возврату в республиканский бюджет Республики Дагестан в полном объеме в случае нарушения получателем субсидии условий, установленных при предоставлении субсидии, выявленных в том числе по фактам проверок, проведенных Министерством и уполномоченным органом государственного финансового контроля Республики Дагестан, а в случае недостижения значений результатов предоставления субсидии перечисленная субсидия подлежит возврату в размере, пропорциональном величине недостигнутого значения результата предоставления субсидии.</w:t>
      </w:r>
    </w:p>
    <w:p>
      <w:pPr>
        <w:pStyle w:val="0"/>
        <w:spacing w:before="200" w:line-rule="auto"/>
        <w:ind w:firstLine="540"/>
        <w:jc w:val="both"/>
      </w:pPr>
      <w:r>
        <w:rPr>
          <w:sz w:val="20"/>
        </w:rPr>
        <w:t xml:space="preserve">Объем средств, подлежащих возврату в республиканский бюджет Республики Дагестан (ОС</w:t>
      </w:r>
      <w:r>
        <w:rPr>
          <w:sz w:val="20"/>
          <w:vertAlign w:val="subscript"/>
        </w:rPr>
        <w:t xml:space="preserve">В</w:t>
      </w:r>
      <w:r>
        <w:rPr>
          <w:sz w:val="20"/>
        </w:rPr>
        <w:t xml:space="preserve">), в случае недостижения значений результатов предоставления субсидии рассчитывается по формуле:</w:t>
      </w:r>
    </w:p>
    <w:p>
      <w:pPr>
        <w:pStyle w:val="0"/>
        <w:jc w:val="both"/>
      </w:pPr>
      <w:r>
        <w:rPr>
          <w:sz w:val="20"/>
        </w:rPr>
      </w:r>
    </w:p>
    <w:p>
      <w:pPr>
        <w:pStyle w:val="0"/>
        <w:jc w:val="center"/>
      </w:pPr>
      <w:r>
        <w:rPr>
          <w:position w:val="-27"/>
        </w:rPr>
        <w:drawing>
          <wp:inline distT="0" distB="0" distL="0" distR="0">
            <wp:extent cx="1765300" cy="4699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5">
                      <a:extLst>
                        <a:ext uri="{28A0092B-C50C-407E-A947-70E740481C1C}">
                          <a14:useLocalDpi xmlns:a14="http://schemas.microsoft.com/office/drawing/2010/main" val="0"/>
                        </a:ext>
                      </a:extLst>
                    </a:blip>
                    <a:srcRect/>
                    <a:stretch>
                      <a:fillRect/>
                    </a:stretch>
                  </pic:blipFill>
                  <pic:spPr bwMode="auto">
                    <a:xfrm>
                      <a:off x="0" y="0"/>
                      <a:ext cx="1765300" cy="469900"/>
                    </a:xfrm>
                    <a:prstGeom prst="rect">
                      <a:avLst/>
                    </a:prstGeom>
                    <a:noFill/>
                    <a:ln>
                      <a:noFill/>
                    </a:ln>
                  </pic:spPr>
                </pic:pic>
              </a:graphicData>
            </a:graphic>
          </wp:inline>
        </w:drawing>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РС</w:t>
      </w:r>
      <w:r>
        <w:rPr>
          <w:sz w:val="20"/>
          <w:vertAlign w:val="subscript"/>
        </w:rPr>
        <w:t xml:space="preserve">пср</w:t>
      </w:r>
      <w:r>
        <w:rPr>
          <w:sz w:val="20"/>
        </w:rPr>
        <w:t xml:space="preserve"> - объем средств, полученных по направлению, указанному в </w:t>
      </w:r>
      <w:hyperlink w:history="0" w:anchor="P890" w:tooltip="2. Субсидии предоставляются в рамках реализации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еспублики Дагестан от 12 декабря 2013 г. N 673, на развитие о...">
        <w:r>
          <w:rPr>
            <w:sz w:val="20"/>
            <w:color w:val="0000ff"/>
          </w:rPr>
          <w:t xml:space="preserve">пункте 2</w:t>
        </w:r>
      </w:hyperlink>
      <w:r>
        <w:rPr>
          <w:sz w:val="20"/>
        </w:rPr>
        <w:t xml:space="preserve"> настоящих Правил;</w:t>
      </w:r>
    </w:p>
    <w:p>
      <w:pPr>
        <w:pStyle w:val="0"/>
        <w:spacing w:before="200" w:line-rule="auto"/>
        <w:ind w:firstLine="540"/>
        <w:jc w:val="both"/>
      </w:pPr>
      <w:r>
        <w:rPr>
          <w:sz w:val="20"/>
        </w:rPr>
        <w:t xml:space="preserve">ФП</w:t>
      </w:r>
      <w:r>
        <w:rPr>
          <w:sz w:val="20"/>
          <w:vertAlign w:val="subscript"/>
        </w:rPr>
        <w:t xml:space="preserve">дп</w:t>
      </w:r>
      <w:r>
        <w:rPr>
          <w:sz w:val="20"/>
        </w:rPr>
        <w:t xml:space="preserve"> - фактически достигнутое получателем средств значение результата использования субсидии на отчетную дату по направлению, указанному в </w:t>
      </w:r>
      <w:hyperlink w:history="0" w:anchor="P890" w:tooltip="2. Субсидии предоставляются в рамках реализации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еспублики Дагестан от 12 декабря 2013 г. N 673, на развитие о...">
        <w:r>
          <w:rPr>
            <w:sz w:val="20"/>
            <w:color w:val="0000ff"/>
          </w:rPr>
          <w:t xml:space="preserve">пункте 2</w:t>
        </w:r>
      </w:hyperlink>
      <w:r>
        <w:rPr>
          <w:sz w:val="20"/>
        </w:rPr>
        <w:t xml:space="preserve"> настоящих Правил, отраженного в отчете, представленном в соответствии с </w:t>
      </w:r>
      <w:hyperlink w:history="0" w:anchor="P1008" w:tooltip="20. Получатель субсидии представляет в Министерство:">
        <w:r>
          <w:rPr>
            <w:sz w:val="20"/>
            <w:color w:val="0000ff"/>
          </w:rPr>
          <w:t xml:space="preserve">пунктом 20</w:t>
        </w:r>
      </w:hyperlink>
      <w:r>
        <w:rPr>
          <w:sz w:val="20"/>
        </w:rPr>
        <w:t xml:space="preserve"> настоящих Правил;</w:t>
      </w:r>
    </w:p>
    <w:p>
      <w:pPr>
        <w:pStyle w:val="0"/>
        <w:spacing w:before="200" w:line-rule="auto"/>
        <w:ind w:firstLine="540"/>
        <w:jc w:val="both"/>
      </w:pPr>
      <w:r>
        <w:rPr>
          <w:sz w:val="20"/>
        </w:rPr>
        <w:t xml:space="preserve">ПС</w:t>
      </w:r>
      <w:r>
        <w:rPr>
          <w:sz w:val="20"/>
          <w:vertAlign w:val="subscript"/>
        </w:rPr>
        <w:t xml:space="preserve">пс</w:t>
      </w:r>
      <w:r>
        <w:rPr>
          <w:sz w:val="20"/>
        </w:rPr>
        <w:t xml:space="preserve"> - значение результата, установленное в соглашении по направлению, указанному в </w:t>
      </w:r>
      <w:hyperlink w:history="0" w:anchor="P890" w:tooltip="2. Субсидии предоставляются в рамках реализации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еспублики Дагестан от 12 декабря 2013 г. N 673, на развитие о...">
        <w:r>
          <w:rPr>
            <w:sz w:val="20"/>
            <w:color w:val="0000ff"/>
          </w:rPr>
          <w:t xml:space="preserve">пункте 2</w:t>
        </w:r>
      </w:hyperlink>
      <w:r>
        <w:rPr>
          <w:sz w:val="20"/>
        </w:rPr>
        <w:t xml:space="preserve"> настоящих Правил.</w:t>
      </w:r>
    </w:p>
    <w:p>
      <w:pPr>
        <w:pStyle w:val="0"/>
        <w:spacing w:before="200" w:line-rule="auto"/>
        <w:ind w:firstLine="540"/>
        <w:jc w:val="both"/>
      </w:pPr>
      <w:r>
        <w:rPr>
          <w:sz w:val="20"/>
        </w:rPr>
        <w:t xml:space="preserve">24. Основанием для освобождения получателей субсидии от применения меры ответственности за недостижение значений результатов предоставления субсидии является наступление обстоятельств непреодолимой силы (чрезвычайные и непредотвратимые при данных условиях обстоятельств (форс-мажор), препятствующих достижению результата использования субсидии, предусмотренных Соглашением, подтверждаемых соответствующими документами.</w:t>
      </w:r>
    </w:p>
    <w:p>
      <w:pPr>
        <w:pStyle w:val="0"/>
        <w:spacing w:before="200" w:line-rule="auto"/>
        <w:ind w:firstLine="540"/>
        <w:jc w:val="both"/>
      </w:pPr>
      <w:r>
        <w:rPr>
          <w:sz w:val="20"/>
        </w:rPr>
        <w:t xml:space="preserve">К обстоятельствам непреодолимой силы относятся, например, стихийные явления, такие как землетрясение, наводнение, пожары и т.д., обстоятельства общественной жизни: военные действия, эпидемии, крупномасштабные забастовки и т.д., а также запретительные меры государственных органов: объявление карантина, запрещение перевозок, запрет торговли в порядке международных санкций и т.д.</w:t>
      </w:r>
    </w:p>
    <w:p>
      <w:pPr>
        <w:pStyle w:val="0"/>
        <w:spacing w:before="200" w:line-rule="auto"/>
        <w:ind w:firstLine="540"/>
        <w:jc w:val="both"/>
      </w:pPr>
      <w:r>
        <w:rPr>
          <w:sz w:val="20"/>
        </w:rPr>
        <w:t xml:space="preserve">В случае наступления обстоятельств непреодолимой силы получатель субсидии представляет в Министерство вместе с отчетностью о достижении значения результата использования субсидии документ, подтверждающий наличие и продолжительность действия обстоятельств непреодолимой силы, выданный соответствующим уполномоченным органом.</w:t>
      </w:r>
    </w:p>
    <w:p>
      <w:pPr>
        <w:pStyle w:val="0"/>
        <w:spacing w:before="200" w:line-rule="auto"/>
        <w:ind w:firstLine="540"/>
        <w:jc w:val="both"/>
      </w:pPr>
      <w:r>
        <w:rPr>
          <w:sz w:val="20"/>
        </w:rPr>
        <w:t xml:space="preserve">25. Министерство обеспечивает возврат субсидии в республиканский бюджет Республики Дагестан путем направления получателю субсидии требования о возврате субсидии.</w:t>
      </w:r>
    </w:p>
    <w:p>
      <w:pPr>
        <w:pStyle w:val="0"/>
        <w:spacing w:before="200" w:line-rule="auto"/>
        <w:ind w:firstLine="540"/>
        <w:jc w:val="both"/>
      </w:pPr>
      <w:r>
        <w:rPr>
          <w:sz w:val="20"/>
        </w:rPr>
        <w:t xml:space="preserve">26. Возврат субсидии осуществляется получателем субсидии в течение 30 календарных дней с момента получения требования Министерства о возврате субсидий по реквизитам, указанным в требовании Министерства.</w:t>
      </w:r>
    </w:p>
    <w:p>
      <w:pPr>
        <w:pStyle w:val="0"/>
        <w:spacing w:before="200" w:line-rule="auto"/>
        <w:ind w:firstLine="540"/>
        <w:jc w:val="both"/>
      </w:pPr>
      <w:r>
        <w:rPr>
          <w:sz w:val="20"/>
        </w:rPr>
        <w:t xml:space="preserve">27. В случае отказа или уклонения получателя субсидии от добровольного возврата субсидии в республиканский бюджет Республики Дагестан Министерство принимает предусмотренные законодательством Российской Федерации меры по принудительному взысканию субсидии.</w:t>
      </w:r>
    </w:p>
    <w:p>
      <w:pPr>
        <w:pStyle w:val="0"/>
        <w:spacing w:before="200" w:line-rule="auto"/>
        <w:ind w:firstLine="540"/>
        <w:jc w:val="both"/>
      </w:pPr>
      <w:r>
        <w:rPr>
          <w:sz w:val="20"/>
        </w:rPr>
        <w:t xml:space="preserve">28. Ответственность за полноту и достоверность информации и документов, содержащихся в заявке, отчетности, а также за своевременность их представления несет получатель субсидий в соответствии с законодательством Российской Федерации.</w:t>
      </w:r>
    </w:p>
    <w:p>
      <w:pPr>
        <w:pStyle w:val="0"/>
        <w:jc w:val="both"/>
      </w:pPr>
      <w:r>
        <w:rPr>
          <w:sz w:val="20"/>
        </w:rPr>
      </w:r>
    </w:p>
    <w:p>
      <w:pPr>
        <w:pStyle w:val="2"/>
        <w:outlineLvl w:val="1"/>
        <w:jc w:val="center"/>
      </w:pPr>
      <w:r>
        <w:rPr>
          <w:sz w:val="20"/>
        </w:rPr>
        <w:t xml:space="preserve">IV. Порядок проведения отбора получателей субсидии</w:t>
      </w:r>
    </w:p>
    <w:p>
      <w:pPr>
        <w:pStyle w:val="0"/>
        <w:jc w:val="both"/>
      </w:pPr>
      <w:r>
        <w:rPr>
          <w:sz w:val="20"/>
        </w:rPr>
      </w:r>
    </w:p>
    <w:p>
      <w:pPr>
        <w:pStyle w:val="0"/>
        <w:ind w:firstLine="540"/>
        <w:jc w:val="both"/>
      </w:pPr>
      <w:r>
        <w:rPr>
          <w:sz w:val="20"/>
        </w:rPr>
        <w:t xml:space="preserve">29. Государственной информационной системой, обеспечивающей проведение отбора получателей субсидии, является система "Электронный бюджет".</w:t>
      </w:r>
    </w:p>
    <w:p>
      <w:pPr>
        <w:pStyle w:val="0"/>
        <w:spacing w:before="200" w:line-rule="auto"/>
        <w:ind w:firstLine="540"/>
        <w:jc w:val="both"/>
      </w:pPr>
      <w:r>
        <w:rPr>
          <w:sz w:val="20"/>
        </w:rPr>
        <w:t xml:space="preserve">Объявление о проведении отбора получателей субсидий размещается Министерством до дня начала приема заявок с соблюдением срока, установленного абзацем вторым настоящего пункта, после подписания усиленной квалифицированной электронной подписью министра (уполномоченного им лица) и публикации на едином портале информации о субсидии.</w:t>
      </w:r>
    </w:p>
    <w:p>
      <w:pPr>
        <w:pStyle w:val="0"/>
        <w:spacing w:before="200" w:line-rule="auto"/>
        <w:ind w:firstLine="540"/>
        <w:jc w:val="both"/>
      </w:pPr>
      <w:r>
        <w:rPr>
          <w:sz w:val="20"/>
        </w:rPr>
        <w:t xml:space="preserve">Министерство осуществляет взаимодействие с участниками отбора получателей субсидий с использованием документов в электронной форме в системе "Электронный бюджет".</w:t>
      </w:r>
    </w:p>
    <w:p>
      <w:pPr>
        <w:pStyle w:val="0"/>
        <w:spacing w:before="200" w:line-rule="auto"/>
        <w:ind w:firstLine="540"/>
        <w:jc w:val="both"/>
      </w:pPr>
      <w:r>
        <w:rPr>
          <w:sz w:val="20"/>
        </w:rPr>
        <w:t xml:space="preserve">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30. Министерство проводит отбор получателей субсидий на конкурентной основе способом запроса предложений на основании представленных участниками отбора получателей субсидий заявок на участие в отборе исходя из соответствия участника отбора категориям, установленным </w:t>
      </w:r>
      <w:hyperlink w:history="0" w:anchor="P1072" w:tooltip="34. Субсидии предоставляются сельскохозяйственным товаропроизводителям, признаваемым таковыми в соответствии со статьей 3 Федерального закона &quot;О развитии сельского хозяйства&quot; (за исключением граждан, ведущих личное подсобное хозяйство и сельскохозяйственных кредитных потребительских кооперативов), а также научным, образовательным организациям,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w:r>
          <w:rPr>
            <w:sz w:val="20"/>
            <w:color w:val="0000ff"/>
          </w:rPr>
          <w:t xml:space="preserve">пунктом 34</w:t>
        </w:r>
      </w:hyperlink>
      <w:r>
        <w:rPr>
          <w:sz w:val="20"/>
        </w:rPr>
        <w:t xml:space="preserve"> настоящих Правил, и очередности поступления заявок на участие в отборе получателей субсидий.</w:t>
      </w:r>
    </w:p>
    <w:p>
      <w:pPr>
        <w:pStyle w:val="0"/>
        <w:spacing w:before="200" w:line-rule="auto"/>
        <w:ind w:firstLine="540"/>
        <w:jc w:val="both"/>
      </w:pPr>
      <w:r>
        <w:rPr>
          <w:sz w:val="20"/>
        </w:rPr>
        <w:t xml:space="preserve">Запрещается требовать от участника отбора представления документов и информации в целях подтверждения соответствия участника отбора требованиям, определенным настоящими Правилами,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pPr>
        <w:pStyle w:val="0"/>
        <w:spacing w:before="200" w:line-rule="auto"/>
        <w:ind w:firstLine="540"/>
        <w:jc w:val="both"/>
      </w:pPr>
      <w:r>
        <w:rPr>
          <w:sz w:val="20"/>
        </w:rPr>
        <w:t xml:space="preserve">Проверка участника отбора на соответствие требованиям, указанным в </w:t>
      </w:r>
      <w:hyperlink w:history="0" w:anchor="P900" w:tooltip="7. Получатель субсидии (участник отбора) должен соответствовать следующим требованиям:">
        <w:r>
          <w:rPr>
            <w:sz w:val="20"/>
            <w:color w:val="0000ff"/>
          </w:rPr>
          <w:t xml:space="preserve">пункте 7</w:t>
        </w:r>
      </w:hyperlink>
      <w:r>
        <w:rPr>
          <w:sz w:val="20"/>
        </w:rPr>
        <w:t xml:space="preserve"> настоящих Правил,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pPr>
        <w:pStyle w:val="0"/>
        <w:spacing w:before="200" w:line-rule="auto"/>
        <w:ind w:firstLine="540"/>
        <w:jc w:val="both"/>
      </w:pPr>
      <w:r>
        <w:rPr>
          <w:sz w:val="20"/>
        </w:rPr>
        <w:t xml:space="preserve">Подтверждение соответствия участника отбора требованиям, указанным в </w:t>
      </w:r>
      <w:hyperlink w:history="0" w:anchor="P901" w:tooltip="а) по состоянию на дату не ранее чем за 30 календарных дней до даты подачи заявки на участие в отборе:">
        <w:r>
          <w:rPr>
            <w:sz w:val="20"/>
            <w:color w:val="0000ff"/>
          </w:rPr>
          <w:t xml:space="preserve">подпункте "а"</w:t>
        </w:r>
      </w:hyperlink>
      <w:r>
        <w:rPr>
          <w:sz w:val="20"/>
        </w:rPr>
        <w:t xml:space="preserve"> и </w:t>
      </w:r>
      <w:hyperlink w:history="0" w:anchor="P911" w:tooltip="б) осуществление производственной деятельности а постановка на налоговый учет на территории Республики Дагестан;">
        <w:r>
          <w:rPr>
            <w:sz w:val="20"/>
            <w:color w:val="0000ff"/>
          </w:rPr>
          <w:t xml:space="preserve">"б" пункта 7</w:t>
        </w:r>
      </w:hyperlink>
      <w:r>
        <w:rPr>
          <w:sz w:val="20"/>
        </w:rPr>
        <w:t xml:space="preserve"> настоящих Правил, в случае отсутствия технической возможности осуществления автоматической проверки в системе "Электронный бюджет" производится путем проставлена"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pPr>
        <w:pStyle w:val="0"/>
        <w:spacing w:before="200" w:line-rule="auto"/>
        <w:ind w:firstLine="540"/>
        <w:jc w:val="both"/>
      </w:pPr>
      <w:r>
        <w:rPr>
          <w:sz w:val="20"/>
        </w:rPr>
        <w:t xml:space="preserve">В целях подтверждения соответствия участника отбора требованиям, указанным в </w:t>
      </w:r>
      <w:hyperlink w:history="0" w:anchor="P912" w:tooltip="в) постоянно занятые работники (при наличии) у получателя субсидии (участника отбора) должны быть зарегистрированы в Фонде пенсионного и социального страхования Российской Федерации;">
        <w:r>
          <w:rPr>
            <w:sz w:val="20"/>
            <w:color w:val="0000ff"/>
          </w:rPr>
          <w:t xml:space="preserve">подпунктах "в"</w:t>
        </w:r>
      </w:hyperlink>
      <w:r>
        <w:rPr>
          <w:sz w:val="20"/>
        </w:rPr>
        <w:t xml:space="preserve"> - </w:t>
      </w:r>
      <w:hyperlink w:history="0" w:anchor="P917" w:tooltip="з) наличие у получателей средств проекта на закладку многолетних насаждений на раскорчеванной площади (для получателей средств на раскорчевку выбывших из эксплуатации многолетних насаждений (в возрасте 20 лет и более начиная с года закладки).">
        <w:r>
          <w:rPr>
            <w:sz w:val="20"/>
            <w:color w:val="0000ff"/>
          </w:rPr>
          <w:t xml:space="preserve">"з" пункта 7</w:t>
        </w:r>
      </w:hyperlink>
      <w:r>
        <w:rPr>
          <w:sz w:val="20"/>
        </w:rPr>
        <w:t xml:space="preserve"> настоящих Правил, в объявлении о проведении отбора получателей субсидий Министерство определяет перечень документов, подтверждающих соответствие участника отбора указанным требованиям.</w:t>
      </w:r>
    </w:p>
    <w:p>
      <w:pPr>
        <w:pStyle w:val="0"/>
        <w:spacing w:before="200" w:line-rule="auto"/>
        <w:ind w:firstLine="540"/>
        <w:jc w:val="both"/>
      </w:pPr>
      <w:r>
        <w:rPr>
          <w:sz w:val="20"/>
        </w:rPr>
        <w:t xml:space="preserve">31. Для проведения отбора получателей субсидии Министерство размещает на едином портале, а также на сайте Министерства в подразделе "Отбор получателей субсидий" раздела "Деятельность" объявление о проведении отбора на предоставление субсидий:</w:t>
      </w:r>
    </w:p>
    <w:p>
      <w:pPr>
        <w:pStyle w:val="0"/>
        <w:spacing w:before="200" w:line-rule="auto"/>
        <w:ind w:firstLine="540"/>
        <w:jc w:val="both"/>
      </w:pPr>
      <w:r>
        <w:rPr>
          <w:sz w:val="20"/>
        </w:rPr>
        <w:t xml:space="preserve">на финансовое обеспечение части затрат получателей субсидий - не позднее 15 марта текущего года;</w:t>
      </w:r>
    </w:p>
    <w:p>
      <w:pPr>
        <w:pStyle w:val="0"/>
        <w:spacing w:before="200" w:line-rule="auto"/>
        <w:ind w:firstLine="540"/>
        <w:jc w:val="both"/>
      </w:pPr>
      <w:r>
        <w:rPr>
          <w:sz w:val="20"/>
        </w:rPr>
        <w:t xml:space="preserve">на возмещение части затрат получателей субсидий - не позднее 1 ноября текущего года.</w:t>
      </w:r>
    </w:p>
    <w:p>
      <w:pPr>
        <w:pStyle w:val="0"/>
        <w:spacing w:before="200" w:line-rule="auto"/>
        <w:ind w:firstLine="540"/>
        <w:jc w:val="both"/>
      </w:pPr>
      <w:r>
        <w:rPr>
          <w:sz w:val="20"/>
        </w:rPr>
        <w:t xml:space="preserve">Объявление о проведении отбора получателей субсидий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Министерства или уполномоченного им лица, публикуется в а едином портале и включает в себя следующую информацию:</w:t>
      </w:r>
    </w:p>
    <w:p>
      <w:pPr>
        <w:pStyle w:val="0"/>
        <w:spacing w:before="200" w:line-rule="auto"/>
        <w:ind w:firstLine="540"/>
        <w:jc w:val="both"/>
      </w:pPr>
      <w:r>
        <w:rPr>
          <w:sz w:val="20"/>
        </w:rPr>
        <w:t xml:space="preserve">способ проведения отбора;</w:t>
      </w:r>
    </w:p>
    <w:p>
      <w:pPr>
        <w:pStyle w:val="0"/>
        <w:spacing w:before="200" w:line-rule="auto"/>
        <w:ind w:firstLine="540"/>
        <w:jc w:val="both"/>
      </w:pPr>
      <w:r>
        <w:rPr>
          <w:sz w:val="20"/>
        </w:rPr>
        <w:t xml:space="preserve">сроки проведения отбора;</w:t>
      </w:r>
    </w:p>
    <w:p>
      <w:pPr>
        <w:pStyle w:val="0"/>
        <w:spacing w:before="200" w:line-rule="auto"/>
        <w:ind w:firstLine="540"/>
        <w:jc w:val="both"/>
      </w:pPr>
      <w:r>
        <w:rPr>
          <w:sz w:val="20"/>
        </w:rPr>
        <w:t xml:space="preserve">дата начала подачи или окончания приема заявок участников отбора, которая не может быть ранее 10-го календарного дня, следующего за днем размещения объявления о проведении отбора;</w:t>
      </w:r>
    </w:p>
    <w:p>
      <w:pPr>
        <w:pStyle w:val="0"/>
        <w:spacing w:before="200" w:line-rule="auto"/>
        <w:ind w:firstLine="540"/>
        <w:jc w:val="both"/>
      </w:pPr>
      <w:r>
        <w:rPr>
          <w:sz w:val="20"/>
        </w:rPr>
        <w:t xml:space="preserve">наименование, место нахождения, почтовый адрес, адрес электронной почты Министерства;</w:t>
      </w:r>
    </w:p>
    <w:p>
      <w:pPr>
        <w:pStyle w:val="0"/>
        <w:spacing w:before="200" w:line-rule="auto"/>
        <w:ind w:firstLine="540"/>
        <w:jc w:val="both"/>
      </w:pPr>
      <w:r>
        <w:rPr>
          <w:sz w:val="20"/>
        </w:rPr>
        <w:t xml:space="preserve">результаты предоставления субсидии;</w:t>
      </w:r>
    </w:p>
    <w:p>
      <w:pPr>
        <w:pStyle w:val="0"/>
        <w:spacing w:before="200" w:line-rule="auto"/>
        <w:ind w:firstLine="540"/>
        <w:jc w:val="both"/>
      </w:pPr>
      <w:r>
        <w:rPr>
          <w:sz w:val="20"/>
        </w:rPr>
        <w:t xml:space="preserve">доменное имя и (или) указатели страниц системы "Электронный бюджет";</w:t>
      </w:r>
    </w:p>
    <w:p>
      <w:pPr>
        <w:pStyle w:val="0"/>
        <w:spacing w:before="200" w:line-rule="auto"/>
        <w:ind w:firstLine="540"/>
        <w:jc w:val="both"/>
      </w:pPr>
      <w:r>
        <w:rPr>
          <w:sz w:val="20"/>
        </w:rPr>
        <w:t xml:space="preserve">требования к участникам отбора в соответствии с </w:t>
      </w:r>
      <w:hyperlink w:history="0" w:anchor="P900" w:tooltip="7. Получатель субсидии (участник отбора) должен соответствовать следующим требованиям:">
        <w:r>
          <w:rPr>
            <w:sz w:val="20"/>
            <w:color w:val="0000ff"/>
          </w:rPr>
          <w:t xml:space="preserve">пунктом 7</w:t>
        </w:r>
      </w:hyperlink>
      <w:r>
        <w:rPr>
          <w:sz w:val="20"/>
        </w:rPr>
        <w:t xml:space="preserve"> настоящих Правил и перечень документов, представляемых участниками отбора для подтверждения их соответствия указанным требованиям, согласно </w:t>
      </w:r>
      <w:hyperlink w:history="0" w:anchor="P919" w:tooltip="9. Для подтверждения соответствия участника отбора требованиям и категории, предусмотренным пунктами 7 и 34 настоящих Правил, участником отбора в сроки, указанные в объявлении о проведении отбора, представляются следующие документы:">
        <w:r>
          <w:rPr>
            <w:sz w:val="20"/>
            <w:color w:val="0000ff"/>
          </w:rPr>
          <w:t xml:space="preserve">пункту 9</w:t>
        </w:r>
      </w:hyperlink>
      <w:r>
        <w:rPr>
          <w:sz w:val="20"/>
        </w:rPr>
        <w:t xml:space="preserve"> настоящих Правил;</w:t>
      </w:r>
    </w:p>
    <w:p>
      <w:pPr>
        <w:pStyle w:val="0"/>
        <w:spacing w:before="200" w:line-rule="auto"/>
        <w:ind w:firstLine="540"/>
        <w:jc w:val="both"/>
      </w:pPr>
      <w:r>
        <w:rPr>
          <w:sz w:val="20"/>
        </w:rPr>
        <w:t xml:space="preserve">категории и (или) критерии отбора;</w:t>
      </w:r>
    </w:p>
    <w:p>
      <w:pPr>
        <w:pStyle w:val="0"/>
        <w:spacing w:before="200" w:line-rule="auto"/>
        <w:ind w:firstLine="540"/>
        <w:jc w:val="both"/>
      </w:pPr>
      <w:r>
        <w:rPr>
          <w:sz w:val="20"/>
        </w:rPr>
        <w:t xml:space="preserve">порядок подачи заявок участниками отбора и требования, предъявляемые к их форме и содержанию;</w:t>
      </w:r>
    </w:p>
    <w:p>
      <w:pPr>
        <w:pStyle w:val="0"/>
        <w:spacing w:before="200" w:line-rule="auto"/>
        <w:ind w:firstLine="540"/>
        <w:jc w:val="both"/>
      </w:pPr>
      <w:r>
        <w:rPr>
          <w:sz w:val="20"/>
        </w:rPr>
        <w:t xml:space="preserve">порядок отзыва заявок, порядок их возврата, определяющий в том числе основания для возврата заявок, порядок внесения изменений в заявки;</w:t>
      </w:r>
    </w:p>
    <w:p>
      <w:pPr>
        <w:pStyle w:val="0"/>
        <w:spacing w:before="200" w:line-rule="auto"/>
        <w:ind w:firstLine="540"/>
        <w:jc w:val="both"/>
      </w:pPr>
      <w:r>
        <w:rPr>
          <w:sz w:val="20"/>
        </w:rPr>
        <w:t xml:space="preserve">правила рассмотрения заявок участников отбора в соответствии с </w:t>
      </w:r>
      <w:hyperlink w:history="0" w:anchor="P1102" w:tooltip="38. Не позднее 1 рабочего дня, следующего за днем окончания срока подачи заявок, установленного в объявлении о проведении отбора получателей субсидий, в системе &quot;Электронный бюджет&quot; открывается доступ Министерству к поданным участниками отбора заявкам для их рассмотрения.">
        <w:r>
          <w:rPr>
            <w:sz w:val="20"/>
            <w:color w:val="0000ff"/>
          </w:rPr>
          <w:t xml:space="preserve">пунктом 38</w:t>
        </w:r>
      </w:hyperlink>
      <w:r>
        <w:rPr>
          <w:sz w:val="20"/>
        </w:rPr>
        <w:t xml:space="preserve"> настоящих Правил;</w:t>
      </w:r>
    </w:p>
    <w:p>
      <w:pPr>
        <w:pStyle w:val="0"/>
        <w:spacing w:before="200" w:line-rule="auto"/>
        <w:ind w:firstLine="540"/>
        <w:jc w:val="both"/>
      </w:pPr>
      <w:r>
        <w:rPr>
          <w:sz w:val="20"/>
        </w:rPr>
        <w:t xml:space="preserve">порядок возврата заявок на доработку;</w:t>
      </w:r>
    </w:p>
    <w:p>
      <w:pPr>
        <w:pStyle w:val="0"/>
        <w:spacing w:before="200" w:line-rule="auto"/>
        <w:ind w:firstLine="540"/>
        <w:jc w:val="both"/>
      </w:pPr>
      <w:r>
        <w:rPr>
          <w:sz w:val="20"/>
        </w:rPr>
        <w:t xml:space="preserve">порядок отклонения заявок, а также информация об основаниях их отклонения;</w:t>
      </w:r>
    </w:p>
    <w:p>
      <w:pPr>
        <w:pStyle w:val="0"/>
        <w:spacing w:before="200" w:line-rule="auto"/>
        <w:ind w:firstLine="540"/>
        <w:jc w:val="both"/>
      </w:pPr>
      <w:r>
        <w:rPr>
          <w:sz w:val="20"/>
        </w:rPr>
        <w:t xml:space="preserve">объем распределяемой субсидии в рамках отбора, порядок расчета размера субсидии, установленный правовым актом, правила распределения субсидии по результатам отбора, которые могут включать максимальный, минимальный размер субсидии, предоставляемой победителем (победителям) отбора, а также предельное количество победителей отбора;</w:t>
      </w:r>
    </w:p>
    <w:p>
      <w:pPr>
        <w:pStyle w:val="0"/>
        <w:spacing w:before="200" w:line-rule="auto"/>
        <w:ind w:firstLine="540"/>
        <w:jc w:val="both"/>
      </w:pPr>
      <w:r>
        <w:rPr>
          <w:sz w:val="20"/>
        </w:rPr>
        <w:t xml:space="preserve">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pPr>
        <w:pStyle w:val="0"/>
        <w:spacing w:before="200" w:line-rule="auto"/>
        <w:ind w:firstLine="540"/>
        <w:jc w:val="both"/>
      </w:pPr>
      <w:r>
        <w:rPr>
          <w:sz w:val="20"/>
        </w:rPr>
        <w:t xml:space="preserve">срок, в течение которого победитель (победители) отбора должен подписать соглашение о предоставлении субсидии;</w:t>
      </w:r>
    </w:p>
    <w:p>
      <w:pPr>
        <w:pStyle w:val="0"/>
        <w:spacing w:before="200" w:line-rule="auto"/>
        <w:ind w:firstLine="540"/>
        <w:jc w:val="both"/>
      </w:pPr>
      <w:r>
        <w:rPr>
          <w:sz w:val="20"/>
        </w:rPr>
        <w:t xml:space="preserve">условия признания победителя (победителей) отбора уклонившимся от заключения соглашения;</w:t>
      </w:r>
    </w:p>
    <w:p>
      <w:pPr>
        <w:pStyle w:val="0"/>
        <w:spacing w:before="200" w:line-rule="auto"/>
        <w:ind w:firstLine="540"/>
        <w:jc w:val="both"/>
      </w:pPr>
      <w:r>
        <w:rPr>
          <w:sz w:val="20"/>
        </w:rPr>
        <w:t xml:space="preserve">сроки размещения протокола подведения итогов отбора (документа об итогах проведения отбора) на едином портале, а также на сайте Министерства, которые не могут быть позднее 14-го календарного дня, следующего за днем определения победителя отбора;</w:t>
      </w:r>
    </w:p>
    <w:p>
      <w:pPr>
        <w:pStyle w:val="0"/>
        <w:spacing w:before="200" w:line-rule="auto"/>
        <w:ind w:firstLine="540"/>
        <w:jc w:val="both"/>
      </w:pPr>
      <w:r>
        <w:rPr>
          <w:sz w:val="20"/>
        </w:rPr>
        <w:t xml:space="preserve">гиперссылки для перехода на формы документов, утвержденных приказом Министерства, представляемых участниками отбора в составе перечня документов, необходимых для участия в отборе.</w:t>
      </w:r>
    </w:p>
    <w:p>
      <w:pPr>
        <w:pStyle w:val="0"/>
        <w:spacing w:before="200" w:line-rule="auto"/>
        <w:ind w:firstLine="540"/>
        <w:jc w:val="both"/>
      </w:pPr>
      <w:r>
        <w:rPr>
          <w:sz w:val="20"/>
        </w:rPr>
        <w:t xml:space="preserve">32. Участники отбора должны соответствовать требованиям, установленным </w:t>
      </w:r>
      <w:hyperlink w:history="0" w:anchor="P900" w:tooltip="7. Получатель субсидии (участник отбора) должен соответствовать следующим требованиям:">
        <w:r>
          <w:rPr>
            <w:sz w:val="20"/>
            <w:color w:val="0000ff"/>
          </w:rPr>
          <w:t xml:space="preserve">пунктом 7</w:t>
        </w:r>
      </w:hyperlink>
      <w:r>
        <w:rPr>
          <w:sz w:val="20"/>
        </w:rPr>
        <w:t xml:space="preserve"> настоящих Правил.</w:t>
      </w:r>
    </w:p>
    <w:p>
      <w:pPr>
        <w:pStyle w:val="0"/>
        <w:spacing w:before="200" w:line-rule="auto"/>
        <w:ind w:firstLine="540"/>
        <w:jc w:val="both"/>
      </w:pPr>
      <w:r>
        <w:rPr>
          <w:sz w:val="20"/>
        </w:rPr>
        <w:t xml:space="preserve">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pPr>
        <w:pStyle w:val="0"/>
        <w:spacing w:before="200" w:line-rule="auto"/>
        <w:ind w:firstLine="540"/>
        <w:jc w:val="both"/>
      </w:pPr>
      <w:r>
        <w:rPr>
          <w:sz w:val="20"/>
        </w:rPr>
        <w:t xml:space="preserve">Фото- и видеоматериалы, включаемые в заявку, должны содержать четкое и контрастное изображение высокого качества.</w:t>
      </w:r>
    </w:p>
    <w:p>
      <w:pPr>
        <w:pStyle w:val="0"/>
        <w:spacing w:before="200" w:line-rule="auto"/>
        <w:ind w:firstLine="540"/>
        <w:jc w:val="both"/>
      </w:pPr>
      <w:r>
        <w:rPr>
          <w:sz w:val="20"/>
        </w:rPr>
        <w:t xml:space="preserve">33. Критериями отбора получателей субсидий является их соответствие требованиям и категориям, установленным настоящими Правилами.</w:t>
      </w:r>
    </w:p>
    <w:bookmarkStart w:id="1072" w:name="P1072"/>
    <w:bookmarkEnd w:id="1072"/>
    <w:p>
      <w:pPr>
        <w:pStyle w:val="0"/>
        <w:spacing w:before="200" w:line-rule="auto"/>
        <w:ind w:firstLine="540"/>
        <w:jc w:val="both"/>
      </w:pPr>
      <w:r>
        <w:rPr>
          <w:sz w:val="20"/>
        </w:rPr>
        <w:t xml:space="preserve">34. Субсидии предоставляются сельскохозяйственным товаропроизводителям, признаваемым таковыми в соответствии со </w:t>
      </w:r>
      <w:hyperlink w:history="0" r:id="rId146" w:tooltip="Федеральный закон от 29.12.2006 N 264-ФЗ (ред. от 08.08.2024) &quot;О развитии сельского хозяйства&quot; {КонсультантПлюс}">
        <w:r>
          <w:rPr>
            <w:sz w:val="20"/>
            <w:color w:val="0000ff"/>
          </w:rPr>
          <w:t xml:space="preserve">статьей 3</w:t>
        </w:r>
      </w:hyperlink>
      <w:r>
        <w:rPr>
          <w:sz w:val="20"/>
        </w:rPr>
        <w:t xml:space="preserve"> Федерального закона "О развитии сельского хозяйства" (за исключением граждан, ведущих личное подсобное хозяйство и сельскохозяйственных кредитных потребительских кооперативов), а также научным, образовательным организациям,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w:t>
      </w:r>
    </w:p>
    <w:bookmarkStart w:id="1073" w:name="P1073"/>
    <w:bookmarkEnd w:id="1073"/>
    <w:p>
      <w:pPr>
        <w:pStyle w:val="0"/>
        <w:spacing w:before="200" w:line-rule="auto"/>
        <w:ind w:firstLine="540"/>
        <w:jc w:val="both"/>
      </w:pPr>
      <w:r>
        <w:rPr>
          <w:sz w:val="20"/>
        </w:rPr>
        <w:t xml:space="preserve">35. Для участия в отборе участник отбора в сроки, указанные в объявлении о проведении отбора получателей субсидий, формирует и подает в Министерство заявку, в состав которой входят документы, приведенные в </w:t>
      </w:r>
      <w:hyperlink w:history="0" w:anchor="P919" w:tooltip="9. Для подтверждения соответствия участника отбора требованиям и категории, предусмотренным пунктами 7 и 34 настоящих Правил, участником отбора в сроки, указанные в объявлении о проведении отбора, представляются следующие документы:">
        <w:r>
          <w:rPr>
            <w:sz w:val="20"/>
            <w:color w:val="0000ff"/>
          </w:rPr>
          <w:t xml:space="preserve">пункте 9</w:t>
        </w:r>
      </w:hyperlink>
      <w:r>
        <w:rPr>
          <w:sz w:val="20"/>
        </w:rPr>
        <w:t xml:space="preserve"> настоящих Правил, в форме электронного документа с использованием системы "Электронный бюджет".</w:t>
      </w:r>
    </w:p>
    <w:p>
      <w:pPr>
        <w:pStyle w:val="0"/>
        <w:spacing w:before="200" w:line-rule="auto"/>
        <w:ind w:firstLine="540"/>
        <w:jc w:val="both"/>
      </w:pPr>
      <w:r>
        <w:rPr>
          <w:sz w:val="20"/>
        </w:rPr>
        <w:t xml:space="preserve">Формирование участниками отбора заявок в электронной форме производится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предусмотренных в объявлении о проведении отбора.</w:t>
      </w:r>
    </w:p>
    <w:p>
      <w:pPr>
        <w:pStyle w:val="0"/>
        <w:spacing w:before="200" w:line-rule="auto"/>
        <w:ind w:firstLine="540"/>
        <w:jc w:val="both"/>
      </w:pPr>
      <w:r>
        <w:rPr>
          <w:sz w:val="20"/>
        </w:rPr>
        <w:t xml:space="preserve">Заявка подписывается 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p>
      <w:pPr>
        <w:pStyle w:val="0"/>
        <w:spacing w:before="200" w:line-rule="auto"/>
        <w:ind w:firstLine="540"/>
        <w:jc w:val="both"/>
      </w:pPr>
      <w:r>
        <w:rPr>
          <w:sz w:val="20"/>
        </w:rPr>
        <w:t xml:space="preserve">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получателей субсидий в соответствии с законодательством Российской Федерации.</w:t>
      </w:r>
    </w:p>
    <w:p>
      <w:pPr>
        <w:pStyle w:val="0"/>
        <w:spacing w:before="200" w:line-rule="auto"/>
        <w:ind w:firstLine="540"/>
        <w:jc w:val="both"/>
      </w:pPr>
      <w:r>
        <w:rPr>
          <w:sz w:val="20"/>
        </w:rPr>
        <w:t xml:space="preserve">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w:t>
      </w:r>
    </w:p>
    <w:bookmarkStart w:id="1078" w:name="P1078"/>
    <w:bookmarkEnd w:id="1078"/>
    <w:p>
      <w:pPr>
        <w:pStyle w:val="0"/>
        <w:spacing w:before="200" w:line-rule="auto"/>
        <w:ind w:firstLine="540"/>
        <w:jc w:val="both"/>
      </w:pPr>
      <w:r>
        <w:rPr>
          <w:sz w:val="20"/>
        </w:rPr>
        <w:t xml:space="preserve">36. Заявка должна содержать следующие сведения:</w:t>
      </w:r>
    </w:p>
    <w:p>
      <w:pPr>
        <w:pStyle w:val="0"/>
        <w:spacing w:before="200" w:line-rule="auto"/>
        <w:ind w:firstLine="540"/>
        <w:jc w:val="both"/>
      </w:pPr>
      <w:r>
        <w:rPr>
          <w:sz w:val="20"/>
        </w:rPr>
        <w:t xml:space="preserve">а) информация и документы об участнике отбора получателей субсидий:</w:t>
      </w:r>
    </w:p>
    <w:p>
      <w:pPr>
        <w:pStyle w:val="0"/>
        <w:spacing w:before="200" w:line-rule="auto"/>
        <w:ind w:firstLine="540"/>
        <w:jc w:val="both"/>
      </w:pPr>
      <w:r>
        <w:rPr>
          <w:sz w:val="20"/>
        </w:rPr>
        <w:t xml:space="preserve">полное и сокращенное наименование участника отбора получателей субсидий (для юридических лиц);</w:t>
      </w:r>
    </w:p>
    <w:p>
      <w:pPr>
        <w:pStyle w:val="0"/>
        <w:spacing w:before="200" w:line-rule="auto"/>
        <w:ind w:firstLine="540"/>
        <w:jc w:val="both"/>
      </w:pPr>
      <w:r>
        <w:rPr>
          <w:sz w:val="20"/>
        </w:rPr>
        <w:t xml:space="preserve">фамилия, имя, отчество (при наличии) индивидуального предпринимателя;</w:t>
      </w:r>
    </w:p>
    <w:p>
      <w:pPr>
        <w:pStyle w:val="0"/>
        <w:spacing w:before="200" w:line-rule="auto"/>
        <w:ind w:firstLine="540"/>
        <w:jc w:val="both"/>
      </w:pPr>
      <w:r>
        <w:rPr>
          <w:sz w:val="20"/>
        </w:rPr>
        <w:t xml:space="preserve">основной государственный регистрационный номер участника отбора (для юридических лиц и индивидуальных предпринимателей);</w:t>
      </w:r>
    </w:p>
    <w:p>
      <w:pPr>
        <w:pStyle w:val="0"/>
        <w:spacing w:before="200" w:line-rule="auto"/>
        <w:ind w:firstLine="540"/>
        <w:jc w:val="both"/>
      </w:pPr>
      <w:r>
        <w:rPr>
          <w:sz w:val="20"/>
        </w:rPr>
        <w:t xml:space="preserve">идентификационный номер налогоплательщика;</w:t>
      </w:r>
    </w:p>
    <w:p>
      <w:pPr>
        <w:pStyle w:val="0"/>
        <w:spacing w:before="200" w:line-rule="auto"/>
        <w:ind w:firstLine="540"/>
        <w:jc w:val="both"/>
      </w:pPr>
      <w:r>
        <w:rPr>
          <w:sz w:val="20"/>
        </w:rPr>
        <w:t xml:space="preserve">дата постановки на учет в налоговом органе (для индивидуальных предпринимателей);</w:t>
      </w:r>
    </w:p>
    <w:p>
      <w:pPr>
        <w:pStyle w:val="0"/>
        <w:spacing w:before="200" w:line-rule="auto"/>
        <w:ind w:firstLine="540"/>
        <w:jc w:val="both"/>
      </w:pPr>
      <w:r>
        <w:rPr>
          <w:sz w:val="20"/>
        </w:rPr>
        <w:t xml:space="preserve">дата и код причины постановки на учет в налоговом органе (для юридических лиц);</w:t>
      </w:r>
    </w:p>
    <w:p>
      <w:pPr>
        <w:pStyle w:val="0"/>
        <w:spacing w:before="200" w:line-rule="auto"/>
        <w:ind w:firstLine="540"/>
        <w:jc w:val="both"/>
      </w:pPr>
      <w:r>
        <w:rPr>
          <w:sz w:val="20"/>
        </w:rPr>
        <w:t xml:space="preserve">дата и место рождения (для индивидуальных предпринимателей);</w:t>
      </w:r>
    </w:p>
    <w:p>
      <w:pPr>
        <w:pStyle w:val="0"/>
        <w:spacing w:before="200" w:line-rule="auto"/>
        <w:ind w:firstLine="540"/>
        <w:jc w:val="both"/>
      </w:pPr>
      <w:r>
        <w:rPr>
          <w:sz w:val="20"/>
        </w:rPr>
        <w:t xml:space="preserve">страховой номер индивидуального лицевого счета (для индивидуальных предпринимателей);</w:t>
      </w:r>
    </w:p>
    <w:p>
      <w:pPr>
        <w:pStyle w:val="0"/>
        <w:spacing w:before="200" w:line-rule="auto"/>
        <w:ind w:firstLine="540"/>
        <w:jc w:val="both"/>
      </w:pPr>
      <w:r>
        <w:rPr>
          <w:sz w:val="20"/>
        </w:rPr>
        <w:t xml:space="preserve">адрес юридического лица, адрес регистрации (для индивидуальных предпринимателей);</w:t>
      </w:r>
    </w:p>
    <w:p>
      <w:pPr>
        <w:pStyle w:val="0"/>
        <w:spacing w:before="200" w:line-rule="auto"/>
        <w:ind w:firstLine="540"/>
        <w:jc w:val="both"/>
      </w:pPr>
      <w:r>
        <w:rPr>
          <w:sz w:val="20"/>
        </w:rPr>
        <w:t xml:space="preserve">номер контактного телефона, почтовый адрес и адрес электронной почты для направления юридически значимых сообщений;</w:t>
      </w:r>
    </w:p>
    <w:p>
      <w:pPr>
        <w:pStyle w:val="0"/>
        <w:spacing w:before="200" w:line-rule="auto"/>
        <w:ind w:firstLine="540"/>
        <w:jc w:val="both"/>
      </w:pPr>
      <w:r>
        <w:rPr>
          <w:sz w:val="20"/>
        </w:rPr>
        <w:t xml:space="preserve">фамилия, имя, отчество (при наличии) и идентификационный номер налогоплательщика главного бухгалтера (при наличии), фамилии, имена, отчества (при наличии) учредителей (за исключением сельскохозяйственных кооперативов, созданных в соответствии с Федеральным </w:t>
      </w:r>
      <w:hyperlink w:history="0" r:id="rId147" w:tooltip="Федеральный закон от 08.12.1995 N 193-ФЗ (ред. от 22.06.2024) &quot;О сельскохозяйственной кооперации&quot; {КонсультантПлюс}">
        <w:r>
          <w:rPr>
            <w:sz w:val="20"/>
            <w:color w:val="0000ff"/>
          </w:rPr>
          <w:t xml:space="preserve">законом</w:t>
        </w:r>
      </w:hyperlink>
      <w:r>
        <w:rPr>
          <w:sz w:val="20"/>
        </w:rPr>
        <w:t xml:space="preserve"> "О сельскохозяйственной кооперации"), членов коллегиального исполнительного органа, лица, исполняющего функции единоличного исполнительного органа (для юридических лиц);</w:t>
      </w:r>
    </w:p>
    <w:p>
      <w:pPr>
        <w:pStyle w:val="0"/>
        <w:spacing w:before="200" w:line-rule="auto"/>
        <w:ind w:firstLine="540"/>
        <w:jc w:val="both"/>
      </w:pPr>
      <w:r>
        <w:rPr>
          <w:sz w:val="20"/>
        </w:rPr>
        <w:t xml:space="preserve">информация о руководителе юридического лица (фамилия, имя, отчество (при наличии), идентификационный номер налогоплательщика, должность);</w:t>
      </w:r>
    </w:p>
    <w:p>
      <w:pPr>
        <w:pStyle w:val="0"/>
        <w:spacing w:before="200" w:line-rule="auto"/>
        <w:ind w:firstLine="540"/>
        <w:jc w:val="both"/>
      </w:pPr>
      <w:r>
        <w:rPr>
          <w:sz w:val="20"/>
        </w:rPr>
        <w:t xml:space="preserve">перечень основных и дополнительных видов деятельности, которые участник отбора получателей субсидий вправе осуществлять в соответствии с учредительными документами организации (для юридических лиц) или в соответствии со сведениями ЕГРИП (для индивидуальных предпринимателей);</w:t>
      </w:r>
    </w:p>
    <w:p>
      <w:pPr>
        <w:pStyle w:val="0"/>
        <w:spacing w:before="200" w:line-rule="auto"/>
        <w:ind w:firstLine="540"/>
        <w:jc w:val="both"/>
      </w:pPr>
      <w:r>
        <w:rPr>
          <w:sz w:val="20"/>
        </w:rPr>
        <w:t xml:space="preserve">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 (за исключением подачи документов на получение субсидии на финансовое обеспечение части затрат для участников отбора - юридических лиц);</w:t>
      </w:r>
    </w:p>
    <w:p>
      <w:pPr>
        <w:pStyle w:val="0"/>
        <w:spacing w:before="200" w:line-rule="auto"/>
        <w:ind w:firstLine="540"/>
        <w:jc w:val="both"/>
      </w:pPr>
      <w:r>
        <w:rPr>
          <w:sz w:val="20"/>
        </w:rPr>
        <w:t xml:space="preserve">б) информация и документы, подтверждающие соответствие участника отбора требованиям, установленным в объявлении о проведении отбора получателей субсидий;</w:t>
      </w:r>
    </w:p>
    <w:p>
      <w:pPr>
        <w:pStyle w:val="0"/>
        <w:spacing w:before="200" w:line-rule="auto"/>
        <w:ind w:firstLine="540"/>
        <w:jc w:val="both"/>
      </w:pPr>
      <w:r>
        <w:rPr>
          <w:sz w:val="20"/>
        </w:rPr>
        <w:t xml:space="preserve">в) информация и документы, представляемые при проведении отбора получателей субсидий в процессе документооборота - подтверждение согласия на публикацию (размещение) в информационно-телекоммуникационной сети "Интернет" информации об участнике отбора получателей субсидий, о подаваемой участником отбора получателей субсидий заявке, а также иной информации об участнике отбора получателей субсидий, связанной с соответствующим отбором получателей субсидий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p>
      <w:pPr>
        <w:pStyle w:val="0"/>
        <w:spacing w:before="200" w:line-rule="auto"/>
        <w:ind w:firstLine="540"/>
        <w:jc w:val="both"/>
      </w:pPr>
      <w:r>
        <w:rPr>
          <w:sz w:val="20"/>
        </w:rPr>
        <w:t xml:space="preserve">г) предлагаемое участником отбора значение результата предоставления субсидии, указанное в </w:t>
      </w:r>
      <w:hyperlink w:history="0" w:anchor="P991" w:tooltip="15. Результатом предоставления субсидии на 1 декабря года предоставления субсидии являются:">
        <w:r>
          <w:rPr>
            <w:sz w:val="20"/>
            <w:color w:val="0000ff"/>
          </w:rPr>
          <w:t xml:space="preserve">пункте 15</w:t>
        </w:r>
      </w:hyperlink>
      <w:r>
        <w:rPr>
          <w:sz w:val="20"/>
        </w:rPr>
        <w:t xml:space="preserve"> настоящих Правил, и значение запрашиваемого участником отбора размера субсидии.</w:t>
      </w:r>
    </w:p>
    <w:p>
      <w:pPr>
        <w:pStyle w:val="0"/>
        <w:spacing w:before="200" w:line-rule="auto"/>
        <w:ind w:firstLine="540"/>
        <w:jc w:val="both"/>
      </w:pPr>
      <w:r>
        <w:rPr>
          <w:sz w:val="20"/>
        </w:rPr>
        <w:t xml:space="preserve">Участник отбора имеет право осуществить отзыв заявки, поданной на отбор, в случае необходимости внесения изменений в документы, предоставленные для участия в отборе, или в случае принятия решения участником отбора об отзыве заявки в период проведения отбора в срок не позднее даты окончания приема заявок, указанной в объявлении о проведении отбора.</w:t>
      </w:r>
    </w:p>
    <w:p>
      <w:pPr>
        <w:pStyle w:val="0"/>
        <w:spacing w:before="200" w:line-rule="auto"/>
        <w:ind w:firstLine="540"/>
        <w:jc w:val="both"/>
      </w:pPr>
      <w:r>
        <w:rPr>
          <w:sz w:val="20"/>
        </w:rPr>
        <w:t xml:space="preserve">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w:t>
      </w:r>
      <w:hyperlink w:history="0" w:anchor="P1073" w:tooltip="35. Для участия в отборе участник отбора в сроки, указанные в объявлении о проведении отбора получателей субсидий, формирует и подает в Министерство заявку, в состав которой входят документы, приведенные в пункте 9 настоящих Правил, в форме электронного документа с использованием системы &quot;Электронный бюджет&quot;.">
        <w:r>
          <w:rPr>
            <w:sz w:val="20"/>
            <w:color w:val="0000ff"/>
          </w:rPr>
          <w:t xml:space="preserve">пункте 35</w:t>
        </w:r>
      </w:hyperlink>
      <w:r>
        <w:rPr>
          <w:sz w:val="20"/>
        </w:rPr>
        <w:t xml:space="preserve"> настоящих Правил.</w:t>
      </w:r>
    </w:p>
    <w:p>
      <w:pPr>
        <w:pStyle w:val="0"/>
        <w:spacing w:before="200" w:line-rule="auto"/>
        <w:ind w:firstLine="540"/>
        <w:jc w:val="both"/>
      </w:pPr>
      <w:r>
        <w:rPr>
          <w:sz w:val="20"/>
        </w:rPr>
        <w:t xml:space="preserve">37. Любой участник отбора со дня размещения объявления о проведении отбора получателей субсидий на едином портале не позднее 3-го рабочего дня до дня завершения подачи заявок вправе направить Министерству не более пяти запросов о разъяснении положений объявления о проведении отбора получателей субсидий путем формирования в системе "Электронный бюджет" соответствующего запроса.</w:t>
      </w:r>
    </w:p>
    <w:bookmarkStart w:id="1100" w:name="P1100"/>
    <w:bookmarkEnd w:id="1100"/>
    <w:p>
      <w:pPr>
        <w:pStyle w:val="0"/>
        <w:spacing w:before="200" w:line-rule="auto"/>
        <w:ind w:firstLine="540"/>
        <w:jc w:val="both"/>
      </w:pPr>
      <w:r>
        <w:rPr>
          <w:sz w:val="20"/>
        </w:rPr>
        <w:t xml:space="preserve">Министерство в ответ на запрос, указанный в абзаце первом настоящего пункта, направляет разъяснение положений объявления о проведении отбора получателей субсидий в срок, установленный указанным объявлением, но не позднее 1 рабочего дня до дня завершения подачи заявок путем формирования в системе "Электронный бюджет" соответствующего разъяснения. Представленное Министерством разъяснение положений объявления о проведении отбора получателей субсидий не должно изменять суть информации, содержащейся в указанном объявлении.</w:t>
      </w:r>
    </w:p>
    <w:p>
      <w:pPr>
        <w:pStyle w:val="0"/>
        <w:spacing w:before="200" w:line-rule="auto"/>
        <w:ind w:firstLine="540"/>
        <w:jc w:val="both"/>
      </w:pPr>
      <w:r>
        <w:rPr>
          <w:sz w:val="20"/>
        </w:rPr>
        <w:t xml:space="preserve">Доступ к разъяснению, формируемому в системе "Электронный бюджет" в соответствии с </w:t>
      </w:r>
      <w:hyperlink w:history="0" w:anchor="P1100" w:tooltip="Министерство в ответ на запрос, указанный в абзаце первом настоящего пункта, направляет разъяснение положений объявления о проведении отбора получателей субсидий в срок, установленный указанным объявлением, но не позднее 1 рабочего дня до дня завершения подачи заявок путем формирования в системе &quot;Электронный бюджет&quot; соответствующего разъяснения. Представленное Министерством разъяснение положений объявления о проведении отбора получателей субсидий не должно изменять суть информации, содержащейся в указанн...">
        <w:r>
          <w:rPr>
            <w:sz w:val="20"/>
            <w:color w:val="0000ff"/>
          </w:rPr>
          <w:t xml:space="preserve">абзацем вторым</w:t>
        </w:r>
      </w:hyperlink>
      <w:r>
        <w:rPr>
          <w:sz w:val="20"/>
        </w:rPr>
        <w:t xml:space="preserve"> настоящего пункта, предоставляется всем участникам отбора.</w:t>
      </w:r>
    </w:p>
    <w:bookmarkStart w:id="1102" w:name="P1102"/>
    <w:bookmarkEnd w:id="1102"/>
    <w:p>
      <w:pPr>
        <w:pStyle w:val="0"/>
        <w:spacing w:before="200" w:line-rule="auto"/>
        <w:ind w:firstLine="540"/>
        <w:jc w:val="both"/>
      </w:pPr>
      <w:r>
        <w:rPr>
          <w:sz w:val="20"/>
        </w:rPr>
        <w:t xml:space="preserve">38. Не позднее 1 рабочего дня, следующего за днем окончания срока подачи заявок, установленного в объявлении о проведении отбора получателей субсидий, в системе "Электронный бюджет" открывается доступ Министерству к поданным участниками отбора заявкам для их рассмотрения.</w:t>
      </w:r>
    </w:p>
    <w:p>
      <w:pPr>
        <w:pStyle w:val="0"/>
        <w:spacing w:before="200" w:line-rule="auto"/>
        <w:ind w:firstLine="540"/>
        <w:jc w:val="both"/>
      </w:pPr>
      <w:r>
        <w:rPr>
          <w:sz w:val="20"/>
        </w:rPr>
        <w:t xml:space="preserve">Министерство не позднее 1 рабочего дня, следующего за днем вскрытия заявок, установленного в объявлении о проведении отбора получателей субсидий, подписывает протокол вскрытия заявок, содержащий следующую информацию о поступивших для участия в отборе заявках:</w:t>
      </w:r>
    </w:p>
    <w:p>
      <w:pPr>
        <w:pStyle w:val="0"/>
        <w:spacing w:before="200" w:line-rule="auto"/>
        <w:ind w:firstLine="540"/>
        <w:jc w:val="both"/>
      </w:pPr>
      <w:r>
        <w:rPr>
          <w:sz w:val="20"/>
        </w:rPr>
        <w:t xml:space="preserve">а) регистрационный номер заявки;</w:t>
      </w:r>
    </w:p>
    <w:p>
      <w:pPr>
        <w:pStyle w:val="0"/>
        <w:spacing w:before="200" w:line-rule="auto"/>
        <w:ind w:firstLine="540"/>
        <w:jc w:val="both"/>
      </w:pPr>
      <w:r>
        <w:rPr>
          <w:sz w:val="20"/>
        </w:rPr>
        <w:t xml:space="preserve">б) дата и время поступления заявки;</w:t>
      </w:r>
    </w:p>
    <w:p>
      <w:pPr>
        <w:pStyle w:val="0"/>
        <w:spacing w:before="200" w:line-rule="auto"/>
        <w:ind w:firstLine="540"/>
        <w:jc w:val="both"/>
      </w:pPr>
      <w:r>
        <w:rPr>
          <w:sz w:val="20"/>
        </w:rPr>
        <w:t xml:space="preserve">в) полное наименование участника отбора получателей субсидий (для юридических лиц) или фамилия, имя, отчество (при: наличии) (для индивидуальных предпринимателей);</w:t>
      </w:r>
    </w:p>
    <w:p>
      <w:pPr>
        <w:pStyle w:val="0"/>
        <w:spacing w:before="200" w:line-rule="auto"/>
        <w:ind w:firstLine="540"/>
        <w:jc w:val="both"/>
      </w:pPr>
      <w:r>
        <w:rPr>
          <w:sz w:val="20"/>
        </w:rPr>
        <w:t xml:space="preserve">г) адрес юридического лица, адрес регистрации (для индивидуальных предпринимателей);</w:t>
      </w:r>
    </w:p>
    <w:p>
      <w:pPr>
        <w:pStyle w:val="0"/>
        <w:spacing w:before="200" w:line-rule="auto"/>
        <w:ind w:firstLine="540"/>
        <w:jc w:val="both"/>
      </w:pPr>
      <w:r>
        <w:rPr>
          <w:sz w:val="20"/>
        </w:rPr>
        <w:t xml:space="preserve">д) запрашиваемый участником отбора получателей субсидий размер субсидии.</w:t>
      </w:r>
    </w:p>
    <w:p>
      <w:pPr>
        <w:pStyle w:val="0"/>
        <w:spacing w:before="200" w:line-rule="auto"/>
        <w:ind w:firstLine="540"/>
        <w:jc w:val="both"/>
      </w:pPr>
      <w:r>
        <w:rPr>
          <w:sz w:val="20"/>
        </w:rPr>
        <w:t xml:space="preserve">Протокол вскрытия заявок формируется на едином портале автоматически и подписывается усиленной квалифицированной электронной подписью руководителя Министерства (уполномоченного им лица) в системе "Электронный бюджет", а также размещается на едином портале не позднее 1 рабочего дня, следующего за днем его подписания.</w:t>
      </w:r>
    </w:p>
    <w:p>
      <w:pPr>
        <w:pStyle w:val="0"/>
        <w:spacing w:before="200" w:line-rule="auto"/>
        <w:ind w:firstLine="540"/>
        <w:jc w:val="both"/>
      </w:pPr>
      <w:r>
        <w:rPr>
          <w:sz w:val="20"/>
        </w:rPr>
        <w:t xml:space="preserve">Заявка признается надлежащей, если она соответствует требованиям, указанным в объявлении о проведении отбора получателей субсидий, и при отсутствии оснований для отклонения заявки.</w:t>
      </w:r>
    </w:p>
    <w:p>
      <w:pPr>
        <w:pStyle w:val="0"/>
        <w:spacing w:before="200" w:line-rule="auto"/>
        <w:ind w:firstLine="540"/>
        <w:jc w:val="both"/>
      </w:pPr>
      <w:r>
        <w:rPr>
          <w:sz w:val="20"/>
        </w:rPr>
        <w:t xml:space="preserve">Решение о соответствии заявки требованиям, указанным в объявлении о проведении отбора получателей субсидий, принимается Министерством на даты получения результатов проверки представленных участником отбора информации и документов, поданных в составе заявки.</w:t>
      </w:r>
    </w:p>
    <w:p>
      <w:pPr>
        <w:pStyle w:val="0"/>
        <w:spacing w:before="200" w:line-rule="auto"/>
        <w:ind w:firstLine="540"/>
        <w:jc w:val="both"/>
      </w:pPr>
      <w:r>
        <w:rPr>
          <w:sz w:val="20"/>
        </w:rPr>
        <w:t xml:space="preserve">Заявка отклоняется в случае наличия оснований для отклонения заявки, предусмотренных пунктом 39 настоящих Правил.</w:t>
      </w:r>
    </w:p>
    <w:p>
      <w:pPr>
        <w:pStyle w:val="0"/>
        <w:spacing w:before="200" w:line-rule="auto"/>
        <w:ind w:firstLine="540"/>
        <w:jc w:val="both"/>
      </w:pPr>
      <w:r>
        <w:rPr>
          <w:sz w:val="20"/>
        </w:rPr>
        <w:t xml:space="preserve">39. На стадии рассмотрения заявки основаниями для отклонения заявки от участия в отборе являются:</w:t>
      </w:r>
    </w:p>
    <w:p>
      <w:pPr>
        <w:pStyle w:val="0"/>
        <w:spacing w:before="200" w:line-rule="auto"/>
        <w:ind w:firstLine="540"/>
        <w:jc w:val="both"/>
      </w:pPr>
      <w:r>
        <w:rPr>
          <w:sz w:val="20"/>
        </w:rPr>
        <w:t xml:space="preserve">а) несоответствие участника отбора требованиям и категориям, определенным </w:t>
      </w:r>
      <w:hyperlink w:history="0" w:anchor="P900" w:tooltip="7. Получатель субсидии (участник отбора) должен соответствовать следующим требованиям:">
        <w:r>
          <w:rPr>
            <w:sz w:val="20"/>
            <w:color w:val="0000ff"/>
          </w:rPr>
          <w:t xml:space="preserve">пунктами 7</w:t>
        </w:r>
      </w:hyperlink>
      <w:r>
        <w:rPr>
          <w:sz w:val="20"/>
        </w:rPr>
        <w:t xml:space="preserve"> и </w:t>
      </w:r>
      <w:hyperlink w:history="0" w:anchor="P1072" w:tooltip="34. Субсидии предоставляются сельскохозяйственным товаропроизводителям, признаваемым таковыми в соответствии со статьей 3 Федерального закона &quot;О развитии сельского хозяйства&quot; (за исключением граждан, ведущих личное подсобное хозяйство и сельскохозяйственных кредитных потребительских кооперативов), а также научным, образовательным организациям,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w:r>
          <w:rPr>
            <w:sz w:val="20"/>
            <w:color w:val="0000ff"/>
          </w:rPr>
          <w:t xml:space="preserve">34</w:t>
        </w:r>
      </w:hyperlink>
      <w:r>
        <w:rPr>
          <w:sz w:val="20"/>
        </w:rPr>
        <w:t xml:space="preserve"> настоящих Правил;</w:t>
      </w:r>
    </w:p>
    <w:p>
      <w:pPr>
        <w:pStyle w:val="0"/>
        <w:spacing w:before="200" w:line-rule="auto"/>
        <w:ind w:firstLine="540"/>
        <w:jc w:val="both"/>
      </w:pPr>
      <w:r>
        <w:rPr>
          <w:sz w:val="20"/>
        </w:rPr>
        <w:t xml:space="preserve">б) непредставление (представление не в полном объеме) документов, указанных в объявлении о проведении отбора;</w:t>
      </w:r>
    </w:p>
    <w:p>
      <w:pPr>
        <w:pStyle w:val="0"/>
        <w:spacing w:before="200" w:line-rule="auto"/>
        <w:ind w:firstLine="540"/>
        <w:jc w:val="both"/>
      </w:pPr>
      <w:r>
        <w:rPr>
          <w:sz w:val="20"/>
        </w:rPr>
        <w:t xml:space="preserve">в) несоответствие представленных участником отбора заявок и (или) документов требованиям, установленным в объявлении о проведении отбора;</w:t>
      </w:r>
    </w:p>
    <w:p>
      <w:pPr>
        <w:pStyle w:val="0"/>
        <w:spacing w:before="200" w:line-rule="auto"/>
        <w:ind w:firstLine="540"/>
        <w:jc w:val="both"/>
      </w:pPr>
      <w:r>
        <w:rPr>
          <w:sz w:val="20"/>
        </w:rPr>
        <w:t xml:space="preserve">г) недостоверность информации, содержащейся в документах, представленных участником отбора в целях подтверждения соответствия установленным настоящими Правилами требованиям;</w:t>
      </w:r>
    </w:p>
    <w:p>
      <w:pPr>
        <w:pStyle w:val="0"/>
        <w:spacing w:before="200" w:line-rule="auto"/>
        <w:ind w:firstLine="540"/>
        <w:jc w:val="both"/>
      </w:pPr>
      <w:r>
        <w:rPr>
          <w:sz w:val="20"/>
        </w:rPr>
        <w:t xml:space="preserve">д) подача участником отбора заявки после даты и (или) времени, определенных для подачи заявок.</w:t>
      </w:r>
    </w:p>
    <w:p>
      <w:pPr>
        <w:pStyle w:val="0"/>
        <w:spacing w:before="200" w:line-rule="auto"/>
        <w:ind w:firstLine="540"/>
        <w:jc w:val="both"/>
      </w:pPr>
      <w:r>
        <w:rPr>
          <w:sz w:val="20"/>
        </w:rPr>
        <w:t xml:space="preserve">40. По результатам рассмотрения заявок не позднее 1 рабочего дня со дня окончания срока рассмотрения заявок подготавливается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 о признании его заявки надлежащей или об отклонении его заявки с указанием оснований для отклонения.</w:t>
      </w:r>
    </w:p>
    <w:p>
      <w:pPr>
        <w:pStyle w:val="0"/>
        <w:spacing w:before="200" w:line-rule="auto"/>
        <w:ind w:firstLine="540"/>
        <w:jc w:val="both"/>
      </w:pPr>
      <w:r>
        <w:rPr>
          <w:sz w:val="20"/>
        </w:rPr>
        <w:t xml:space="preserve">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руководителя Министерства (уполномоченного им лица) в системе "Электронный бюджет", а также размещается на едином портале не позднее 1 рабочего дня, следующего за днем его подписания.</w:t>
      </w:r>
    </w:p>
    <w:p>
      <w:pPr>
        <w:pStyle w:val="0"/>
        <w:spacing w:before="200" w:line-rule="auto"/>
        <w:ind w:firstLine="540"/>
        <w:jc w:val="both"/>
      </w:pPr>
      <w:r>
        <w:rPr>
          <w:sz w:val="20"/>
        </w:rPr>
        <w:t xml:space="preserve">В случае если в целях полного, всестороннего и объективного рассмотрения или рассмотрения и оценки заявки необходимо получение информации и документов от участника отбора получателей субсидий для разъяснений по представленным им документам и информации, Министерством осуществляется запрос у участника отбора получателей субсидий разъяснения в отношении документов и информации с использованием системы "Электронный бюджет", направляемый при необходимости в равной мере всем участникам отбора получал елей субсидий.</w:t>
      </w:r>
    </w:p>
    <w:p>
      <w:pPr>
        <w:pStyle w:val="0"/>
        <w:spacing w:before="200" w:line-rule="auto"/>
        <w:ind w:firstLine="540"/>
        <w:jc w:val="both"/>
      </w:pPr>
      <w:r>
        <w:rPr>
          <w:sz w:val="20"/>
        </w:rPr>
        <w:t xml:space="preserve">В запросе Министерство устанавливает срок представления участником отбора получателей субсидий разъяснения в отношении документов и информации, который должен составлять не менее 2 рабочих дней со дня, следующего за днем размещения соответствующего запроса.</w:t>
      </w:r>
    </w:p>
    <w:p>
      <w:pPr>
        <w:pStyle w:val="0"/>
        <w:spacing w:before="200" w:line-rule="auto"/>
        <w:ind w:firstLine="540"/>
        <w:jc w:val="both"/>
      </w:pPr>
      <w:r>
        <w:rPr>
          <w:sz w:val="20"/>
        </w:rPr>
        <w:t xml:space="preserve">В случае если участник отбора получателей субсидий не представил запрашиваемые документы и информацию в срок, установленный соответствующим запросом, информация об этом включается в протокол подведения итогов отбора получателей субсидий, предусмотренный настоящими Правилами.</w:t>
      </w:r>
    </w:p>
    <w:p>
      <w:pPr>
        <w:pStyle w:val="0"/>
        <w:spacing w:before="200" w:line-rule="auto"/>
        <w:ind w:firstLine="540"/>
        <w:jc w:val="both"/>
      </w:pPr>
      <w:r>
        <w:rPr>
          <w:sz w:val="20"/>
        </w:rPr>
        <w:t xml:space="preserve">41. Ранжирование поступивших заявок при проведении отбора получателей субсидий осуществляется исходя из соответствия участника отбора категориям и (или) критериям и очередности их поступления.</w:t>
      </w:r>
    </w:p>
    <w:p>
      <w:pPr>
        <w:pStyle w:val="0"/>
        <w:spacing w:before="200" w:line-rule="auto"/>
        <w:ind w:firstLine="540"/>
        <w:jc w:val="both"/>
      </w:pPr>
      <w:r>
        <w:rPr>
          <w:sz w:val="20"/>
        </w:rPr>
        <w:t xml:space="preserve">42. В целях завершения отбора получателей субсидий и определения победителей отбора получателей субсидий формируется протокол подведения итогов отбора получателей субсидий, включающий информацию о победителях отбора получателей субсидий с указанием размера субсидии, предусмотренной им для предоставления, об отклонении заявок с указанием оснований для их отклонения.</w:t>
      </w:r>
    </w:p>
    <w:p>
      <w:pPr>
        <w:pStyle w:val="0"/>
        <w:spacing w:before="200" w:line-rule="auto"/>
        <w:ind w:firstLine="540"/>
        <w:jc w:val="both"/>
      </w:pPr>
      <w:r>
        <w:rPr>
          <w:sz w:val="20"/>
        </w:rPr>
        <w:t xml:space="preserve">При указании в протоколе подведения итогов отбора размера субсидии, предусмотренной для предоставления участнику отбора в соответствии с абзацем первым настоящего пункта, в случае несоответствия запрашиваемого им размера субсидии порядку расчета размера субсидии, установленному настоящими Правилами, Министерство может скорректировать размер субсидии., предусмотренной для предоставления такому участнику отбора, но не выше размера, указанного им в заявке.</w:t>
      </w:r>
    </w:p>
    <w:bookmarkStart w:id="1127" w:name="P1127"/>
    <w:bookmarkEnd w:id="1127"/>
    <w:p>
      <w:pPr>
        <w:pStyle w:val="0"/>
        <w:spacing w:before="200" w:line-rule="auto"/>
        <w:ind w:firstLine="540"/>
        <w:jc w:val="both"/>
      </w:pPr>
      <w:r>
        <w:rPr>
          <w:sz w:val="20"/>
        </w:rPr>
        <w:t xml:space="preserve">43. Размещение Министерством объявления об отмене проведения отбора получателей субсидий на едином портале допускается не позднее чем за 1 рабочий день до даты окончания срока подачи заявок участниками отбора получателей субсидий.</w:t>
      </w:r>
    </w:p>
    <w:p>
      <w:pPr>
        <w:pStyle w:val="0"/>
        <w:spacing w:before="200" w:line-rule="auto"/>
        <w:ind w:firstLine="540"/>
        <w:jc w:val="both"/>
      </w:pPr>
      <w:r>
        <w:rPr>
          <w:sz w:val="20"/>
        </w:rPr>
        <w:t xml:space="preserve">Объявление об отмене отбора получателей субсидии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министра (уполномоченного им лица), размещается на едином портале и содержит информацию о причинах отмены отбора получателей субсидий.</w:t>
      </w:r>
    </w:p>
    <w:p>
      <w:pPr>
        <w:pStyle w:val="0"/>
        <w:spacing w:before="200" w:line-rule="auto"/>
        <w:ind w:firstLine="540"/>
        <w:jc w:val="both"/>
      </w:pPr>
      <w:r>
        <w:rPr>
          <w:sz w:val="20"/>
        </w:rPr>
        <w:t xml:space="preserve">Участники отбора получателей субсидий, подавшие заявки, информируются об отмене проведения отбора получателей субсидий в системе "Электронный бюджет".</w:t>
      </w:r>
    </w:p>
    <w:p>
      <w:pPr>
        <w:pStyle w:val="0"/>
        <w:spacing w:before="200" w:line-rule="auto"/>
        <w:ind w:firstLine="540"/>
        <w:jc w:val="both"/>
      </w:pPr>
      <w:r>
        <w:rPr>
          <w:sz w:val="20"/>
        </w:rPr>
        <w:t xml:space="preserve">Отбор получателей субсидий считается отмененным со дня размещения объявления о его отмене на едином портале.</w:t>
      </w:r>
    </w:p>
    <w:p>
      <w:pPr>
        <w:pStyle w:val="0"/>
        <w:spacing w:before="200" w:line-rule="auto"/>
        <w:ind w:firstLine="540"/>
        <w:jc w:val="both"/>
      </w:pPr>
      <w:r>
        <w:rPr>
          <w:sz w:val="20"/>
        </w:rPr>
        <w:t xml:space="preserve">После окончания срока отмены проведения отбора получателей субсидий в соответствии с </w:t>
      </w:r>
      <w:hyperlink w:history="0" w:anchor="P1127" w:tooltip="43. Размещение Министерством объявления об отмене проведения отбора получателей субсидий на едином портале допускается не позднее чем за 1 рабочий день до даты окончания срока подачи заявок участниками отбора получателей субсидий.">
        <w:r>
          <w:rPr>
            <w:sz w:val="20"/>
            <w:color w:val="0000ff"/>
          </w:rPr>
          <w:t xml:space="preserve">абзацем первым</w:t>
        </w:r>
      </w:hyperlink>
      <w:r>
        <w:rPr>
          <w:sz w:val="20"/>
        </w:rPr>
        <w:t xml:space="preserve"> настоящего пункта и до заключения соглашения с победителем (победителями) отбора получателей субсидий Министерство может отменить отбор получателей субсидий только в случае возникновения обстоятельств непреодолимой силы в соответствии с </w:t>
      </w:r>
      <w:hyperlink w:history="0" r:id="rId148" w:tooltip="&quot;Гражданский кодекс Российской Федерации (часть первая)&quot; от 30.11.1994 N 51-ФЗ (ред. от 08.08.2024, с изм. от 31.10.2024) {КонсультантПлюс}">
        <w:r>
          <w:rPr>
            <w:sz w:val="20"/>
            <w:color w:val="0000ff"/>
          </w:rPr>
          <w:t xml:space="preserve">пунктом 3 статьи 401</w:t>
        </w:r>
      </w:hyperlink>
      <w:r>
        <w:rPr>
          <w:sz w:val="20"/>
        </w:rPr>
        <w:t xml:space="preserve"> Гражданского кодекса Российской Федерации.</w:t>
      </w:r>
    </w:p>
    <w:p>
      <w:pPr>
        <w:pStyle w:val="0"/>
        <w:spacing w:before="200" w:line-rule="auto"/>
        <w:ind w:firstLine="540"/>
        <w:jc w:val="both"/>
      </w:pPr>
      <w:r>
        <w:rPr>
          <w:sz w:val="20"/>
        </w:rPr>
        <w:t xml:space="preserve">Министерство в течение 3 рабочих дней со дня окончания срока подачи заявок принимает решение о признании отбора несостоявшимся в случае отсутствия поданных заявок в сроки, указанные в объявлении о проведении отбора.</w:t>
      </w:r>
    </w:p>
    <w:p>
      <w:pPr>
        <w:pStyle w:val="0"/>
        <w:spacing w:before="200" w:line-rule="auto"/>
        <w:ind w:firstLine="540"/>
        <w:jc w:val="both"/>
      </w:pPr>
      <w:r>
        <w:rPr>
          <w:sz w:val="20"/>
        </w:rPr>
        <w:t xml:space="preserve">44. Субсидия, предоставляемая в рамках отбора получателей субсидий, распределяется между участниками отбора следующим способом:</w:t>
      </w:r>
    </w:p>
    <w:p>
      <w:pPr>
        <w:pStyle w:val="0"/>
        <w:spacing w:before="200" w:line-rule="auto"/>
        <w:ind w:firstLine="540"/>
        <w:jc w:val="both"/>
      </w:pPr>
      <w:r>
        <w:rPr>
          <w:sz w:val="20"/>
        </w:rPr>
        <w:t xml:space="preserve">а) каждому участнику отбора распределяется размер субсидии, пропорциональный размеру, указанному им в заявке, к общему размеру субсидии, запрашиваемому всеми участниками отбора получателей субсидий, но не выше размера, указанного им в заявке, и размера субсидии, определенного объявлением о проведении отбора получателей субсидий.</w:t>
      </w:r>
    </w:p>
    <w:p>
      <w:pPr>
        <w:pStyle w:val="0"/>
        <w:spacing w:before="200" w:line-rule="auto"/>
        <w:ind w:firstLine="540"/>
        <w:jc w:val="both"/>
      </w:pPr>
      <w:r>
        <w:rPr>
          <w:sz w:val="20"/>
        </w:rPr>
        <w:t xml:space="preserve">45. По результатам отбора получателей субсидий с победителем (победителями) отбора получателей субсидий заключается Соглашение.</w:t>
      </w:r>
    </w:p>
    <w:bookmarkStart w:id="1136" w:name="P1136"/>
    <w:bookmarkEnd w:id="1136"/>
    <w:p>
      <w:pPr>
        <w:pStyle w:val="0"/>
        <w:spacing w:before="200" w:line-rule="auto"/>
        <w:ind w:firstLine="540"/>
        <w:jc w:val="both"/>
      </w:pPr>
      <w:r>
        <w:rPr>
          <w:sz w:val="20"/>
        </w:rPr>
        <w:t xml:space="preserve">Министерство в течение 3 рабочих дней со дня принятия решения о предоставлении субсидии направляет получателю субсидии соглашение о предоставлении субсидии для подписания в системе "Электронный бюджет".</w:t>
      </w:r>
    </w:p>
    <w:p>
      <w:pPr>
        <w:pStyle w:val="0"/>
        <w:spacing w:before="200" w:line-rule="auto"/>
        <w:ind w:firstLine="540"/>
        <w:jc w:val="both"/>
      </w:pPr>
      <w:r>
        <w:rPr>
          <w:sz w:val="20"/>
        </w:rPr>
        <w:t xml:space="preserve">Получатель субсидии, прошедший отбор, подписывает и направляет в Министерство Соглашение в системе "Электронный бюджет" в течение 2 рабочих дней со дня его получения.</w:t>
      </w:r>
    </w:p>
    <w:p>
      <w:pPr>
        <w:pStyle w:val="0"/>
        <w:spacing w:before="200" w:line-rule="auto"/>
        <w:ind w:firstLine="540"/>
        <w:jc w:val="both"/>
      </w:pPr>
      <w:r>
        <w:rPr>
          <w:sz w:val="20"/>
        </w:rPr>
        <w:t xml:space="preserve">Получатели субсидии, не обеспечившие подписания соглашения, направленного Министерством в соответствии с </w:t>
      </w:r>
      <w:hyperlink w:history="0" w:anchor="P1136" w:tooltip="Министерство в течение 3 рабочих дней со дня принятия решения о предоставлении субсидии направляет получателю субсидии соглашение о предоставлении субсидии для подписания в системе &quot;Электронный бюджет&quot;.">
        <w:r>
          <w:rPr>
            <w:sz w:val="20"/>
            <w:color w:val="0000ff"/>
          </w:rPr>
          <w:t xml:space="preserve">абзацем вторым</w:t>
        </w:r>
      </w:hyperlink>
      <w:r>
        <w:rPr>
          <w:sz w:val="20"/>
        </w:rPr>
        <w:t xml:space="preserve"> настоящего пункта, в установленный в абзаце третьем настоящего пункта срок, считаются уклонившимися от его заключения и утрачивают право на получение субсидии.</w:t>
      </w:r>
    </w:p>
    <w:p>
      <w:pPr>
        <w:pStyle w:val="0"/>
        <w:spacing w:before="200" w:line-rule="auto"/>
        <w:ind w:firstLine="540"/>
        <w:jc w:val="both"/>
      </w:pPr>
      <w:r>
        <w:rPr>
          <w:sz w:val="20"/>
        </w:rPr>
        <w:t xml:space="preserve">46. Протокол подведения итогов отбора (документ об итогах проведения отбора) на едином портале на основании результатов определения победителя (победителей) отбора формируется автоматически, подписывается усиленной квалифицированной электронной подписью руководителя Министерства (уполномоченного им лица) в системе "Электронный бюджет" и размещается на едином портале, а также на сайте Министерства не позднее 1 рабочего дня, следующего за днем его подписания.</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РД от 19.02.2024 N 25</w:t>
            <w:br/>
            <w:t>"Об утверждении Правил предоставления субсидий из республиканского бюд...</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23.12.2024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69774&amp;dst=103395" TargetMode = "External"/>
	<Relationship Id="rId8" Type="http://schemas.openxmlformats.org/officeDocument/2006/relationships/hyperlink" Target="https://login.consultant.ru/link/?req=doc&amp;base=LAW&amp;n=469774&amp;dst=103431" TargetMode = "External"/>
	<Relationship Id="rId9" Type="http://schemas.openxmlformats.org/officeDocument/2006/relationships/hyperlink" Target="https://login.consultant.ru/link/?req=doc&amp;base=LAW&amp;n=492749" TargetMode = "External"/>
	<Relationship Id="rId10" Type="http://schemas.openxmlformats.org/officeDocument/2006/relationships/hyperlink" Target="https://login.consultant.ru/link/?req=doc&amp;base=LAW&amp;n=492749" TargetMode = "External"/>
	<Relationship Id="rId11" Type="http://schemas.openxmlformats.org/officeDocument/2006/relationships/hyperlink" Target="https://login.consultant.ru/link/?req=doc&amp;base=LAW&amp;n=490805" TargetMode = "External"/>
	<Relationship Id="rId12" Type="http://schemas.openxmlformats.org/officeDocument/2006/relationships/hyperlink" Target="https://login.consultant.ru/link/?req=doc&amp;base=RLAW346&amp;n=18190" TargetMode = "External"/>
	<Relationship Id="rId13" Type="http://schemas.openxmlformats.org/officeDocument/2006/relationships/hyperlink" Target="https://login.consultant.ru/link/?req=doc&amp;base=RLAW346&amp;n=45302" TargetMode = "External"/>
	<Relationship Id="rId14" Type="http://schemas.openxmlformats.org/officeDocument/2006/relationships/hyperlink" Target="pravo.e-dag.ru" TargetMode = "External"/>
	<Relationship Id="rId15" Type="http://schemas.openxmlformats.org/officeDocument/2006/relationships/hyperlink" Target="https://login.consultant.ru/link/?req=doc&amp;base=RLAW346&amp;n=45303" TargetMode = "External"/>
	<Relationship Id="rId16" Type="http://schemas.openxmlformats.org/officeDocument/2006/relationships/hyperlink" Target="pravo.e-dag.ru" TargetMode = "External"/>
	<Relationship Id="rId17" Type="http://schemas.openxmlformats.org/officeDocument/2006/relationships/hyperlink" Target="https://login.consultant.ru/link/?req=doc&amp;base=RLAW346&amp;n=43283" TargetMode = "External"/>
	<Relationship Id="rId18" Type="http://schemas.openxmlformats.org/officeDocument/2006/relationships/hyperlink" Target="pravo.e-dag.ru" TargetMode = "External"/>
	<Relationship Id="rId19" Type="http://schemas.openxmlformats.org/officeDocument/2006/relationships/hyperlink" Target="https://login.consultant.ru/link/?req=doc&amp;base=RLAW346&amp;n=43285" TargetMode = "External"/>
	<Relationship Id="rId20" Type="http://schemas.openxmlformats.org/officeDocument/2006/relationships/hyperlink" Target="pravo.e-dag.ru" TargetMode = "External"/>
	<Relationship Id="rId21" Type="http://schemas.openxmlformats.org/officeDocument/2006/relationships/hyperlink" Target="https://login.consultant.ru/link/?req=doc&amp;base=RLAW346&amp;n=45175&amp;dst=100007" TargetMode = "External"/>
	<Relationship Id="rId22" Type="http://schemas.openxmlformats.org/officeDocument/2006/relationships/hyperlink" Target="pravo.e-dag.ru" TargetMode = "External"/>
	<Relationship Id="rId23" Type="http://schemas.openxmlformats.org/officeDocument/2006/relationships/hyperlink" Target="https://login.consultant.ru/link/?req=doc&amp;base=LAW&amp;n=492749&amp;dst=159244" TargetMode = "External"/>
	<Relationship Id="rId24" Type="http://schemas.openxmlformats.org/officeDocument/2006/relationships/hyperlink" Target="https://login.consultant.ru/link/?req=doc&amp;base=RLAW346&amp;n=47296&amp;dst=24" TargetMode = "External"/>
	<Relationship Id="rId25" Type="http://schemas.openxmlformats.org/officeDocument/2006/relationships/hyperlink" Target="https://login.consultant.ru/link/?req=doc&amp;base=LAW&amp;n=121087&amp;dst=100142" TargetMode = "External"/>
	<Relationship Id="rId26" Type="http://schemas.openxmlformats.org/officeDocument/2006/relationships/hyperlink" Target="https://login.consultant.ru/link/?req=doc&amp;base=LAW&amp;n=465999" TargetMode = "External"/>
	<Relationship Id="rId27" Type="http://schemas.openxmlformats.org/officeDocument/2006/relationships/hyperlink" Target="https://login.consultant.ru/link/?req=doc&amp;base=LAW&amp;n=487024&amp;dst=5769" TargetMode = "External"/>
	<Relationship Id="rId28" Type="http://schemas.openxmlformats.org/officeDocument/2006/relationships/hyperlink" Target="https://login.consultant.ru/link/?req=doc&amp;base=LAW&amp;n=482870&amp;dst=100291" TargetMode = "External"/>
	<Relationship Id="rId29" Type="http://schemas.openxmlformats.org/officeDocument/2006/relationships/hyperlink" Target="https://login.consultant.ru/link/?req=doc&amp;base=LAW&amp;n=454242&amp;dst=100008" TargetMode = "External"/>
	<Relationship Id="rId30" Type="http://schemas.openxmlformats.org/officeDocument/2006/relationships/hyperlink" Target="https://login.consultant.ru/link/?req=doc&amp;base=LAW&amp;n=477368" TargetMode = "External"/>
	<Relationship Id="rId31" Type="http://schemas.openxmlformats.org/officeDocument/2006/relationships/hyperlink" Target="https://login.consultant.ru/link/?req=doc&amp;base=LAW&amp;n=455730&amp;dst=100009" TargetMode = "External"/>
	<Relationship Id="rId32" Type="http://schemas.openxmlformats.org/officeDocument/2006/relationships/hyperlink" Target="https://login.consultant.ru/link/?req=doc&amp;base=LAW&amp;n=446639&amp;dst=102348" TargetMode = "External"/>
	<Relationship Id="rId33" Type="http://schemas.openxmlformats.org/officeDocument/2006/relationships/hyperlink" Target="https://login.consultant.ru/link/?req=doc&amp;base=LAW&amp;n=446639&amp;dst=104839" TargetMode = "External"/>
	<Relationship Id="rId34" Type="http://schemas.openxmlformats.org/officeDocument/2006/relationships/hyperlink" Target="https://login.consultant.ru/link/?req=doc&amp;base=LAW&amp;n=446639&amp;dst=110089" TargetMode = "External"/>
	<Relationship Id="rId35" Type="http://schemas.openxmlformats.org/officeDocument/2006/relationships/hyperlink" Target="https://login.consultant.ru/link/?req=doc&amp;base=LAW&amp;n=446639&amp;dst=111117" TargetMode = "External"/>
	<Relationship Id="rId36" Type="http://schemas.openxmlformats.org/officeDocument/2006/relationships/hyperlink" Target="https://login.consultant.ru/link/?req=doc&amp;base=LAW&amp;n=446639&amp;dst=111967" TargetMode = "External"/>
	<Relationship Id="rId37" Type="http://schemas.openxmlformats.org/officeDocument/2006/relationships/hyperlink" Target="https://login.consultant.ru/link/?req=doc&amp;base=LAW&amp;n=477368" TargetMode = "External"/>
	<Relationship Id="rId38" Type="http://schemas.openxmlformats.org/officeDocument/2006/relationships/hyperlink" Target="https://login.consultant.ru/link/?req=doc&amp;base=LAW&amp;n=486053&amp;dst=105321" TargetMode = "External"/>
	<Relationship Id="rId39" Type="http://schemas.openxmlformats.org/officeDocument/2006/relationships/hyperlink" Target="https://login.consultant.ru/link/?req=doc&amp;base=LAW&amp;n=486053&amp;dst=105842" TargetMode = "External"/>
	<Relationship Id="rId40" Type="http://schemas.openxmlformats.org/officeDocument/2006/relationships/hyperlink" Target="https://login.consultant.ru/link/?req=doc&amp;base=LAW&amp;n=454242" TargetMode = "External"/>
	<Relationship Id="rId41" Type="http://schemas.openxmlformats.org/officeDocument/2006/relationships/hyperlink" Target="https://login.consultant.ru/link/?req=doc&amp;base=LAW&amp;n=471095&amp;dst=100255" TargetMode = "External"/>
	<Relationship Id="rId42" Type="http://schemas.openxmlformats.org/officeDocument/2006/relationships/hyperlink" Target="https://login.consultant.ru/link/?req=doc&amp;base=LAW&amp;n=454997&amp;dst=126" TargetMode = "External"/>
	<Relationship Id="rId43" Type="http://schemas.openxmlformats.org/officeDocument/2006/relationships/hyperlink" Target="https://login.consultant.ru/link/?req=doc&amp;base=LAW&amp;n=454997&amp;dst=191" TargetMode = "External"/>
	<Relationship Id="rId44" Type="http://schemas.openxmlformats.org/officeDocument/2006/relationships/image" Target="media/image2.wmf"/>
	<Relationship Id="rId45" Type="http://schemas.openxmlformats.org/officeDocument/2006/relationships/hyperlink" Target="https://login.consultant.ru/link/?req=doc&amp;base=LAW&amp;n=469774&amp;dst=3704" TargetMode = "External"/>
	<Relationship Id="rId46" Type="http://schemas.openxmlformats.org/officeDocument/2006/relationships/hyperlink" Target="https://login.consultant.ru/link/?req=doc&amp;base=LAW&amp;n=469774&amp;dst=3722" TargetMode = "External"/>
	<Relationship Id="rId47" Type="http://schemas.openxmlformats.org/officeDocument/2006/relationships/hyperlink" Target="https://login.consultant.ru/link/?req=doc&amp;base=LAW&amp;n=482692&amp;dst=217" TargetMode = "External"/>
	<Relationship Id="rId48" Type="http://schemas.openxmlformats.org/officeDocument/2006/relationships/hyperlink" Target="https://login.consultant.ru/link/?req=doc&amp;base=LAW&amp;n=482692&amp;dst=217" TargetMode = "External"/>
	<Relationship Id="rId49" Type="http://schemas.openxmlformats.org/officeDocument/2006/relationships/hyperlink" Target="https://login.consultant.ru/link/?req=doc&amp;base=LAW&amp;n=479333&amp;dst=100104" TargetMode = "External"/>
	<Relationship Id="rId50" Type="http://schemas.openxmlformats.org/officeDocument/2006/relationships/hyperlink" Target="https://login.consultant.ru/link/?req=doc&amp;base=LAW&amp;n=469774&amp;dst=3704" TargetMode = "External"/>
	<Relationship Id="rId51" Type="http://schemas.openxmlformats.org/officeDocument/2006/relationships/hyperlink" Target="https://login.consultant.ru/link/?req=doc&amp;base=LAW&amp;n=469774&amp;dst=3722" TargetMode = "External"/>
	<Relationship Id="rId52" Type="http://schemas.openxmlformats.org/officeDocument/2006/relationships/image" Target="media/image3.wmf"/>
	<Relationship Id="rId53" Type="http://schemas.openxmlformats.org/officeDocument/2006/relationships/image" Target="media/image4.wmf"/>
	<Relationship Id="rId54" Type="http://schemas.openxmlformats.org/officeDocument/2006/relationships/hyperlink" Target="https://login.consultant.ru/link/?req=doc&amp;base=LAW&amp;n=482800&amp;dst=100013" TargetMode = "External"/>
	<Relationship Id="rId55" Type="http://schemas.openxmlformats.org/officeDocument/2006/relationships/hyperlink" Target="https://login.consultant.ru/link/?req=doc&amp;base=LAW&amp;n=477368" TargetMode = "External"/>
	<Relationship Id="rId56" Type="http://schemas.openxmlformats.org/officeDocument/2006/relationships/hyperlink" Target="https://login.consultant.ru/link/?req=doc&amp;base=LAW&amp;n=479332" TargetMode = "External"/>
	<Relationship Id="rId57" Type="http://schemas.openxmlformats.org/officeDocument/2006/relationships/hyperlink" Target="https://login.consultant.ru/link/?req=doc&amp;base=LAW&amp;n=482692&amp;dst=101922" TargetMode = "External"/>
	<Relationship Id="rId58" Type="http://schemas.openxmlformats.org/officeDocument/2006/relationships/hyperlink" Target="https://login.consultant.ru/link/?req=doc&amp;base=LAW&amp;n=492749&amp;dst=159244" TargetMode = "External"/>
	<Relationship Id="rId59" Type="http://schemas.openxmlformats.org/officeDocument/2006/relationships/hyperlink" Target="https://login.consultant.ru/link/?req=doc&amp;base=RLAW346&amp;n=47296&amp;dst=24" TargetMode = "External"/>
	<Relationship Id="rId60" Type="http://schemas.openxmlformats.org/officeDocument/2006/relationships/hyperlink" Target="https://login.consultant.ru/link/?req=doc&amp;base=LAW&amp;n=488342&amp;dst=11129" TargetMode = "External"/>
	<Relationship Id="rId61" Type="http://schemas.openxmlformats.org/officeDocument/2006/relationships/hyperlink" Target="https://login.consultant.ru/link/?req=doc&amp;base=LAW&amp;n=488342&amp;dst=11129" TargetMode = "External"/>
	<Relationship Id="rId62" Type="http://schemas.openxmlformats.org/officeDocument/2006/relationships/hyperlink" Target="https://login.consultant.ru/link/?req=doc&amp;base=LAW&amp;n=121087&amp;dst=100142" TargetMode = "External"/>
	<Relationship Id="rId63" Type="http://schemas.openxmlformats.org/officeDocument/2006/relationships/hyperlink" Target="https://login.consultant.ru/link/?req=doc&amp;base=LAW&amp;n=465999" TargetMode = "External"/>
	<Relationship Id="rId64" Type="http://schemas.openxmlformats.org/officeDocument/2006/relationships/hyperlink" Target="https://login.consultant.ru/link/?req=doc&amp;base=LAW&amp;n=487024&amp;dst=5769" TargetMode = "External"/>
	<Relationship Id="rId65" Type="http://schemas.openxmlformats.org/officeDocument/2006/relationships/hyperlink" Target="https://login.consultant.ru/link/?req=doc&amp;base=LAW&amp;n=455730&amp;dst=100009" TargetMode = "External"/>
	<Relationship Id="rId66" Type="http://schemas.openxmlformats.org/officeDocument/2006/relationships/hyperlink" Target="https://login.consultant.ru/link/?req=doc&amp;base=LAW&amp;n=454997&amp;dst=126" TargetMode = "External"/>
	<Relationship Id="rId67" Type="http://schemas.openxmlformats.org/officeDocument/2006/relationships/hyperlink" Target="https://login.consultant.ru/link/?req=doc&amp;base=LAW&amp;n=454997&amp;dst=191" TargetMode = "External"/>
	<Relationship Id="rId68" Type="http://schemas.openxmlformats.org/officeDocument/2006/relationships/hyperlink" Target="https://login.consultant.ru/link/?req=doc&amp;base=LAW&amp;n=446639&amp;dst=102348" TargetMode = "External"/>
	<Relationship Id="rId69" Type="http://schemas.openxmlformats.org/officeDocument/2006/relationships/hyperlink" Target="https://login.consultant.ru/link/?req=doc&amp;base=LAW&amp;n=446639&amp;dst=104839" TargetMode = "External"/>
	<Relationship Id="rId70" Type="http://schemas.openxmlformats.org/officeDocument/2006/relationships/hyperlink" Target="https://login.consultant.ru/link/?req=doc&amp;base=LAW&amp;n=446639&amp;dst=110089" TargetMode = "External"/>
	<Relationship Id="rId71" Type="http://schemas.openxmlformats.org/officeDocument/2006/relationships/hyperlink" Target="https://login.consultant.ru/link/?req=doc&amp;base=LAW&amp;n=446639&amp;dst=111117" TargetMode = "External"/>
	<Relationship Id="rId72" Type="http://schemas.openxmlformats.org/officeDocument/2006/relationships/hyperlink" Target="https://login.consultant.ru/link/?req=doc&amp;base=LAW&amp;n=446639&amp;dst=111967" TargetMode = "External"/>
	<Relationship Id="rId73" Type="http://schemas.openxmlformats.org/officeDocument/2006/relationships/hyperlink" Target="https://login.consultant.ru/link/?req=doc&amp;base=LAW&amp;n=488342&amp;dst=11129" TargetMode = "External"/>
	<Relationship Id="rId74" Type="http://schemas.openxmlformats.org/officeDocument/2006/relationships/hyperlink" Target="https://login.consultant.ru/link/?req=doc&amp;base=LAW&amp;n=488342&amp;dst=11129" TargetMode = "External"/>
	<Relationship Id="rId75" Type="http://schemas.openxmlformats.org/officeDocument/2006/relationships/hyperlink" Target="https://login.consultant.ru/link/?req=doc&amp;base=LAW&amp;n=488342&amp;dst=11129" TargetMode = "External"/>
	<Relationship Id="rId76" Type="http://schemas.openxmlformats.org/officeDocument/2006/relationships/hyperlink" Target="https://login.consultant.ru/link/?req=doc&amp;base=LAW&amp;n=486053&amp;dst=105321" TargetMode = "External"/>
	<Relationship Id="rId77" Type="http://schemas.openxmlformats.org/officeDocument/2006/relationships/hyperlink" Target="https://login.consultant.ru/link/?req=doc&amp;base=LAW&amp;n=486053&amp;dst=105842" TargetMode = "External"/>
	<Relationship Id="rId78" Type="http://schemas.openxmlformats.org/officeDocument/2006/relationships/hyperlink" Target="https://login.consultant.ru/link/?req=doc&amp;base=LAW&amp;n=27937&amp;dst=101244" TargetMode = "External"/>
	<Relationship Id="rId79" Type="http://schemas.openxmlformats.org/officeDocument/2006/relationships/hyperlink" Target="https://login.consultant.ru/link/?req=doc&amp;base=LAW&amp;n=454997&amp;dst=126" TargetMode = "External"/>
	<Relationship Id="rId80" Type="http://schemas.openxmlformats.org/officeDocument/2006/relationships/hyperlink" Target="https://login.consultant.ru/link/?req=doc&amp;base=LAW&amp;n=454997&amp;dst=191" TargetMode = "External"/>
	<Relationship Id="rId81" Type="http://schemas.openxmlformats.org/officeDocument/2006/relationships/hyperlink" Target="https://login.consultant.ru/link/?req=doc&amp;base=LAW&amp;n=488342&amp;dst=11129" TargetMode = "External"/>
	<Relationship Id="rId82" Type="http://schemas.openxmlformats.org/officeDocument/2006/relationships/image" Target="media/image5.wmf"/>
	<Relationship Id="rId83" Type="http://schemas.openxmlformats.org/officeDocument/2006/relationships/hyperlink" Target="https://login.consultant.ru/link/?req=doc&amp;base=LAW&amp;n=469774&amp;dst=3704" TargetMode = "External"/>
	<Relationship Id="rId84" Type="http://schemas.openxmlformats.org/officeDocument/2006/relationships/hyperlink" Target="https://login.consultant.ru/link/?req=doc&amp;base=LAW&amp;n=469774&amp;dst=3722" TargetMode = "External"/>
	<Relationship Id="rId85" Type="http://schemas.openxmlformats.org/officeDocument/2006/relationships/hyperlink" Target="https://login.consultant.ru/link/?req=doc&amp;base=LAW&amp;n=488342&amp;dst=11129" TargetMode = "External"/>
	<Relationship Id="rId86" Type="http://schemas.openxmlformats.org/officeDocument/2006/relationships/hyperlink" Target="https://login.consultant.ru/link/?req=doc&amp;base=LAW&amp;n=488342&amp;dst=11129" TargetMode = "External"/>
	<Relationship Id="rId87" Type="http://schemas.openxmlformats.org/officeDocument/2006/relationships/hyperlink" Target="https://login.consultant.ru/link/?req=doc&amp;base=LAW&amp;n=488342&amp;dst=11129" TargetMode = "External"/>
	<Relationship Id="rId88" Type="http://schemas.openxmlformats.org/officeDocument/2006/relationships/hyperlink" Target="https://login.consultant.ru/link/?req=doc&amp;base=LAW&amp;n=482692&amp;dst=217" TargetMode = "External"/>
	<Relationship Id="rId89" Type="http://schemas.openxmlformats.org/officeDocument/2006/relationships/hyperlink" Target="https://login.consultant.ru/link/?req=doc&amp;base=LAW&amp;n=482692&amp;dst=217" TargetMode = "External"/>
	<Relationship Id="rId90" Type="http://schemas.openxmlformats.org/officeDocument/2006/relationships/hyperlink" Target="https://login.consultant.ru/link/?req=doc&amp;base=LAW&amp;n=479333&amp;dst=100104" TargetMode = "External"/>
	<Relationship Id="rId91" Type="http://schemas.openxmlformats.org/officeDocument/2006/relationships/hyperlink" Target="https://login.consultant.ru/link/?req=doc&amp;base=LAW&amp;n=488342&amp;dst=11129" TargetMode = "External"/>
	<Relationship Id="rId92" Type="http://schemas.openxmlformats.org/officeDocument/2006/relationships/hyperlink" Target="https://login.consultant.ru/link/?req=doc&amp;base=LAW&amp;n=469774&amp;dst=3704" TargetMode = "External"/>
	<Relationship Id="rId93" Type="http://schemas.openxmlformats.org/officeDocument/2006/relationships/hyperlink" Target="https://login.consultant.ru/link/?req=doc&amp;base=LAW&amp;n=469774&amp;dst=3722" TargetMode = "External"/>
	<Relationship Id="rId94" Type="http://schemas.openxmlformats.org/officeDocument/2006/relationships/hyperlink" Target="https://login.consultant.ru/link/?req=doc&amp;base=LAW&amp;n=482800&amp;dst=100013" TargetMode = "External"/>
	<Relationship Id="rId95" Type="http://schemas.openxmlformats.org/officeDocument/2006/relationships/hyperlink" Target="https://login.consultant.ru/link/?req=doc&amp;base=LAW&amp;n=488342&amp;dst=11129" TargetMode = "External"/>
	<Relationship Id="rId96" Type="http://schemas.openxmlformats.org/officeDocument/2006/relationships/hyperlink" Target="https://login.consultant.ru/link/?req=doc&amp;base=LAW&amp;n=479332" TargetMode = "External"/>
	<Relationship Id="rId97" Type="http://schemas.openxmlformats.org/officeDocument/2006/relationships/hyperlink" Target="https://login.consultant.ru/link/?req=doc&amp;base=LAW&amp;n=482692&amp;dst=101922" TargetMode = "External"/>
	<Relationship Id="rId98" Type="http://schemas.openxmlformats.org/officeDocument/2006/relationships/hyperlink" Target="https://login.consultant.ru/link/?req=doc&amp;base=LAW&amp;n=492749&amp;dst=159244" TargetMode = "External"/>
	<Relationship Id="rId99" Type="http://schemas.openxmlformats.org/officeDocument/2006/relationships/hyperlink" Target="https://login.consultant.ru/link/?req=doc&amp;base=RLAW346&amp;n=47296&amp;dst=24" TargetMode = "External"/>
	<Relationship Id="rId100" Type="http://schemas.openxmlformats.org/officeDocument/2006/relationships/hyperlink" Target="https://login.consultant.ru/link/?req=doc&amp;base=LAW&amp;n=121087&amp;dst=100142" TargetMode = "External"/>
	<Relationship Id="rId101" Type="http://schemas.openxmlformats.org/officeDocument/2006/relationships/hyperlink" Target="https://login.consultant.ru/link/?req=doc&amp;base=LAW&amp;n=465999" TargetMode = "External"/>
	<Relationship Id="rId102" Type="http://schemas.openxmlformats.org/officeDocument/2006/relationships/hyperlink" Target="https://login.consultant.ru/link/?req=doc&amp;base=LAW&amp;n=487024&amp;dst=5769" TargetMode = "External"/>
	<Relationship Id="rId103" Type="http://schemas.openxmlformats.org/officeDocument/2006/relationships/hyperlink" Target="https://login.consultant.ru/link/?req=doc&amp;base=LAW&amp;n=455730&amp;dst=100009" TargetMode = "External"/>
	<Relationship Id="rId104" Type="http://schemas.openxmlformats.org/officeDocument/2006/relationships/hyperlink" Target="https://login.consultant.ru/link/?req=doc&amp;base=LAW&amp;n=446639&amp;dst=102348" TargetMode = "External"/>
	<Relationship Id="rId105" Type="http://schemas.openxmlformats.org/officeDocument/2006/relationships/hyperlink" Target="https://login.consultant.ru/link/?req=doc&amp;base=LAW&amp;n=446639&amp;dst=104839" TargetMode = "External"/>
	<Relationship Id="rId106" Type="http://schemas.openxmlformats.org/officeDocument/2006/relationships/hyperlink" Target="https://login.consultant.ru/link/?req=doc&amp;base=LAW&amp;n=446639&amp;dst=110089" TargetMode = "External"/>
	<Relationship Id="rId107" Type="http://schemas.openxmlformats.org/officeDocument/2006/relationships/hyperlink" Target="https://login.consultant.ru/link/?req=doc&amp;base=LAW&amp;n=446639&amp;dst=111117" TargetMode = "External"/>
	<Relationship Id="rId108" Type="http://schemas.openxmlformats.org/officeDocument/2006/relationships/hyperlink" Target="https://login.consultant.ru/link/?req=doc&amp;base=LAW&amp;n=446639&amp;dst=111967" TargetMode = "External"/>
	<Relationship Id="rId109" Type="http://schemas.openxmlformats.org/officeDocument/2006/relationships/hyperlink" Target="https://login.consultant.ru/link/?req=doc&amp;base=LAW&amp;n=486053&amp;dst=105321" TargetMode = "External"/>
	<Relationship Id="rId110" Type="http://schemas.openxmlformats.org/officeDocument/2006/relationships/hyperlink" Target="https://login.consultant.ru/link/?req=doc&amp;base=LAW&amp;n=486053&amp;dst=105842" TargetMode = "External"/>
	<Relationship Id="rId111" Type="http://schemas.openxmlformats.org/officeDocument/2006/relationships/hyperlink" Target="https://login.consultant.ru/link/?req=doc&amp;base=LAW&amp;n=454997" TargetMode = "External"/>
	<Relationship Id="rId112" Type="http://schemas.openxmlformats.org/officeDocument/2006/relationships/hyperlink" Target="https://login.consultant.ru/link/?req=doc&amp;base=LAW&amp;n=482800" TargetMode = "External"/>
	<Relationship Id="rId113" Type="http://schemas.openxmlformats.org/officeDocument/2006/relationships/image" Target="media/image6.wmf"/>
	<Relationship Id="rId114" Type="http://schemas.openxmlformats.org/officeDocument/2006/relationships/hyperlink" Target="https://login.consultant.ru/link/?req=doc&amp;base=LAW&amp;n=469774&amp;dst=3704" TargetMode = "External"/>
	<Relationship Id="rId115" Type="http://schemas.openxmlformats.org/officeDocument/2006/relationships/hyperlink" Target="https://login.consultant.ru/link/?req=doc&amp;base=LAW&amp;n=469774&amp;dst=3722" TargetMode = "External"/>
	<Relationship Id="rId116" Type="http://schemas.openxmlformats.org/officeDocument/2006/relationships/hyperlink" Target="https://login.consultant.ru/link/?req=doc&amp;base=LAW&amp;n=482692&amp;dst=217" TargetMode = "External"/>
	<Relationship Id="rId117" Type="http://schemas.openxmlformats.org/officeDocument/2006/relationships/hyperlink" Target="https://login.consultant.ru/link/?req=doc&amp;base=LAW&amp;n=482692&amp;dst=217" TargetMode = "External"/>
	<Relationship Id="rId118" Type="http://schemas.openxmlformats.org/officeDocument/2006/relationships/hyperlink" Target="https://login.consultant.ru/link/?req=doc&amp;base=LAW&amp;n=479333&amp;dst=100104" TargetMode = "External"/>
	<Relationship Id="rId119" Type="http://schemas.openxmlformats.org/officeDocument/2006/relationships/hyperlink" Target="https://login.consultant.ru/link/?req=doc&amp;base=LAW&amp;n=469774&amp;dst=3704" TargetMode = "External"/>
	<Relationship Id="rId120" Type="http://schemas.openxmlformats.org/officeDocument/2006/relationships/hyperlink" Target="https://login.consultant.ru/link/?req=doc&amp;base=LAW&amp;n=469774&amp;dst=3722" TargetMode = "External"/>
	<Relationship Id="rId121" Type="http://schemas.openxmlformats.org/officeDocument/2006/relationships/image" Target="media/image7.wmf"/>
	<Relationship Id="rId122" Type="http://schemas.openxmlformats.org/officeDocument/2006/relationships/hyperlink" Target="https://login.consultant.ru/link/?req=doc&amp;base=LAW&amp;n=482800&amp;dst=100013" TargetMode = "External"/>
	<Relationship Id="rId123" Type="http://schemas.openxmlformats.org/officeDocument/2006/relationships/hyperlink" Target="https://login.consultant.ru/link/?req=doc&amp;base=LAW&amp;n=479332" TargetMode = "External"/>
	<Relationship Id="rId124" Type="http://schemas.openxmlformats.org/officeDocument/2006/relationships/hyperlink" Target="https://login.consultant.ru/link/?req=doc&amp;base=LAW&amp;n=482692&amp;dst=101922" TargetMode = "External"/>
	<Relationship Id="rId125" Type="http://schemas.openxmlformats.org/officeDocument/2006/relationships/hyperlink" Target="https://login.consultant.ru/link/?req=doc&amp;base=LAW&amp;n=492749&amp;dst=159244" TargetMode = "External"/>
	<Relationship Id="rId126" Type="http://schemas.openxmlformats.org/officeDocument/2006/relationships/hyperlink" Target="https://login.consultant.ru/link/?req=doc&amp;base=RLAW346&amp;n=47296&amp;dst=24" TargetMode = "External"/>
	<Relationship Id="rId127" Type="http://schemas.openxmlformats.org/officeDocument/2006/relationships/hyperlink" Target="https://login.consultant.ru/link/?req=doc&amp;base=LAW&amp;n=121087&amp;dst=100142" TargetMode = "External"/>
	<Relationship Id="rId128" Type="http://schemas.openxmlformats.org/officeDocument/2006/relationships/hyperlink" Target="https://login.consultant.ru/link/?req=doc&amp;base=LAW&amp;n=465999" TargetMode = "External"/>
	<Relationship Id="rId129" Type="http://schemas.openxmlformats.org/officeDocument/2006/relationships/hyperlink" Target="https://login.consultant.ru/link/?req=doc&amp;base=LAW&amp;n=487024&amp;dst=5769" TargetMode = "External"/>
	<Relationship Id="rId130" Type="http://schemas.openxmlformats.org/officeDocument/2006/relationships/hyperlink" Target="https://login.consultant.ru/link/?req=doc&amp;base=LAW&amp;n=455730&amp;dst=100009" TargetMode = "External"/>
	<Relationship Id="rId131" Type="http://schemas.openxmlformats.org/officeDocument/2006/relationships/hyperlink" Target="https://login.consultant.ru/link/?req=doc&amp;base=LAW&amp;n=482870&amp;dst=100291" TargetMode = "External"/>
	<Relationship Id="rId132" Type="http://schemas.openxmlformats.org/officeDocument/2006/relationships/hyperlink" Target="https://login.consultant.ru/link/?req=doc&amp;base=LAW&amp;n=446639&amp;dst=102348" TargetMode = "External"/>
	<Relationship Id="rId133" Type="http://schemas.openxmlformats.org/officeDocument/2006/relationships/hyperlink" Target="https://login.consultant.ru/link/?req=doc&amp;base=LAW&amp;n=446639&amp;dst=104839" TargetMode = "External"/>
	<Relationship Id="rId134" Type="http://schemas.openxmlformats.org/officeDocument/2006/relationships/hyperlink" Target="https://login.consultant.ru/link/?req=doc&amp;base=LAW&amp;n=446639&amp;dst=110089" TargetMode = "External"/>
	<Relationship Id="rId135" Type="http://schemas.openxmlformats.org/officeDocument/2006/relationships/hyperlink" Target="https://login.consultant.ru/link/?req=doc&amp;base=LAW&amp;n=446639&amp;dst=111117" TargetMode = "External"/>
	<Relationship Id="rId136" Type="http://schemas.openxmlformats.org/officeDocument/2006/relationships/hyperlink" Target="https://login.consultant.ru/link/?req=doc&amp;base=LAW&amp;n=446639&amp;dst=111967" TargetMode = "External"/>
	<Relationship Id="rId137" Type="http://schemas.openxmlformats.org/officeDocument/2006/relationships/image" Target="media/image8.wmf"/>
	<Relationship Id="rId138" Type="http://schemas.openxmlformats.org/officeDocument/2006/relationships/hyperlink" Target="https://login.consultant.ru/link/?req=doc&amp;base=LAW&amp;n=469774&amp;dst=3704" TargetMode = "External"/>
	<Relationship Id="rId139" Type="http://schemas.openxmlformats.org/officeDocument/2006/relationships/hyperlink" Target="https://login.consultant.ru/link/?req=doc&amp;base=LAW&amp;n=469774&amp;dst=3722" TargetMode = "External"/>
	<Relationship Id="rId140" Type="http://schemas.openxmlformats.org/officeDocument/2006/relationships/hyperlink" Target="https://login.consultant.ru/link/?req=doc&amp;base=LAW&amp;n=482692&amp;dst=217" TargetMode = "External"/>
	<Relationship Id="rId141" Type="http://schemas.openxmlformats.org/officeDocument/2006/relationships/hyperlink" Target="https://login.consultant.ru/link/?req=doc&amp;base=LAW&amp;n=482692&amp;dst=217" TargetMode = "External"/>
	<Relationship Id="rId142" Type="http://schemas.openxmlformats.org/officeDocument/2006/relationships/hyperlink" Target="https://login.consultant.ru/link/?req=doc&amp;base=LAW&amp;n=479333&amp;dst=100104" TargetMode = "External"/>
	<Relationship Id="rId143" Type="http://schemas.openxmlformats.org/officeDocument/2006/relationships/hyperlink" Target="https://login.consultant.ru/link/?req=doc&amp;base=LAW&amp;n=469774&amp;dst=3704" TargetMode = "External"/>
	<Relationship Id="rId144" Type="http://schemas.openxmlformats.org/officeDocument/2006/relationships/hyperlink" Target="https://login.consultant.ru/link/?req=doc&amp;base=LAW&amp;n=469774&amp;dst=3722" TargetMode = "External"/>
	<Relationship Id="rId145" Type="http://schemas.openxmlformats.org/officeDocument/2006/relationships/image" Target="media/image9.wmf"/>
	<Relationship Id="rId146" Type="http://schemas.openxmlformats.org/officeDocument/2006/relationships/hyperlink" Target="https://login.consultant.ru/link/?req=doc&amp;base=LAW&amp;n=482800&amp;dst=100013" TargetMode = "External"/>
	<Relationship Id="rId147" Type="http://schemas.openxmlformats.org/officeDocument/2006/relationships/hyperlink" Target="https://login.consultant.ru/link/?req=doc&amp;base=LAW&amp;n=479332" TargetMode = "External"/>
	<Relationship Id="rId148" Type="http://schemas.openxmlformats.org/officeDocument/2006/relationships/hyperlink" Target="https://login.consultant.ru/link/?req=doc&amp;base=LAW&amp;n=482692&amp;dst=101922"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4024.00.51</Application>
  <Company>КонсультантПлюс Версия 4024.00.51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РД от 19.02.2024 N 25
"Об утверждении Правил предоставления субсидий из республиканского бюджета Республики Дагестан на развитие приоритетных подотраслей растениеводства в Республике Дагестан и о признании утратившими силу некоторых актов Правительства Республики Дагестан"</dc:title>
  <dcterms:created xsi:type="dcterms:W3CDTF">2024-12-23T13:07:33Z</dcterms:created>
</cp:coreProperties>
</file>