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886FE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декабрь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2D4B7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4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886FE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49</w:t>
      </w:r>
      <w:r w:rsidR="00A74B1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обращени</w:t>
      </w:r>
      <w:r w:rsidR="00886FE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886FE2">
        <w:rPr>
          <w:color w:val="000000" w:themeColor="text1"/>
          <w:sz w:val="32"/>
          <w:szCs w:val="32"/>
        </w:rPr>
        <w:t>33</w:t>
      </w:r>
      <w:r w:rsidR="00A57D52">
        <w:rPr>
          <w:color w:val="000000" w:themeColor="text1"/>
          <w:sz w:val="32"/>
          <w:szCs w:val="32"/>
        </w:rPr>
        <w:t xml:space="preserve"> </w:t>
      </w:r>
      <w:r w:rsidRPr="003656AA">
        <w:rPr>
          <w:color w:val="000000" w:themeColor="text1"/>
          <w:sz w:val="32"/>
          <w:szCs w:val="32"/>
        </w:rPr>
        <w:t>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252278">
        <w:rPr>
          <w:color w:val="000000" w:themeColor="text1"/>
          <w:sz w:val="32"/>
          <w:szCs w:val="32"/>
        </w:rPr>
        <w:t>1</w:t>
      </w:r>
      <w:r w:rsidR="00886FE2">
        <w:rPr>
          <w:color w:val="000000" w:themeColor="text1"/>
          <w:sz w:val="32"/>
          <w:szCs w:val="32"/>
        </w:rPr>
        <w:t>5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886FE2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886FE2">
        <w:rPr>
          <w:color w:val="000000" w:themeColor="text1"/>
          <w:sz w:val="32"/>
          <w:szCs w:val="32"/>
        </w:rPr>
        <w:t>е</w:t>
      </w:r>
      <w:r w:rsidRPr="003656AA">
        <w:rPr>
          <w:color w:val="000000" w:themeColor="text1"/>
          <w:sz w:val="32"/>
          <w:szCs w:val="32"/>
        </w:rPr>
        <w:t>, оставленн</w:t>
      </w:r>
      <w:r w:rsidR="00886FE2">
        <w:rPr>
          <w:color w:val="000000" w:themeColor="text1"/>
          <w:sz w:val="32"/>
          <w:szCs w:val="32"/>
        </w:rPr>
        <w:t>о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252278" w:rsidRPr="00252278">
        <w:rPr>
          <w:color w:val="000000" w:themeColor="text1"/>
          <w:szCs w:val="28"/>
        </w:rPr>
        <w:t xml:space="preserve"> </w:t>
      </w:r>
      <w:r w:rsidR="00886FE2">
        <w:rPr>
          <w:sz w:val="32"/>
          <w:szCs w:val="32"/>
        </w:rPr>
        <w:t>по земельному вопросу</w:t>
      </w:r>
      <w:r w:rsidR="00DC66D7">
        <w:rPr>
          <w:sz w:val="32"/>
          <w:szCs w:val="32"/>
        </w:rPr>
        <w:t xml:space="preserve">, </w:t>
      </w:r>
      <w:r w:rsidR="00886FE2" w:rsidRPr="00886FE2">
        <w:rPr>
          <w:color w:val="000000" w:themeColor="text1"/>
          <w:sz w:val="32"/>
          <w:szCs w:val="32"/>
          <w:lang w:bidi="ru-RU"/>
        </w:rPr>
        <w:t xml:space="preserve">развития </w:t>
      </w:r>
      <w:r w:rsidR="00886FE2" w:rsidRPr="00886FE2">
        <w:rPr>
          <w:color w:val="000000" w:themeColor="text1"/>
          <w:sz w:val="32"/>
          <w:szCs w:val="32"/>
          <w:lang w:bidi="ru-RU"/>
        </w:rPr>
        <w:t xml:space="preserve">средств </w:t>
      </w:r>
      <w:r w:rsidR="00886FE2" w:rsidRPr="00886FE2">
        <w:rPr>
          <w:color w:val="000000" w:themeColor="text1"/>
          <w:sz w:val="32"/>
          <w:szCs w:val="32"/>
        </w:rPr>
        <w:t xml:space="preserve">малой </w:t>
      </w:r>
      <w:r w:rsidR="00FC105B" w:rsidRPr="00886FE2">
        <w:rPr>
          <w:color w:val="000000" w:themeColor="text1"/>
          <w:sz w:val="32"/>
          <w:szCs w:val="32"/>
        </w:rPr>
        <w:t>механизации</w:t>
      </w:r>
      <w:r w:rsidR="00FC105B">
        <w:rPr>
          <w:color w:val="000000" w:themeColor="text1"/>
          <w:szCs w:val="28"/>
        </w:rPr>
        <w:t xml:space="preserve">, </w:t>
      </w:r>
      <w:r w:rsidR="00FC105B" w:rsidRPr="00FC105B">
        <w:rPr>
          <w:color w:val="000000" w:themeColor="text1"/>
          <w:sz w:val="32"/>
          <w:szCs w:val="32"/>
        </w:rPr>
        <w:t>строительства</w:t>
      </w:r>
      <w:r w:rsidR="00A74B1A" w:rsidRPr="00FC105B">
        <w:rPr>
          <w:sz w:val="32"/>
          <w:szCs w:val="32"/>
        </w:rPr>
        <w:t xml:space="preserve"> </w:t>
      </w:r>
      <w:r w:rsidR="00A74B1A" w:rsidRPr="00A74B1A">
        <w:rPr>
          <w:sz w:val="32"/>
          <w:szCs w:val="32"/>
        </w:rPr>
        <w:t xml:space="preserve">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A74B1A" w:rsidRPr="00A74B1A">
        <w:rPr>
          <w:sz w:val="32"/>
          <w:szCs w:val="32"/>
        </w:rPr>
        <w:t>ФАПов</w:t>
      </w:r>
      <w:proofErr w:type="spellEnd"/>
      <w:r w:rsidR="00A74B1A" w:rsidRPr="00A74B1A">
        <w:rPr>
          <w:sz w:val="32"/>
          <w:szCs w:val="32"/>
        </w:rPr>
        <w:t xml:space="preserve"> и сельских дорог), </w:t>
      </w:r>
      <w:r w:rsidR="00FC105B" w:rsidRPr="00FC105B">
        <w:rPr>
          <w:sz w:val="32"/>
          <w:szCs w:val="32"/>
        </w:rPr>
        <w:t>обеспечения    поливной      водой      сельскохозяйственных товаропроизводителей</w:t>
      </w:r>
      <w:r w:rsidR="00FC105B">
        <w:rPr>
          <w:sz w:val="32"/>
          <w:szCs w:val="32"/>
        </w:rPr>
        <w:t xml:space="preserve">, </w:t>
      </w:r>
      <w:bookmarkStart w:id="0" w:name="_GoBack"/>
      <w:bookmarkEnd w:id="0"/>
      <w:r w:rsidR="00886FE2">
        <w:rPr>
          <w:sz w:val="32"/>
          <w:szCs w:val="32"/>
        </w:rPr>
        <w:t xml:space="preserve">отрасли животноводства, </w:t>
      </w:r>
      <w:r w:rsidR="00A74B1A">
        <w:rPr>
          <w:sz w:val="32"/>
          <w:szCs w:val="32"/>
        </w:rPr>
        <w:t xml:space="preserve"> оказания</w:t>
      </w:r>
      <w:r w:rsidR="00F0742B">
        <w:rPr>
          <w:sz w:val="32"/>
          <w:szCs w:val="32"/>
        </w:rPr>
        <w:t xml:space="preserve"> государственной поддержки сельскохозяйственным товаропроизводителям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FC105B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252278"/>
    <w:rsid w:val="002D4B7E"/>
    <w:rsid w:val="00452EB6"/>
    <w:rsid w:val="0045582C"/>
    <w:rsid w:val="004E76ED"/>
    <w:rsid w:val="00533024"/>
    <w:rsid w:val="0057085A"/>
    <w:rsid w:val="006556A0"/>
    <w:rsid w:val="00735E32"/>
    <w:rsid w:val="007361A1"/>
    <w:rsid w:val="00750B60"/>
    <w:rsid w:val="00756FC2"/>
    <w:rsid w:val="007B38B1"/>
    <w:rsid w:val="00873BBD"/>
    <w:rsid w:val="0087572E"/>
    <w:rsid w:val="00886FE2"/>
    <w:rsid w:val="009A7FF4"/>
    <w:rsid w:val="00A57D52"/>
    <w:rsid w:val="00A74B1A"/>
    <w:rsid w:val="00AD2FFC"/>
    <w:rsid w:val="00AE70FD"/>
    <w:rsid w:val="00B551F0"/>
    <w:rsid w:val="00CC73BB"/>
    <w:rsid w:val="00CD4122"/>
    <w:rsid w:val="00D03E44"/>
    <w:rsid w:val="00D50074"/>
    <w:rsid w:val="00DC66D7"/>
    <w:rsid w:val="00EA76C1"/>
    <w:rsid w:val="00F0742B"/>
    <w:rsid w:val="00F34CB6"/>
    <w:rsid w:val="00F42DF1"/>
    <w:rsid w:val="00FC105B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31C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2025-04-14T08:20:00Z</dcterms:created>
  <dcterms:modified xsi:type="dcterms:W3CDTF">2025-04-14T08:31:00Z</dcterms:modified>
</cp:coreProperties>
</file>