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2E0C" w:rsidRDefault="00DE5A39" w:rsidP="00DE5A39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bookmarkStart w:id="0" w:name="_GoBack"/>
      <w:bookmarkEnd w:id="0"/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0E7A" w:rsidRDefault="00250E7A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0E7A" w:rsidRDefault="00250E7A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50E7A" w:rsidRDefault="00250E7A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F2E0C" w:rsidRP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2E0C">
        <w:rPr>
          <w:rFonts w:ascii="Times New Roman" w:hAnsi="Times New Roman" w:cs="Times New Roman"/>
          <w:sz w:val="28"/>
          <w:szCs w:val="28"/>
        </w:rPr>
        <w:t>ПРИКАЗ</w:t>
      </w:r>
    </w:p>
    <w:p w:rsidR="00250E7A" w:rsidRDefault="00250E7A" w:rsidP="000F2E0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C527EF" w:rsidRPr="000F2E0C" w:rsidRDefault="00C527EF" w:rsidP="000F2E0C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</w:p>
    <w:p w:rsidR="000F2E0C" w:rsidRPr="000F2E0C" w:rsidRDefault="000F2E0C" w:rsidP="000F2E0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0F2E0C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0F2E0C">
        <w:rPr>
          <w:rFonts w:ascii="Times New Roman" w:hAnsi="Times New Roman" w:cs="Times New Roman"/>
          <w:sz w:val="28"/>
          <w:szCs w:val="28"/>
        </w:rPr>
        <w:t>орядок определения объема и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>предоставления субсидий на иные цели из республиканского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 xml:space="preserve">бюджета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F2E0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F2E0C">
        <w:rPr>
          <w:rFonts w:ascii="Times New Roman" w:hAnsi="Times New Roman" w:cs="Times New Roman"/>
          <w:sz w:val="28"/>
          <w:szCs w:val="28"/>
        </w:rPr>
        <w:t>агестан государственным бюджетным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>и автономным учреждениям, не связанные с финансовым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>обеспечением выполнения государственного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>на оказание государственных услуг (выполнение работ),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>в отношении которых функции и полномочия учредителя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2E0C">
        <w:rPr>
          <w:rFonts w:ascii="Times New Roman" w:hAnsi="Times New Roman" w:cs="Times New Roman"/>
          <w:sz w:val="28"/>
          <w:szCs w:val="28"/>
        </w:rPr>
        <w:t>инистерство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F2E0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F2E0C">
        <w:rPr>
          <w:rFonts w:ascii="Times New Roman" w:hAnsi="Times New Roman" w:cs="Times New Roman"/>
          <w:sz w:val="28"/>
          <w:szCs w:val="28"/>
        </w:rPr>
        <w:t>агестан, утвержденного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 xml:space="preserve">приказом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2E0C">
        <w:rPr>
          <w:rFonts w:ascii="Times New Roman" w:hAnsi="Times New Roman" w:cs="Times New Roman"/>
          <w:sz w:val="28"/>
          <w:szCs w:val="28"/>
        </w:rPr>
        <w:t>инистерства сельского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 xml:space="preserve">и продовольствия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F2E0C">
        <w:rPr>
          <w:rFonts w:ascii="Times New Roman" w:hAnsi="Times New Roman" w:cs="Times New Roman"/>
          <w:sz w:val="28"/>
          <w:szCs w:val="28"/>
        </w:rPr>
        <w:t xml:space="preserve">еспублики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0F2E0C">
        <w:rPr>
          <w:rFonts w:ascii="Times New Roman" w:hAnsi="Times New Roman" w:cs="Times New Roman"/>
          <w:sz w:val="28"/>
          <w:szCs w:val="28"/>
        </w:rPr>
        <w:t>агестан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2E0C">
        <w:rPr>
          <w:rFonts w:ascii="Times New Roman" w:hAnsi="Times New Roman" w:cs="Times New Roman"/>
          <w:sz w:val="28"/>
          <w:szCs w:val="28"/>
        </w:rPr>
        <w:t xml:space="preserve">от 26 сентября 2022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0F2E0C">
        <w:rPr>
          <w:rFonts w:ascii="Times New Roman" w:hAnsi="Times New Roman" w:cs="Times New Roman"/>
          <w:sz w:val="28"/>
          <w:szCs w:val="28"/>
        </w:rPr>
        <w:t xml:space="preserve"> 156</w:t>
      </w:r>
    </w:p>
    <w:p w:rsidR="000F2E0C" w:rsidRPr="000F2E0C" w:rsidRDefault="000F2E0C" w:rsidP="000F2E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C493D" w:rsidRPr="00DE6156" w:rsidRDefault="000F2E0C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156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Республики Дагестан от</w:t>
      </w:r>
      <w:r w:rsidR="008A2E80" w:rsidRPr="00DE6156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DE6156">
        <w:rPr>
          <w:rFonts w:ascii="Times New Roman" w:hAnsi="Times New Roman" w:cs="Times New Roman"/>
          <w:sz w:val="28"/>
          <w:szCs w:val="28"/>
        </w:rPr>
        <w:t xml:space="preserve"> 21 марта 2023 года № 74 «О передаче в ведение Министерства сельского хозяйства и продовольствия Республики Дагестан государственного бюджетного профессионального образовательного учреждения Республики Дагестан «Сельскохозяйственный колледж имени Ш.И. Шихсаидова», государственного бюджетного профессионального образовательного учреждения Республики Дагестан «Аграрный колледж»</w:t>
      </w:r>
      <w:r w:rsidR="00FC493D" w:rsidRPr="00DE6156">
        <w:rPr>
          <w:rFonts w:ascii="Times New Roman" w:hAnsi="Times New Roman" w:cs="Times New Roman"/>
          <w:sz w:val="28"/>
          <w:szCs w:val="28"/>
        </w:rPr>
        <w:t xml:space="preserve"> </w:t>
      </w:r>
      <w:r w:rsidR="00207559" w:rsidRPr="00DE6156">
        <w:rPr>
          <w:rFonts w:ascii="Times New Roman" w:hAnsi="Times New Roman" w:cs="Times New Roman"/>
          <w:sz w:val="28"/>
          <w:szCs w:val="28"/>
        </w:rPr>
        <w:t>(</w:t>
      </w:r>
      <w:r w:rsidR="00FC493D" w:rsidRPr="00DE6156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8A2E80" w:rsidRPr="00DE6156">
        <w:rPr>
          <w:rFonts w:ascii="Times New Roman" w:hAnsi="Times New Roman" w:cs="Times New Roman"/>
          <w:sz w:val="28"/>
          <w:szCs w:val="28"/>
        </w:rPr>
        <w:t>(</w:t>
      </w:r>
      <w:hyperlink r:id="rId4" w:history="1"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C493D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A2E80" w:rsidRPr="00DE615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FC493D" w:rsidRPr="00DE6156">
        <w:rPr>
          <w:rFonts w:ascii="Times New Roman" w:hAnsi="Times New Roman" w:cs="Times New Roman"/>
          <w:sz w:val="28"/>
          <w:szCs w:val="28"/>
        </w:rPr>
        <w:t>, 2023,</w:t>
      </w:r>
      <w:r w:rsidR="00207559" w:rsidRPr="00DE6156">
        <w:rPr>
          <w:rFonts w:ascii="Times New Roman" w:hAnsi="Times New Roman" w:cs="Times New Roman"/>
          <w:sz w:val="28"/>
          <w:szCs w:val="28"/>
        </w:rPr>
        <w:t xml:space="preserve"> </w:t>
      </w:r>
      <w:r w:rsidR="00FC493D" w:rsidRPr="00DE6156">
        <w:rPr>
          <w:rFonts w:ascii="Times New Roman" w:hAnsi="Times New Roman" w:cs="Times New Roman"/>
          <w:sz w:val="28"/>
          <w:szCs w:val="28"/>
        </w:rPr>
        <w:t>23 марта, №</w:t>
      </w:r>
      <w:r w:rsidR="00777326" w:rsidRPr="00DE6156">
        <w:rPr>
          <w:rFonts w:ascii="Times New Roman" w:hAnsi="Times New Roman" w:cs="Times New Roman"/>
          <w:sz w:val="28"/>
          <w:szCs w:val="28"/>
        </w:rPr>
        <w:t xml:space="preserve"> </w:t>
      </w:r>
      <w:r w:rsidR="00FC493D" w:rsidRPr="00DE6156">
        <w:rPr>
          <w:rFonts w:ascii="Times New Roman" w:hAnsi="Times New Roman" w:cs="Times New Roman"/>
          <w:sz w:val="28"/>
          <w:szCs w:val="28"/>
        </w:rPr>
        <w:t>05002010853)</w:t>
      </w:r>
      <w:r w:rsidRPr="00DE6156">
        <w:rPr>
          <w:rFonts w:ascii="Times New Roman" w:hAnsi="Times New Roman" w:cs="Times New Roman"/>
          <w:sz w:val="28"/>
          <w:szCs w:val="28"/>
        </w:rPr>
        <w:t xml:space="preserve">, </w:t>
      </w:r>
      <w:r w:rsidRPr="00DE6156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8A2E80" w:rsidRPr="00DE6156">
        <w:rPr>
          <w:rFonts w:ascii="Times New Roman" w:hAnsi="Times New Roman" w:cs="Times New Roman"/>
          <w:b/>
          <w:sz w:val="28"/>
          <w:szCs w:val="28"/>
        </w:rPr>
        <w:t>:</w:t>
      </w:r>
      <w:r w:rsidR="00FC493D" w:rsidRPr="00DE61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E6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0C" w:rsidRPr="00DE6156" w:rsidRDefault="00FC493D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156">
        <w:rPr>
          <w:rFonts w:ascii="Times New Roman" w:hAnsi="Times New Roman" w:cs="Times New Roman"/>
          <w:sz w:val="28"/>
          <w:szCs w:val="28"/>
        </w:rPr>
        <w:t>1. В</w:t>
      </w:r>
      <w:r w:rsidR="000F2E0C" w:rsidRPr="00DE6156">
        <w:rPr>
          <w:rFonts w:ascii="Times New Roman" w:hAnsi="Times New Roman" w:cs="Times New Roman"/>
          <w:sz w:val="28"/>
          <w:szCs w:val="28"/>
        </w:rPr>
        <w:t>нести в Порядок определения объема и условий государственных услуг (выполнение работ), в отношении которых функции и полномочия учредителя осуществляет Министерство сельского хозяйства и продовольствия Республики Дагестан, утвержденн</w:t>
      </w:r>
      <w:r w:rsidR="00DE6156" w:rsidRPr="00DE6156">
        <w:rPr>
          <w:rFonts w:ascii="Times New Roman" w:hAnsi="Times New Roman" w:cs="Times New Roman"/>
          <w:sz w:val="28"/>
          <w:szCs w:val="28"/>
        </w:rPr>
        <w:t>ый</w:t>
      </w:r>
      <w:r w:rsidR="000F2E0C" w:rsidRPr="00DE6156">
        <w:rPr>
          <w:rFonts w:ascii="Times New Roman" w:hAnsi="Times New Roman" w:cs="Times New Roman"/>
          <w:sz w:val="28"/>
          <w:szCs w:val="28"/>
        </w:rPr>
        <w:t xml:space="preserve"> приказом Министерства </w:t>
      </w:r>
      <w:r w:rsidR="00B11550" w:rsidRPr="00DE6156">
        <w:rPr>
          <w:rFonts w:ascii="Times New Roman" w:hAnsi="Times New Roman" w:cs="Times New Roman"/>
          <w:sz w:val="28"/>
          <w:szCs w:val="28"/>
        </w:rPr>
        <w:t xml:space="preserve">сельского хозяйства и продовольствия Республики Дагестан </w:t>
      </w:r>
      <w:r w:rsidR="000F2E0C" w:rsidRPr="00DE6156">
        <w:rPr>
          <w:rFonts w:ascii="Times New Roman" w:hAnsi="Times New Roman" w:cs="Times New Roman"/>
          <w:sz w:val="28"/>
          <w:szCs w:val="28"/>
        </w:rPr>
        <w:t>от 26 сентября 2022 года № 156 (</w:t>
      </w:r>
      <w:r w:rsidR="00777326" w:rsidRPr="00DE6156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 w:rsidR="008A2E80" w:rsidRPr="00DE6156">
        <w:rPr>
          <w:rFonts w:ascii="Times New Roman" w:hAnsi="Times New Roman" w:cs="Times New Roman"/>
          <w:sz w:val="28"/>
          <w:szCs w:val="28"/>
        </w:rPr>
        <w:t>(</w:t>
      </w:r>
      <w:hyperlink r:id="rId5" w:history="1"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e</w:t>
        </w:r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dag</w:t>
        </w:r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777326" w:rsidRPr="00DE615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8A2E80" w:rsidRPr="00DE615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)</w:t>
      </w:r>
      <w:r w:rsidR="00777326" w:rsidRPr="00DE6156">
        <w:rPr>
          <w:rFonts w:ascii="Times New Roman" w:hAnsi="Times New Roman" w:cs="Times New Roman"/>
          <w:sz w:val="28"/>
          <w:szCs w:val="28"/>
        </w:rPr>
        <w:t xml:space="preserve">, 2022, </w:t>
      </w:r>
      <w:r w:rsidR="008A2E80" w:rsidRPr="00DE61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77326" w:rsidRPr="00DE6156">
        <w:rPr>
          <w:rFonts w:ascii="Times New Roman" w:hAnsi="Times New Roman" w:cs="Times New Roman"/>
          <w:sz w:val="28"/>
          <w:szCs w:val="28"/>
        </w:rPr>
        <w:t>12 октября, № 05023009764</w:t>
      </w:r>
      <w:r w:rsidR="00207559" w:rsidRPr="00DE6156">
        <w:rPr>
          <w:rFonts w:ascii="Times New Roman" w:hAnsi="Times New Roman" w:cs="Times New Roman"/>
          <w:sz w:val="28"/>
          <w:szCs w:val="28"/>
        </w:rPr>
        <w:t>, 10 ноября, № 05023009921</w:t>
      </w:r>
      <w:r w:rsidR="000F2E0C" w:rsidRPr="00DE6156">
        <w:rPr>
          <w:rFonts w:ascii="Times New Roman" w:hAnsi="Times New Roman" w:cs="Times New Roman"/>
          <w:sz w:val="28"/>
          <w:szCs w:val="28"/>
        </w:rPr>
        <w:t>), следующие изменения:</w:t>
      </w:r>
      <w:r w:rsidR="00B11550" w:rsidRPr="00DE6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2E0C" w:rsidRPr="00DE6156" w:rsidRDefault="006F1054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6156">
        <w:rPr>
          <w:rFonts w:ascii="Times New Roman" w:hAnsi="Times New Roman" w:cs="Times New Roman"/>
          <w:sz w:val="28"/>
          <w:szCs w:val="28"/>
        </w:rPr>
        <w:t xml:space="preserve">а) </w:t>
      </w:r>
      <w:r w:rsidR="00084F5E" w:rsidRPr="00DE6156">
        <w:rPr>
          <w:rFonts w:ascii="Times New Roman" w:hAnsi="Times New Roman" w:cs="Times New Roman"/>
          <w:sz w:val="28"/>
          <w:szCs w:val="28"/>
        </w:rPr>
        <w:t>в</w:t>
      </w:r>
      <w:r w:rsidR="000F2E0C" w:rsidRPr="00DE6156">
        <w:rPr>
          <w:rFonts w:ascii="Times New Roman" w:hAnsi="Times New Roman" w:cs="Times New Roman"/>
          <w:sz w:val="28"/>
          <w:szCs w:val="28"/>
        </w:rPr>
        <w:t xml:space="preserve"> пункте 2 слова «которые носят разовый характер,</w:t>
      </w:r>
      <w:r w:rsidRPr="00DE6156">
        <w:rPr>
          <w:rFonts w:ascii="Times New Roman" w:hAnsi="Times New Roman" w:cs="Times New Roman"/>
          <w:sz w:val="28"/>
          <w:szCs w:val="28"/>
        </w:rPr>
        <w:t>» исключить;</w:t>
      </w:r>
      <w:r w:rsidR="000F2E0C" w:rsidRPr="00DE61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4CF" w:rsidRPr="00380DD3" w:rsidRDefault="006F1054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б)</w:t>
      </w:r>
      <w:r w:rsidR="000F2E0C" w:rsidRPr="00380DD3">
        <w:rPr>
          <w:rFonts w:ascii="Times New Roman" w:hAnsi="Times New Roman" w:cs="Times New Roman"/>
          <w:sz w:val="28"/>
          <w:szCs w:val="28"/>
        </w:rPr>
        <w:t xml:space="preserve"> </w:t>
      </w:r>
      <w:r w:rsidR="00084F5E" w:rsidRPr="00380DD3">
        <w:rPr>
          <w:rFonts w:ascii="Times New Roman" w:hAnsi="Times New Roman" w:cs="Times New Roman"/>
          <w:sz w:val="28"/>
          <w:szCs w:val="28"/>
        </w:rPr>
        <w:t>д</w:t>
      </w:r>
      <w:r w:rsidR="00E134CF" w:rsidRPr="00380DD3">
        <w:rPr>
          <w:rFonts w:ascii="Times New Roman" w:hAnsi="Times New Roman" w:cs="Times New Roman"/>
          <w:sz w:val="28"/>
          <w:szCs w:val="28"/>
        </w:rPr>
        <w:t>ополнить пунктами</w:t>
      </w:r>
      <w:r w:rsidRPr="00380DD3">
        <w:rPr>
          <w:rFonts w:ascii="Times New Roman" w:hAnsi="Times New Roman" w:cs="Times New Roman"/>
          <w:sz w:val="28"/>
          <w:szCs w:val="28"/>
        </w:rPr>
        <w:t xml:space="preserve"> 2.10, 2.11 и 2.12</w:t>
      </w:r>
      <w:r w:rsidR="00E134CF" w:rsidRPr="00380DD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250E7A" w:rsidRPr="00380DD3" w:rsidRDefault="00E134CF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«2.10. </w:t>
      </w:r>
      <w:r w:rsidR="00227330" w:rsidRPr="00380DD3">
        <w:rPr>
          <w:rFonts w:ascii="Times New Roman" w:hAnsi="Times New Roman" w:cs="Times New Roman"/>
          <w:sz w:val="28"/>
          <w:szCs w:val="28"/>
        </w:rPr>
        <w:t>о</w:t>
      </w:r>
      <w:r w:rsidRPr="00380DD3">
        <w:rPr>
          <w:rFonts w:ascii="Times New Roman" w:hAnsi="Times New Roman" w:cs="Times New Roman"/>
          <w:sz w:val="28"/>
          <w:szCs w:val="28"/>
        </w:rPr>
        <w:t xml:space="preserve">существление выплаты стипендий обучающимся </w:t>
      </w:r>
      <w:r w:rsidR="00A46DA7">
        <w:rPr>
          <w:rFonts w:ascii="Times New Roman" w:hAnsi="Times New Roman" w:cs="Times New Roman"/>
          <w:sz w:val="28"/>
          <w:szCs w:val="28"/>
        </w:rPr>
        <w:t>студентам</w:t>
      </w:r>
      <w:r w:rsidRPr="00380DD3">
        <w:rPr>
          <w:rFonts w:ascii="Times New Roman" w:hAnsi="Times New Roman" w:cs="Times New Roman"/>
          <w:sz w:val="28"/>
          <w:szCs w:val="28"/>
        </w:rPr>
        <w:t>;</w:t>
      </w:r>
    </w:p>
    <w:p w:rsidR="00E134CF" w:rsidRPr="00380DD3" w:rsidRDefault="00E134CF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2.11. </w:t>
      </w:r>
      <w:r w:rsidR="00227330" w:rsidRPr="00380DD3">
        <w:rPr>
          <w:rFonts w:ascii="Times New Roman" w:hAnsi="Times New Roman" w:cs="Times New Roman"/>
          <w:sz w:val="28"/>
          <w:szCs w:val="28"/>
        </w:rPr>
        <w:t>в</w:t>
      </w:r>
      <w:r w:rsidR="008B3EA4" w:rsidRPr="00380DD3">
        <w:rPr>
          <w:rFonts w:ascii="Times New Roman" w:hAnsi="Times New Roman" w:cs="Times New Roman"/>
          <w:sz w:val="28"/>
          <w:szCs w:val="28"/>
        </w:rPr>
        <w:t xml:space="preserve">ыплату ежемесячного денежного вознаграждения за выполнение функций классного руководителя (куратора) педагогическим работникам государственных </w:t>
      </w:r>
      <w:r w:rsidR="008B3EA4" w:rsidRPr="00380DD3">
        <w:rPr>
          <w:rFonts w:ascii="Times New Roman" w:hAnsi="Times New Roman" w:cs="Times New Roman"/>
          <w:sz w:val="28"/>
          <w:szCs w:val="28"/>
        </w:rPr>
        <w:lastRenderedPageBreak/>
        <w:t xml:space="preserve">образовательных </w:t>
      </w:r>
      <w:r w:rsidR="00A46DA7">
        <w:rPr>
          <w:rFonts w:ascii="Times New Roman" w:hAnsi="Times New Roman" w:cs="Times New Roman"/>
          <w:sz w:val="28"/>
          <w:szCs w:val="28"/>
        </w:rPr>
        <w:t>учреждений</w:t>
      </w:r>
      <w:r w:rsidR="008B3EA4" w:rsidRPr="00380DD3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</w:t>
      </w:r>
      <w:r w:rsidR="00C80D08"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</w:t>
      </w:r>
      <w:r w:rsidR="008B3EA4" w:rsidRPr="00380DD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в том числе программы профессионального обучения для лиц с ограниченными возможностями здоровья</w:t>
      </w:r>
      <w:r w:rsidR="00A46DA7">
        <w:rPr>
          <w:rFonts w:ascii="Times New Roman" w:hAnsi="Times New Roman" w:cs="Times New Roman"/>
          <w:sz w:val="28"/>
          <w:szCs w:val="28"/>
        </w:rPr>
        <w:t>;</w:t>
      </w:r>
    </w:p>
    <w:p w:rsidR="00227330" w:rsidRPr="00380DD3" w:rsidRDefault="00515D7A" w:rsidP="0022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2.12. </w:t>
      </w:r>
      <w:r w:rsidR="00227330" w:rsidRPr="00380DD3">
        <w:rPr>
          <w:rFonts w:ascii="Times New Roman" w:hAnsi="Times New Roman" w:cs="Times New Roman"/>
          <w:sz w:val="28"/>
          <w:szCs w:val="28"/>
        </w:rPr>
        <w:t>организацию и проведение мероприятий по патриотическому (военно-патриотическому) воспитанию детей и подростков.»</w:t>
      </w:r>
      <w:r w:rsidR="00084F5E" w:rsidRPr="00380DD3">
        <w:rPr>
          <w:rFonts w:ascii="Times New Roman" w:hAnsi="Times New Roman" w:cs="Times New Roman"/>
          <w:sz w:val="28"/>
          <w:szCs w:val="28"/>
        </w:rPr>
        <w:t>;</w:t>
      </w:r>
    </w:p>
    <w:p w:rsidR="00227330" w:rsidRPr="00380DD3" w:rsidRDefault="00084F5E" w:rsidP="0022733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в) п</w:t>
      </w:r>
      <w:r w:rsidR="00227330" w:rsidRPr="00380DD3">
        <w:rPr>
          <w:rFonts w:ascii="Times New Roman" w:hAnsi="Times New Roman" w:cs="Times New Roman"/>
          <w:sz w:val="28"/>
          <w:szCs w:val="28"/>
        </w:rPr>
        <w:t xml:space="preserve">одпункт 1) пункта 4 изложить в следующей редакции: </w:t>
      </w:r>
    </w:p>
    <w:p w:rsidR="008A6EB4" w:rsidRPr="00380DD3" w:rsidRDefault="008A6EB4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«1) финансовое обеспечение мероприятий в рамках реализации государственных программ Республики Дагестан:</w:t>
      </w:r>
    </w:p>
    <w:p w:rsidR="000F2E0C" w:rsidRPr="00380DD3" w:rsidRDefault="00C05F1E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«</w:t>
      </w:r>
      <w:r w:rsidR="008A6EB4" w:rsidRPr="00380DD3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продовольствия», утвержденной постановлением Правительства Республики Дагестан от 13 декабря 2013 года № 673;</w:t>
      </w:r>
    </w:p>
    <w:p w:rsidR="008A6EB4" w:rsidRPr="00380DD3" w:rsidRDefault="00C05F1E" w:rsidP="00C05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«Развитие образования в Республике Дагестан», утвержденной постановлением Правительства Республики Дагестан от 23 декабря 2014 года № 664;»</w:t>
      </w:r>
      <w:r w:rsidR="00084F5E" w:rsidRPr="00380DD3">
        <w:rPr>
          <w:rFonts w:ascii="Times New Roman" w:hAnsi="Times New Roman" w:cs="Times New Roman"/>
          <w:sz w:val="28"/>
          <w:szCs w:val="28"/>
        </w:rPr>
        <w:t>;</w:t>
      </w:r>
    </w:p>
    <w:p w:rsidR="00C05F1E" w:rsidRPr="00380DD3" w:rsidRDefault="00084F5E" w:rsidP="00C05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г)</w:t>
      </w:r>
      <w:r w:rsidR="00C05F1E" w:rsidRPr="00380DD3">
        <w:rPr>
          <w:rFonts w:ascii="Times New Roman" w:hAnsi="Times New Roman" w:cs="Times New Roman"/>
          <w:sz w:val="28"/>
          <w:szCs w:val="28"/>
        </w:rPr>
        <w:t xml:space="preserve"> </w:t>
      </w:r>
      <w:r w:rsidRPr="00380DD3">
        <w:rPr>
          <w:rFonts w:ascii="Times New Roman" w:hAnsi="Times New Roman" w:cs="Times New Roman"/>
          <w:sz w:val="28"/>
          <w:szCs w:val="28"/>
        </w:rPr>
        <w:t>в</w:t>
      </w:r>
      <w:r w:rsidR="00C05F1E" w:rsidRPr="00380DD3">
        <w:rPr>
          <w:rFonts w:ascii="Times New Roman" w:hAnsi="Times New Roman" w:cs="Times New Roman"/>
          <w:sz w:val="28"/>
          <w:szCs w:val="28"/>
        </w:rPr>
        <w:t xml:space="preserve"> пункте 6:</w:t>
      </w:r>
    </w:p>
    <w:p w:rsidR="00C05F1E" w:rsidRPr="00380DD3" w:rsidRDefault="00C05F1E" w:rsidP="00C05F1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в </w:t>
      </w:r>
      <w:r w:rsidR="00084F5E" w:rsidRPr="00380DD3">
        <w:rPr>
          <w:rFonts w:ascii="Times New Roman" w:hAnsi="Times New Roman" w:cs="Times New Roman"/>
          <w:sz w:val="28"/>
          <w:szCs w:val="28"/>
        </w:rPr>
        <w:t>подпункте</w:t>
      </w:r>
      <w:r w:rsidRPr="00380DD3">
        <w:rPr>
          <w:rFonts w:ascii="Times New Roman" w:hAnsi="Times New Roman" w:cs="Times New Roman"/>
          <w:sz w:val="28"/>
          <w:szCs w:val="28"/>
        </w:rPr>
        <w:t xml:space="preserve"> </w:t>
      </w:r>
      <w:r w:rsidR="00A46DA7">
        <w:rPr>
          <w:rFonts w:ascii="Times New Roman" w:hAnsi="Times New Roman" w:cs="Times New Roman"/>
          <w:sz w:val="28"/>
          <w:szCs w:val="28"/>
        </w:rPr>
        <w:t>«</w:t>
      </w:r>
      <w:r w:rsidR="00C80D08">
        <w:rPr>
          <w:rFonts w:ascii="Times New Roman" w:hAnsi="Times New Roman" w:cs="Times New Roman"/>
          <w:sz w:val="28"/>
          <w:szCs w:val="28"/>
        </w:rPr>
        <w:t>в</w:t>
      </w:r>
      <w:r w:rsidR="00A46DA7">
        <w:rPr>
          <w:rFonts w:ascii="Times New Roman" w:hAnsi="Times New Roman" w:cs="Times New Roman"/>
          <w:sz w:val="28"/>
          <w:szCs w:val="28"/>
        </w:rPr>
        <w:t>»</w:t>
      </w:r>
      <w:r w:rsidRPr="00380DD3">
        <w:rPr>
          <w:rFonts w:ascii="Times New Roman" w:hAnsi="Times New Roman" w:cs="Times New Roman"/>
          <w:sz w:val="28"/>
          <w:szCs w:val="28"/>
        </w:rPr>
        <w:t xml:space="preserve"> слова «на 1-е число месяца подачи документов» заменить словами «по состоянию на дату не ранее чем за 30 календарных дней до даты подачи заявки, за исключением случаев предоставления Субсидий на иные цели, указанных в пунктах 2.10-2.12 настоящего Порядка»;</w:t>
      </w:r>
    </w:p>
    <w:p w:rsidR="000F2E0C" w:rsidRPr="00380DD3" w:rsidRDefault="00084F5E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A46DA7">
        <w:rPr>
          <w:rFonts w:ascii="Times New Roman" w:hAnsi="Times New Roman" w:cs="Times New Roman"/>
          <w:sz w:val="28"/>
          <w:szCs w:val="28"/>
        </w:rPr>
        <w:t>«</w:t>
      </w:r>
      <w:r w:rsidR="00C80D08">
        <w:rPr>
          <w:rFonts w:ascii="Times New Roman" w:hAnsi="Times New Roman" w:cs="Times New Roman"/>
          <w:sz w:val="28"/>
          <w:szCs w:val="28"/>
        </w:rPr>
        <w:t>г</w:t>
      </w:r>
      <w:r w:rsidR="00A46DA7">
        <w:rPr>
          <w:rFonts w:ascii="Times New Roman" w:hAnsi="Times New Roman" w:cs="Times New Roman"/>
          <w:sz w:val="28"/>
          <w:szCs w:val="28"/>
        </w:rPr>
        <w:t>»</w:t>
      </w:r>
      <w:r w:rsidR="00C05F1E" w:rsidRPr="00380DD3">
        <w:rPr>
          <w:rFonts w:ascii="Times New Roman" w:hAnsi="Times New Roman" w:cs="Times New Roman"/>
          <w:sz w:val="28"/>
          <w:szCs w:val="28"/>
        </w:rPr>
        <w:t xml:space="preserve"> дополнить словами «, за исключением случаев предоставления Субсидий на иные цели, указанных в пунктах 2.10-2.12 настоящего Порядка».</w:t>
      </w:r>
    </w:p>
    <w:p w:rsidR="00E33292" w:rsidRPr="00380DD3" w:rsidRDefault="00084F5E" w:rsidP="00E33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д</w:t>
      </w:r>
      <w:r w:rsidR="00E33292" w:rsidRPr="00380DD3">
        <w:rPr>
          <w:rFonts w:ascii="Times New Roman" w:hAnsi="Times New Roman" w:cs="Times New Roman"/>
          <w:sz w:val="28"/>
          <w:szCs w:val="28"/>
        </w:rPr>
        <w:t xml:space="preserve">) дополнить пунктами </w:t>
      </w:r>
      <w:r w:rsidRPr="00380DD3">
        <w:rPr>
          <w:rFonts w:ascii="Times New Roman" w:hAnsi="Times New Roman" w:cs="Times New Roman"/>
          <w:sz w:val="28"/>
          <w:szCs w:val="28"/>
        </w:rPr>
        <w:t xml:space="preserve">6.10, 6.11 и 6.12 </w:t>
      </w:r>
      <w:r w:rsidR="00E33292" w:rsidRPr="00380DD3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E33292" w:rsidRPr="00380DD3" w:rsidRDefault="00E33292" w:rsidP="00E33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«6.10. </w:t>
      </w:r>
      <w:r w:rsidR="00DE6156" w:rsidRPr="00380DD3">
        <w:rPr>
          <w:rFonts w:ascii="Times New Roman" w:hAnsi="Times New Roman" w:cs="Times New Roman"/>
          <w:sz w:val="28"/>
          <w:szCs w:val="28"/>
        </w:rPr>
        <w:t>на цели,</w:t>
      </w:r>
      <w:r w:rsidRPr="00380DD3">
        <w:rPr>
          <w:rFonts w:ascii="Times New Roman" w:hAnsi="Times New Roman" w:cs="Times New Roman"/>
          <w:sz w:val="28"/>
          <w:szCs w:val="28"/>
        </w:rPr>
        <w:t xml:space="preserve"> указанные в пункте 2.10 дополнительно </w:t>
      </w:r>
      <w:r w:rsidR="00DE6156" w:rsidRPr="00380DD3"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380DD3">
        <w:rPr>
          <w:rFonts w:ascii="Times New Roman" w:hAnsi="Times New Roman" w:cs="Times New Roman"/>
          <w:sz w:val="28"/>
          <w:szCs w:val="28"/>
        </w:rPr>
        <w:t xml:space="preserve"> о численности студентов, обучающихся по очной форме обучения в учреждениях профессионального образования являющихся получателями выплат стипендий;</w:t>
      </w:r>
    </w:p>
    <w:p w:rsidR="00E33292" w:rsidRPr="00380DD3" w:rsidRDefault="00E33292" w:rsidP="00E3329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6.11. </w:t>
      </w:r>
      <w:r w:rsidR="002A6825" w:rsidRPr="00380DD3">
        <w:rPr>
          <w:rFonts w:ascii="Times New Roman" w:hAnsi="Times New Roman" w:cs="Times New Roman"/>
          <w:sz w:val="28"/>
          <w:szCs w:val="28"/>
        </w:rPr>
        <w:t>на цели,</w:t>
      </w:r>
      <w:r w:rsidRPr="00380DD3">
        <w:rPr>
          <w:rFonts w:ascii="Times New Roman" w:hAnsi="Times New Roman" w:cs="Times New Roman"/>
          <w:sz w:val="28"/>
          <w:szCs w:val="28"/>
        </w:rPr>
        <w:t xml:space="preserve"> указанные в пункте 2.11 дополнительно </w:t>
      </w:r>
      <w:r w:rsidR="002A6825" w:rsidRPr="00380DD3">
        <w:rPr>
          <w:rFonts w:ascii="Times New Roman" w:hAnsi="Times New Roman" w:cs="Times New Roman"/>
          <w:sz w:val="28"/>
          <w:szCs w:val="28"/>
        </w:rPr>
        <w:t>представляются сведения</w:t>
      </w:r>
      <w:r w:rsidRPr="00380DD3">
        <w:rPr>
          <w:rFonts w:ascii="Times New Roman" w:hAnsi="Times New Roman" w:cs="Times New Roman"/>
          <w:sz w:val="28"/>
          <w:szCs w:val="28"/>
        </w:rPr>
        <w:t xml:space="preserve"> о численности </w:t>
      </w:r>
      <w:r w:rsidRPr="00CD40FB">
        <w:rPr>
          <w:rFonts w:ascii="Times New Roman" w:hAnsi="Times New Roman" w:cs="Times New Roman"/>
          <w:sz w:val="28"/>
          <w:szCs w:val="28"/>
        </w:rPr>
        <w:t xml:space="preserve">педагогических работников государственных образовательных </w:t>
      </w:r>
      <w:r w:rsidR="00A46DA7" w:rsidRPr="00CD40FB">
        <w:rPr>
          <w:rFonts w:ascii="Times New Roman" w:hAnsi="Times New Roman" w:cs="Times New Roman"/>
          <w:sz w:val="28"/>
          <w:szCs w:val="28"/>
        </w:rPr>
        <w:t>учреждений</w:t>
      </w:r>
      <w:r w:rsidRPr="00CD40FB"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</w:t>
      </w:r>
      <w:r w:rsidR="00C80D08"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</w:t>
      </w:r>
      <w:r w:rsidR="00C80D08" w:rsidRPr="00380DD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в том числе программы профессионального обучения</w:t>
      </w:r>
      <w:r w:rsidRPr="00CD40FB">
        <w:rPr>
          <w:rFonts w:ascii="Times New Roman" w:hAnsi="Times New Roman" w:cs="Times New Roman"/>
          <w:sz w:val="28"/>
          <w:szCs w:val="28"/>
        </w:rPr>
        <w:t xml:space="preserve"> для лиц с ограниченными возможностями здоровья, выполняющих функции классного руководителя (куратора)</w:t>
      </w:r>
      <w:r w:rsidRPr="00380DD3">
        <w:rPr>
          <w:rFonts w:ascii="Times New Roman" w:hAnsi="Times New Roman" w:cs="Times New Roman"/>
          <w:sz w:val="28"/>
          <w:szCs w:val="28"/>
        </w:rPr>
        <w:t>;</w:t>
      </w:r>
    </w:p>
    <w:p w:rsidR="00084F5E" w:rsidRPr="00380DD3" w:rsidRDefault="00E33292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6.12. </w:t>
      </w:r>
      <w:r w:rsidR="002A6825" w:rsidRPr="00380DD3">
        <w:rPr>
          <w:rFonts w:ascii="Times New Roman" w:hAnsi="Times New Roman" w:cs="Times New Roman"/>
          <w:sz w:val="28"/>
          <w:szCs w:val="28"/>
        </w:rPr>
        <w:t>на цели,</w:t>
      </w:r>
      <w:r w:rsidRPr="00380DD3">
        <w:rPr>
          <w:rFonts w:ascii="Times New Roman" w:hAnsi="Times New Roman" w:cs="Times New Roman"/>
          <w:sz w:val="28"/>
          <w:szCs w:val="28"/>
        </w:rPr>
        <w:t xml:space="preserve"> указанные в пункте 2.12 дополнительно представля</w:t>
      </w:r>
      <w:r w:rsidR="00084F5E" w:rsidRPr="00380DD3">
        <w:rPr>
          <w:rFonts w:ascii="Times New Roman" w:hAnsi="Times New Roman" w:cs="Times New Roman"/>
          <w:sz w:val="28"/>
          <w:szCs w:val="28"/>
        </w:rPr>
        <w:t>ю</w:t>
      </w:r>
      <w:r w:rsidR="00B11550" w:rsidRPr="00380DD3">
        <w:rPr>
          <w:rFonts w:ascii="Times New Roman" w:hAnsi="Times New Roman" w:cs="Times New Roman"/>
          <w:sz w:val="28"/>
          <w:szCs w:val="28"/>
        </w:rPr>
        <w:t>тся</w:t>
      </w:r>
      <w:r w:rsidR="00084F5E" w:rsidRPr="00380DD3">
        <w:rPr>
          <w:rFonts w:ascii="Times New Roman" w:hAnsi="Times New Roman" w:cs="Times New Roman"/>
          <w:sz w:val="28"/>
          <w:szCs w:val="28"/>
        </w:rPr>
        <w:t>:</w:t>
      </w:r>
    </w:p>
    <w:p w:rsidR="00084F5E" w:rsidRPr="00380DD3" w:rsidRDefault="00084F5E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а) </w:t>
      </w:r>
      <w:r w:rsidR="00737B9A" w:rsidRPr="00380DD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256F43" w:rsidRPr="00380DD3">
        <w:rPr>
          <w:rFonts w:ascii="Times New Roman" w:hAnsi="Times New Roman" w:cs="Times New Roman"/>
          <w:sz w:val="28"/>
          <w:szCs w:val="28"/>
        </w:rPr>
        <w:t>план</w:t>
      </w:r>
      <w:r w:rsidR="00737B9A" w:rsidRPr="00380DD3">
        <w:rPr>
          <w:rFonts w:ascii="Times New Roman" w:hAnsi="Times New Roman" w:cs="Times New Roman"/>
          <w:sz w:val="28"/>
          <w:szCs w:val="28"/>
        </w:rPr>
        <w:t>а</w:t>
      </w:r>
      <w:r w:rsidR="00256F43" w:rsidRPr="00380DD3">
        <w:rPr>
          <w:rFonts w:ascii="Times New Roman" w:hAnsi="Times New Roman" w:cs="Times New Roman"/>
          <w:sz w:val="28"/>
          <w:szCs w:val="28"/>
        </w:rPr>
        <w:t xml:space="preserve"> основных мероприятий по организации обучения граждан начальным знаниям в области обороны и их подготовки по основам военной службы в образовательных учреждениях среднего профессионального образования Республики Дагестан</w:t>
      </w:r>
      <w:r w:rsidRPr="00380DD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37B9A" w:rsidRPr="00380DD3" w:rsidRDefault="00084F5E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б) </w:t>
      </w:r>
      <w:r w:rsidR="00737B9A" w:rsidRPr="00380DD3">
        <w:rPr>
          <w:rFonts w:ascii="Times New Roman" w:hAnsi="Times New Roman" w:cs="Times New Roman"/>
          <w:sz w:val="28"/>
          <w:szCs w:val="28"/>
        </w:rPr>
        <w:t>копию учебно-тематического плана проведения учебных сборов;</w:t>
      </w:r>
    </w:p>
    <w:p w:rsidR="005A453A" w:rsidRPr="00380DD3" w:rsidRDefault="00737B9A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в) копию графика проведения в учебно-методическом центре военно-патриотического воспитания молод</w:t>
      </w:r>
      <w:r w:rsidR="002A6825">
        <w:rPr>
          <w:rFonts w:ascii="Times New Roman" w:hAnsi="Times New Roman" w:cs="Times New Roman"/>
          <w:sz w:val="28"/>
          <w:szCs w:val="28"/>
        </w:rPr>
        <w:t>е</w:t>
      </w:r>
      <w:r w:rsidRPr="00380DD3">
        <w:rPr>
          <w:rFonts w:ascii="Times New Roman" w:hAnsi="Times New Roman" w:cs="Times New Roman"/>
          <w:sz w:val="28"/>
          <w:szCs w:val="28"/>
        </w:rPr>
        <w:t>жи «Авангард»</w:t>
      </w:r>
      <w:r w:rsidR="00C80D08" w:rsidRPr="00C80D08">
        <w:rPr>
          <w:rFonts w:ascii="Times New Roman" w:hAnsi="Times New Roman" w:cs="Times New Roman"/>
          <w:sz w:val="28"/>
          <w:szCs w:val="28"/>
        </w:rPr>
        <w:t xml:space="preserve"> </w:t>
      </w:r>
      <w:r w:rsidR="00C80D08" w:rsidRPr="00380DD3">
        <w:rPr>
          <w:rFonts w:ascii="Times New Roman" w:hAnsi="Times New Roman" w:cs="Times New Roman"/>
          <w:sz w:val="28"/>
          <w:szCs w:val="28"/>
        </w:rPr>
        <w:t>учебных сборов</w:t>
      </w:r>
      <w:r w:rsidR="00C80D08">
        <w:rPr>
          <w:rFonts w:ascii="Times New Roman" w:hAnsi="Times New Roman" w:cs="Times New Roman"/>
          <w:sz w:val="28"/>
          <w:szCs w:val="28"/>
        </w:rPr>
        <w:t>.</w:t>
      </w:r>
      <w:r w:rsidRPr="00380DD3">
        <w:rPr>
          <w:rFonts w:ascii="Times New Roman" w:hAnsi="Times New Roman" w:cs="Times New Roman"/>
          <w:sz w:val="28"/>
          <w:szCs w:val="28"/>
        </w:rPr>
        <w:t>»</w:t>
      </w:r>
      <w:r w:rsidR="00084F5E" w:rsidRPr="00380DD3">
        <w:rPr>
          <w:rFonts w:ascii="Times New Roman" w:hAnsi="Times New Roman" w:cs="Times New Roman"/>
          <w:sz w:val="28"/>
          <w:szCs w:val="28"/>
        </w:rPr>
        <w:t>;</w:t>
      </w:r>
    </w:p>
    <w:p w:rsidR="00084F5E" w:rsidRPr="00380DD3" w:rsidRDefault="00084F5E" w:rsidP="005A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е)</w:t>
      </w:r>
      <w:r w:rsidR="005A453A" w:rsidRPr="00380DD3">
        <w:rPr>
          <w:rFonts w:ascii="Times New Roman" w:hAnsi="Times New Roman" w:cs="Times New Roman"/>
          <w:sz w:val="28"/>
          <w:szCs w:val="28"/>
        </w:rPr>
        <w:t xml:space="preserve"> </w:t>
      </w:r>
      <w:r w:rsidRPr="00380DD3">
        <w:rPr>
          <w:rFonts w:ascii="Times New Roman" w:hAnsi="Times New Roman" w:cs="Times New Roman"/>
          <w:sz w:val="28"/>
          <w:szCs w:val="28"/>
        </w:rPr>
        <w:t>в</w:t>
      </w:r>
      <w:r w:rsidR="005A453A" w:rsidRPr="00380DD3">
        <w:rPr>
          <w:rFonts w:ascii="Times New Roman" w:hAnsi="Times New Roman" w:cs="Times New Roman"/>
          <w:sz w:val="28"/>
          <w:szCs w:val="28"/>
        </w:rPr>
        <w:t xml:space="preserve"> пункте 14 слова «в форме электронного документа,</w:t>
      </w:r>
      <w:r w:rsidRPr="00380DD3">
        <w:rPr>
          <w:rFonts w:ascii="Times New Roman" w:hAnsi="Times New Roman" w:cs="Times New Roman"/>
          <w:sz w:val="28"/>
          <w:szCs w:val="28"/>
        </w:rPr>
        <w:t>» исключить;</w:t>
      </w:r>
    </w:p>
    <w:p w:rsidR="00084F5E" w:rsidRDefault="00084F5E" w:rsidP="005A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ж) </w:t>
      </w:r>
      <w:r w:rsidR="00A46DA7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Pr="00380DD3">
        <w:rPr>
          <w:rFonts w:ascii="Times New Roman" w:hAnsi="Times New Roman" w:cs="Times New Roman"/>
          <w:sz w:val="28"/>
          <w:szCs w:val="28"/>
        </w:rPr>
        <w:t>пункт</w:t>
      </w:r>
      <w:r w:rsidR="00A46DA7">
        <w:rPr>
          <w:rFonts w:ascii="Times New Roman" w:hAnsi="Times New Roman" w:cs="Times New Roman"/>
          <w:sz w:val="28"/>
          <w:szCs w:val="28"/>
        </w:rPr>
        <w:t>а</w:t>
      </w:r>
      <w:r w:rsidRPr="00380DD3">
        <w:rPr>
          <w:rFonts w:ascii="Times New Roman" w:hAnsi="Times New Roman" w:cs="Times New Roman"/>
          <w:sz w:val="28"/>
          <w:szCs w:val="28"/>
        </w:rPr>
        <w:t xml:space="preserve"> 16 изложить в следующей редакции:</w:t>
      </w:r>
    </w:p>
    <w:p w:rsidR="005A453A" w:rsidRPr="00380DD3" w:rsidRDefault="00084F5E" w:rsidP="005A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«16. Учреждение должно соответствовать по состоянию на дату не ранее чем за 30 календарных дней до даты подачи заявки, за исключением случаев предоставления Субсидий на иные цели, указанных в пунктах 2.10-2.12 настоящего Порядка, следующим требованиям:»;</w:t>
      </w:r>
    </w:p>
    <w:p w:rsidR="00084F5E" w:rsidRPr="00380DD3" w:rsidRDefault="00084F5E" w:rsidP="005A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lastRenderedPageBreak/>
        <w:t xml:space="preserve">з) </w:t>
      </w:r>
      <w:r w:rsidR="00737B9A" w:rsidRPr="00380DD3">
        <w:rPr>
          <w:rFonts w:ascii="Times New Roman" w:hAnsi="Times New Roman" w:cs="Times New Roman"/>
          <w:sz w:val="28"/>
          <w:szCs w:val="28"/>
        </w:rPr>
        <w:t xml:space="preserve">пункт 17 дополнить подпунктами </w:t>
      </w:r>
      <w:r w:rsidR="00A46DA7">
        <w:rPr>
          <w:rFonts w:ascii="Times New Roman" w:hAnsi="Times New Roman" w:cs="Times New Roman"/>
          <w:sz w:val="28"/>
          <w:szCs w:val="28"/>
        </w:rPr>
        <w:t>«</w:t>
      </w:r>
      <w:r w:rsidR="00737B9A" w:rsidRPr="00380DD3">
        <w:rPr>
          <w:rFonts w:ascii="Times New Roman" w:hAnsi="Times New Roman" w:cs="Times New Roman"/>
          <w:sz w:val="28"/>
          <w:szCs w:val="28"/>
        </w:rPr>
        <w:t>л</w:t>
      </w:r>
      <w:r w:rsidR="00A46DA7">
        <w:rPr>
          <w:rFonts w:ascii="Times New Roman" w:hAnsi="Times New Roman" w:cs="Times New Roman"/>
          <w:sz w:val="28"/>
          <w:szCs w:val="28"/>
        </w:rPr>
        <w:t>»</w:t>
      </w:r>
      <w:r w:rsidR="00737B9A" w:rsidRPr="00380DD3">
        <w:rPr>
          <w:rFonts w:ascii="Times New Roman" w:hAnsi="Times New Roman" w:cs="Times New Roman"/>
          <w:sz w:val="28"/>
          <w:szCs w:val="28"/>
        </w:rPr>
        <w:t xml:space="preserve">, </w:t>
      </w:r>
      <w:r w:rsidR="00A46DA7">
        <w:rPr>
          <w:rFonts w:ascii="Times New Roman" w:hAnsi="Times New Roman" w:cs="Times New Roman"/>
          <w:sz w:val="28"/>
          <w:szCs w:val="28"/>
        </w:rPr>
        <w:t>«</w:t>
      </w:r>
      <w:r w:rsidR="00737B9A" w:rsidRPr="00380DD3">
        <w:rPr>
          <w:rFonts w:ascii="Times New Roman" w:hAnsi="Times New Roman" w:cs="Times New Roman"/>
          <w:sz w:val="28"/>
          <w:szCs w:val="28"/>
        </w:rPr>
        <w:t>м</w:t>
      </w:r>
      <w:r w:rsidR="00A46DA7">
        <w:rPr>
          <w:rFonts w:ascii="Times New Roman" w:hAnsi="Times New Roman" w:cs="Times New Roman"/>
          <w:sz w:val="28"/>
          <w:szCs w:val="28"/>
        </w:rPr>
        <w:t>»</w:t>
      </w:r>
      <w:r w:rsidR="00737B9A" w:rsidRPr="00380DD3">
        <w:rPr>
          <w:rFonts w:ascii="Times New Roman" w:hAnsi="Times New Roman" w:cs="Times New Roman"/>
          <w:sz w:val="28"/>
          <w:szCs w:val="28"/>
        </w:rPr>
        <w:t xml:space="preserve"> и </w:t>
      </w:r>
      <w:r w:rsidR="00A46DA7">
        <w:rPr>
          <w:rFonts w:ascii="Times New Roman" w:hAnsi="Times New Roman" w:cs="Times New Roman"/>
          <w:sz w:val="28"/>
          <w:szCs w:val="28"/>
        </w:rPr>
        <w:t>«</w:t>
      </w:r>
      <w:r w:rsidR="00737B9A" w:rsidRPr="00380DD3">
        <w:rPr>
          <w:rFonts w:ascii="Times New Roman" w:hAnsi="Times New Roman" w:cs="Times New Roman"/>
          <w:sz w:val="28"/>
          <w:szCs w:val="28"/>
        </w:rPr>
        <w:t>н</w:t>
      </w:r>
      <w:r w:rsidR="00A46DA7">
        <w:rPr>
          <w:rFonts w:ascii="Times New Roman" w:hAnsi="Times New Roman" w:cs="Times New Roman"/>
          <w:sz w:val="28"/>
          <w:szCs w:val="28"/>
        </w:rPr>
        <w:t>»</w:t>
      </w:r>
      <w:r w:rsidR="00737B9A" w:rsidRPr="00380DD3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37B9A" w:rsidRPr="00380DD3" w:rsidRDefault="00737B9A" w:rsidP="00737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«л) для целевой субсидии, предусмотренной пунктом 2.10 – количество обучающихся, получивших стипендиальные и социальные выплаты;</w:t>
      </w:r>
    </w:p>
    <w:p w:rsidR="00737B9A" w:rsidRPr="00380DD3" w:rsidRDefault="00737B9A" w:rsidP="00737B9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м) для целевой субсидии, предусмотренной пунктом 2.11 – количество </w:t>
      </w:r>
      <w:r w:rsidR="002A6825" w:rsidRPr="00380DD3">
        <w:rPr>
          <w:rFonts w:ascii="Times New Roman" w:hAnsi="Times New Roman" w:cs="Times New Roman"/>
          <w:sz w:val="28"/>
          <w:szCs w:val="28"/>
        </w:rPr>
        <w:t xml:space="preserve">педагогических </w:t>
      </w:r>
      <w:r w:rsidR="002A6825" w:rsidRPr="00384201">
        <w:rPr>
          <w:rFonts w:ascii="Times New Roman" w:hAnsi="Times New Roman" w:cs="Times New Roman"/>
          <w:sz w:val="28"/>
          <w:szCs w:val="28"/>
        </w:rPr>
        <w:t>работников</w:t>
      </w:r>
      <w:r w:rsidR="00384201" w:rsidRPr="00384201">
        <w:rPr>
          <w:rFonts w:ascii="Times New Roman" w:hAnsi="Times New Roman" w:cs="Times New Roman"/>
          <w:sz w:val="28"/>
          <w:szCs w:val="28"/>
        </w:rPr>
        <w:t xml:space="preserve"> государственных образовательных учреждений, реализующих образовательные программы </w:t>
      </w:r>
      <w:r w:rsidR="00C80D08">
        <w:rPr>
          <w:rFonts w:ascii="Times New Roman" w:hAnsi="Times New Roman" w:cs="Times New Roman"/>
          <w:sz w:val="28"/>
          <w:szCs w:val="28"/>
        </w:rPr>
        <w:t xml:space="preserve">среднего общего образования, </w:t>
      </w:r>
      <w:r w:rsidR="00C80D08" w:rsidRPr="00380DD3">
        <w:rPr>
          <w:rFonts w:ascii="Times New Roman" w:hAnsi="Times New Roman" w:cs="Times New Roman"/>
          <w:sz w:val="28"/>
          <w:szCs w:val="28"/>
        </w:rPr>
        <w:t>среднего профессионального образования, в том числе программы профессионального обучения</w:t>
      </w:r>
      <w:r w:rsidR="00C80D08">
        <w:rPr>
          <w:rFonts w:ascii="Times New Roman" w:hAnsi="Times New Roman" w:cs="Times New Roman"/>
          <w:sz w:val="28"/>
          <w:szCs w:val="28"/>
        </w:rPr>
        <w:t xml:space="preserve"> </w:t>
      </w:r>
      <w:r w:rsidR="00384201" w:rsidRPr="00384201">
        <w:rPr>
          <w:rFonts w:ascii="Times New Roman" w:hAnsi="Times New Roman" w:cs="Times New Roman"/>
          <w:sz w:val="28"/>
          <w:szCs w:val="28"/>
        </w:rPr>
        <w:t xml:space="preserve">для лиц с ограниченными возможностями здоровья, </w:t>
      </w:r>
      <w:r w:rsidRPr="00380DD3">
        <w:rPr>
          <w:rFonts w:ascii="Times New Roman" w:hAnsi="Times New Roman" w:cs="Times New Roman"/>
          <w:sz w:val="28"/>
          <w:szCs w:val="28"/>
        </w:rPr>
        <w:t>получивших ежемесячные выплаты за классное руководство (кураторство);</w:t>
      </w:r>
    </w:p>
    <w:p w:rsidR="00737B9A" w:rsidRPr="00380DD3" w:rsidRDefault="00737B9A" w:rsidP="005A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 xml:space="preserve">н) для целевой субсидии, предусмотренной пунктом 2.12 – </w:t>
      </w:r>
      <w:r w:rsidR="002A6825" w:rsidRPr="00380DD3">
        <w:rPr>
          <w:rFonts w:ascii="Times New Roman" w:hAnsi="Times New Roman" w:cs="Times New Roman"/>
          <w:sz w:val="28"/>
          <w:szCs w:val="28"/>
        </w:rPr>
        <w:t>количество детей</w:t>
      </w:r>
      <w:r w:rsidRPr="00380DD3">
        <w:rPr>
          <w:rFonts w:ascii="Times New Roman" w:hAnsi="Times New Roman" w:cs="Times New Roman"/>
          <w:sz w:val="28"/>
          <w:szCs w:val="28"/>
        </w:rPr>
        <w:t xml:space="preserve"> и </w:t>
      </w:r>
      <w:r w:rsidR="002A6825" w:rsidRPr="00380DD3">
        <w:rPr>
          <w:rFonts w:ascii="Times New Roman" w:hAnsi="Times New Roman" w:cs="Times New Roman"/>
          <w:sz w:val="28"/>
          <w:szCs w:val="28"/>
        </w:rPr>
        <w:t>подростков,</w:t>
      </w:r>
      <w:r w:rsidRPr="00380DD3">
        <w:rPr>
          <w:rFonts w:ascii="Times New Roman" w:hAnsi="Times New Roman" w:cs="Times New Roman"/>
          <w:sz w:val="28"/>
          <w:szCs w:val="28"/>
        </w:rPr>
        <w:t xml:space="preserve"> прошедших </w:t>
      </w:r>
      <w:r w:rsidR="00380DD3" w:rsidRPr="00380DD3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2F5961">
        <w:rPr>
          <w:rFonts w:ascii="Times New Roman" w:hAnsi="Times New Roman" w:cs="Times New Roman"/>
          <w:sz w:val="28"/>
          <w:szCs w:val="28"/>
        </w:rPr>
        <w:t>начальной военной подготовки</w:t>
      </w:r>
      <w:r w:rsidR="00380DD3" w:rsidRPr="00380DD3">
        <w:rPr>
          <w:rFonts w:ascii="Times New Roman" w:hAnsi="Times New Roman" w:cs="Times New Roman"/>
          <w:sz w:val="28"/>
          <w:szCs w:val="28"/>
        </w:rPr>
        <w:t>.»</w:t>
      </w:r>
      <w:r w:rsidRPr="00380DD3">
        <w:rPr>
          <w:rFonts w:ascii="Times New Roman" w:hAnsi="Times New Roman" w:cs="Times New Roman"/>
          <w:sz w:val="28"/>
          <w:szCs w:val="28"/>
        </w:rPr>
        <w:t>;</w:t>
      </w:r>
    </w:p>
    <w:p w:rsidR="00737B9A" w:rsidRPr="00380DD3" w:rsidRDefault="00737B9A" w:rsidP="005A453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и) в пункте 18 слова «</w:t>
      </w:r>
      <w:r w:rsidR="00384201">
        <w:rPr>
          <w:rFonts w:ascii="Times New Roman" w:hAnsi="Times New Roman" w:cs="Times New Roman"/>
          <w:sz w:val="28"/>
          <w:szCs w:val="28"/>
        </w:rPr>
        <w:t xml:space="preserve">, </w:t>
      </w:r>
      <w:r w:rsidRPr="00380DD3">
        <w:rPr>
          <w:rFonts w:ascii="Times New Roman" w:hAnsi="Times New Roman" w:cs="Times New Roman"/>
          <w:sz w:val="28"/>
          <w:szCs w:val="28"/>
        </w:rPr>
        <w:t>открытого в Министерстве финансов Республики Дагестан,</w:t>
      </w:r>
      <w:r w:rsidR="00380DD3" w:rsidRPr="00380DD3">
        <w:rPr>
          <w:rFonts w:ascii="Times New Roman" w:hAnsi="Times New Roman" w:cs="Times New Roman"/>
          <w:sz w:val="28"/>
          <w:szCs w:val="28"/>
        </w:rPr>
        <w:t>» исключить.</w:t>
      </w:r>
    </w:p>
    <w:p w:rsidR="000F2E0C" w:rsidRPr="00380DD3" w:rsidRDefault="00084F5E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2</w:t>
      </w:r>
      <w:r w:rsidR="000F2E0C" w:rsidRPr="00380DD3">
        <w:rPr>
          <w:rFonts w:ascii="Times New Roman" w:hAnsi="Times New Roman" w:cs="Times New Roman"/>
          <w:sz w:val="28"/>
          <w:szCs w:val="28"/>
        </w:rPr>
        <w:t>. Разместить настоящий приказ на официальном сайте Министерства в информационно-телекоммуник</w:t>
      </w:r>
      <w:r w:rsidR="002A6825">
        <w:rPr>
          <w:rFonts w:ascii="Times New Roman" w:hAnsi="Times New Roman" w:cs="Times New Roman"/>
          <w:sz w:val="28"/>
          <w:szCs w:val="28"/>
        </w:rPr>
        <w:t>ационной сети «Интернет» (www.</w:t>
      </w:r>
      <w:r w:rsidR="000F2E0C" w:rsidRPr="00380DD3">
        <w:rPr>
          <w:rFonts w:ascii="Times New Roman" w:hAnsi="Times New Roman" w:cs="Times New Roman"/>
          <w:sz w:val="28"/>
          <w:szCs w:val="28"/>
        </w:rPr>
        <w:t>mcxrd.ru).</w:t>
      </w:r>
    </w:p>
    <w:p w:rsidR="000F2E0C" w:rsidRPr="00380DD3" w:rsidRDefault="00084F5E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0DD3">
        <w:rPr>
          <w:rFonts w:ascii="Times New Roman" w:hAnsi="Times New Roman" w:cs="Times New Roman"/>
          <w:sz w:val="28"/>
          <w:szCs w:val="28"/>
        </w:rPr>
        <w:t>3</w:t>
      </w:r>
      <w:r w:rsidR="000F2E0C" w:rsidRPr="00380DD3">
        <w:rPr>
          <w:rFonts w:ascii="Times New Roman" w:hAnsi="Times New Roman" w:cs="Times New Roman"/>
          <w:sz w:val="28"/>
          <w:szCs w:val="28"/>
        </w:rPr>
        <w:t>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0F2E0C" w:rsidRPr="00380DD3" w:rsidRDefault="00D45BAC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F2E0C" w:rsidRPr="00380DD3">
        <w:rPr>
          <w:rFonts w:ascii="Times New Roman" w:hAnsi="Times New Roman" w:cs="Times New Roman"/>
          <w:sz w:val="28"/>
          <w:szCs w:val="28"/>
        </w:rPr>
        <w:t>. Контроль за исполнением настоящего приказа оставляю за собой.</w:t>
      </w:r>
    </w:p>
    <w:p w:rsidR="0072177C" w:rsidRPr="00380DD3" w:rsidRDefault="0072177C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77C" w:rsidRPr="00380DD3" w:rsidRDefault="0072177C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77C" w:rsidRPr="00380DD3" w:rsidRDefault="0072177C" w:rsidP="000F2E0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177C" w:rsidRPr="0072177C" w:rsidRDefault="0072177C" w:rsidP="000F2E0C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0DD3">
        <w:rPr>
          <w:rFonts w:ascii="Times New Roman" w:hAnsi="Times New Roman" w:cs="Times New Roman"/>
          <w:b/>
          <w:sz w:val="28"/>
          <w:szCs w:val="28"/>
        </w:rPr>
        <w:t xml:space="preserve">Министр                                                                     </w:t>
      </w:r>
      <w:r w:rsidR="002A682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380DD3">
        <w:rPr>
          <w:rFonts w:ascii="Times New Roman" w:hAnsi="Times New Roman" w:cs="Times New Roman"/>
          <w:b/>
          <w:sz w:val="28"/>
          <w:szCs w:val="28"/>
        </w:rPr>
        <w:t xml:space="preserve">                       М. </w:t>
      </w:r>
      <w:proofErr w:type="spellStart"/>
      <w:r w:rsidRPr="00380DD3">
        <w:rPr>
          <w:rFonts w:ascii="Times New Roman" w:hAnsi="Times New Roman" w:cs="Times New Roman"/>
          <w:b/>
          <w:sz w:val="28"/>
          <w:szCs w:val="28"/>
        </w:rPr>
        <w:t>Аджеков</w:t>
      </w:r>
      <w:proofErr w:type="spellEnd"/>
      <w:r w:rsidRPr="0072177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F2E0C" w:rsidRPr="000F2E0C" w:rsidRDefault="000F2E0C" w:rsidP="000F2E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92856" w:rsidRPr="000F2E0C" w:rsidRDefault="00292856" w:rsidP="000F2E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92856" w:rsidRPr="000F2E0C" w:rsidSect="008A2E80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E0C"/>
    <w:rsid w:val="00084F5E"/>
    <w:rsid w:val="000F2E0C"/>
    <w:rsid w:val="00207559"/>
    <w:rsid w:val="00227330"/>
    <w:rsid w:val="00250E7A"/>
    <w:rsid w:val="00256F43"/>
    <w:rsid w:val="00292856"/>
    <w:rsid w:val="002A6825"/>
    <w:rsid w:val="002F5961"/>
    <w:rsid w:val="00380DD3"/>
    <w:rsid w:val="00384201"/>
    <w:rsid w:val="003C2B4A"/>
    <w:rsid w:val="0047068F"/>
    <w:rsid w:val="004F5DE6"/>
    <w:rsid w:val="00515D7A"/>
    <w:rsid w:val="005A453A"/>
    <w:rsid w:val="006F1054"/>
    <w:rsid w:val="0072177C"/>
    <w:rsid w:val="00737B9A"/>
    <w:rsid w:val="00777326"/>
    <w:rsid w:val="008A2E80"/>
    <w:rsid w:val="008A6EB4"/>
    <w:rsid w:val="008B3EA4"/>
    <w:rsid w:val="00A46DA7"/>
    <w:rsid w:val="00B11550"/>
    <w:rsid w:val="00C05F1E"/>
    <w:rsid w:val="00C527EF"/>
    <w:rsid w:val="00C80D08"/>
    <w:rsid w:val="00CD40FB"/>
    <w:rsid w:val="00D45BAC"/>
    <w:rsid w:val="00DE5A39"/>
    <w:rsid w:val="00DE6156"/>
    <w:rsid w:val="00E134CF"/>
    <w:rsid w:val="00E33292"/>
    <w:rsid w:val="00FC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A5C56B-ED8A-4862-A38C-43BD8797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2E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F2E0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F2E0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E33292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C4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49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avo.e-dag.ru" TargetMode="External"/><Relationship Id="rId4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2023-05-23T14:11:00Z</cp:lastPrinted>
  <dcterms:created xsi:type="dcterms:W3CDTF">2023-05-10T13:55:00Z</dcterms:created>
  <dcterms:modified xsi:type="dcterms:W3CDTF">2023-07-12T09:19:00Z</dcterms:modified>
</cp:coreProperties>
</file>