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6D51" w14:textId="77777777" w:rsidR="00E65882" w:rsidRPr="00C93183" w:rsidRDefault="00E65882" w:rsidP="00E65882">
      <w:pPr>
        <w:pStyle w:val="ConsPlusTitlePage"/>
        <w:jc w:val="right"/>
        <w:rPr>
          <w:rFonts w:ascii="Times New Roman" w:hAnsi="Times New Roman" w:cs="Times New Roman"/>
          <w:sz w:val="24"/>
          <w:szCs w:val="24"/>
        </w:rPr>
      </w:pPr>
      <w:r w:rsidRPr="00C93183">
        <w:rPr>
          <w:rFonts w:ascii="Times New Roman" w:hAnsi="Times New Roman" w:cs="Times New Roman"/>
          <w:sz w:val="32"/>
          <w:szCs w:val="24"/>
        </w:rPr>
        <w:t>ПРОЕКТ</w:t>
      </w:r>
      <w:r w:rsidRPr="00C93183">
        <w:rPr>
          <w:rFonts w:ascii="Times New Roman" w:hAnsi="Times New Roman" w:cs="Times New Roman"/>
          <w:sz w:val="24"/>
          <w:szCs w:val="24"/>
        </w:rPr>
        <w:br/>
      </w:r>
    </w:p>
    <w:p w14:paraId="103B9F42" w14:textId="77777777" w:rsidR="00E65882" w:rsidRPr="00C93183" w:rsidRDefault="00E65882" w:rsidP="00E65882">
      <w:pPr>
        <w:pStyle w:val="ConsPlusNormal"/>
        <w:jc w:val="center"/>
        <w:outlineLvl w:val="0"/>
        <w:rPr>
          <w:rFonts w:ascii="Times New Roman" w:hAnsi="Times New Roman" w:cs="Times New Roman"/>
          <w:sz w:val="28"/>
          <w:szCs w:val="28"/>
        </w:rPr>
      </w:pPr>
    </w:p>
    <w:p w14:paraId="5A5970EE" w14:textId="77777777" w:rsidR="00E65882" w:rsidRPr="00C93183" w:rsidRDefault="00E65882" w:rsidP="00E65882">
      <w:pPr>
        <w:pStyle w:val="ConsPlusTitle"/>
        <w:jc w:val="center"/>
        <w:outlineLvl w:val="0"/>
        <w:rPr>
          <w:rFonts w:ascii="Times New Roman" w:hAnsi="Times New Roman" w:cs="Times New Roman"/>
          <w:sz w:val="28"/>
          <w:szCs w:val="28"/>
        </w:rPr>
      </w:pPr>
      <w:r w:rsidRPr="00C93183">
        <w:rPr>
          <w:rFonts w:ascii="Times New Roman" w:hAnsi="Times New Roman" w:cs="Times New Roman"/>
          <w:sz w:val="28"/>
          <w:szCs w:val="28"/>
        </w:rPr>
        <w:t>ПРАВИТЕЛЬСТВО РЕСПУБЛИКИ ДАГЕСТАН</w:t>
      </w:r>
    </w:p>
    <w:p w14:paraId="344E3F04" w14:textId="77777777" w:rsidR="00E65882" w:rsidRPr="00C93183" w:rsidRDefault="00E65882" w:rsidP="00E65882">
      <w:pPr>
        <w:pStyle w:val="ConsPlusTitle"/>
        <w:jc w:val="center"/>
        <w:rPr>
          <w:rFonts w:ascii="Times New Roman" w:hAnsi="Times New Roman" w:cs="Times New Roman"/>
          <w:sz w:val="28"/>
          <w:szCs w:val="28"/>
        </w:rPr>
      </w:pPr>
    </w:p>
    <w:p w14:paraId="38D44D27" w14:textId="260EF8E5" w:rsidR="00E65882" w:rsidRPr="00C93183" w:rsidRDefault="00E65882" w:rsidP="00E65882">
      <w:pPr>
        <w:pStyle w:val="ConsPlusTitle"/>
        <w:jc w:val="center"/>
        <w:rPr>
          <w:rFonts w:ascii="Times New Roman" w:hAnsi="Times New Roman" w:cs="Times New Roman"/>
          <w:sz w:val="28"/>
          <w:szCs w:val="28"/>
        </w:rPr>
      </w:pPr>
      <w:r w:rsidRPr="00C93183">
        <w:rPr>
          <w:rFonts w:ascii="Times New Roman" w:hAnsi="Times New Roman" w:cs="Times New Roman"/>
          <w:sz w:val="28"/>
          <w:szCs w:val="28"/>
        </w:rPr>
        <w:t>ПОСТАНОВЛЕНИЕ</w:t>
      </w:r>
    </w:p>
    <w:p w14:paraId="276F3EFC" w14:textId="77777777" w:rsidR="00F94127" w:rsidRPr="00C93183" w:rsidRDefault="00F94127" w:rsidP="00E65882">
      <w:pPr>
        <w:pStyle w:val="ConsPlusTitle"/>
        <w:jc w:val="center"/>
        <w:rPr>
          <w:rFonts w:ascii="Times New Roman" w:hAnsi="Times New Roman" w:cs="Times New Roman"/>
          <w:sz w:val="28"/>
          <w:szCs w:val="28"/>
        </w:rPr>
      </w:pPr>
    </w:p>
    <w:p w14:paraId="43A09CB2" w14:textId="7F5D7A3F" w:rsidR="00E65882" w:rsidRPr="00C93183" w:rsidRDefault="00E65882" w:rsidP="00E65882">
      <w:pPr>
        <w:pStyle w:val="ConsPlusTitle"/>
        <w:jc w:val="center"/>
        <w:rPr>
          <w:rFonts w:ascii="Times New Roman" w:hAnsi="Times New Roman" w:cs="Times New Roman"/>
          <w:sz w:val="28"/>
          <w:szCs w:val="28"/>
        </w:rPr>
      </w:pPr>
      <w:r w:rsidRPr="00C93183">
        <w:rPr>
          <w:rFonts w:ascii="Times New Roman" w:hAnsi="Times New Roman" w:cs="Times New Roman"/>
          <w:sz w:val="28"/>
          <w:szCs w:val="28"/>
        </w:rPr>
        <w:t xml:space="preserve">          от _________ 202</w:t>
      </w:r>
      <w:r w:rsidR="005A5F52">
        <w:rPr>
          <w:rFonts w:ascii="Times New Roman" w:hAnsi="Times New Roman" w:cs="Times New Roman"/>
          <w:sz w:val="28"/>
          <w:szCs w:val="28"/>
        </w:rPr>
        <w:t>3</w:t>
      </w:r>
      <w:r w:rsidRPr="00C93183">
        <w:rPr>
          <w:rFonts w:ascii="Times New Roman" w:hAnsi="Times New Roman" w:cs="Times New Roman"/>
          <w:sz w:val="28"/>
          <w:szCs w:val="28"/>
        </w:rPr>
        <w:t xml:space="preserve"> г. № ____</w:t>
      </w:r>
    </w:p>
    <w:p w14:paraId="03A8361B" w14:textId="77777777" w:rsidR="00E65882" w:rsidRPr="00C93183" w:rsidRDefault="00E65882" w:rsidP="00E65882">
      <w:pPr>
        <w:pStyle w:val="ConsPlusTitle"/>
        <w:jc w:val="center"/>
        <w:rPr>
          <w:rFonts w:ascii="Times New Roman" w:hAnsi="Times New Roman" w:cs="Times New Roman"/>
          <w:sz w:val="28"/>
          <w:szCs w:val="28"/>
        </w:rPr>
      </w:pPr>
    </w:p>
    <w:p w14:paraId="78843979" w14:textId="77777777" w:rsidR="00E27F66" w:rsidRPr="00C93183" w:rsidRDefault="00E65882" w:rsidP="00E65882">
      <w:pPr>
        <w:pStyle w:val="ConsPlusTitle"/>
        <w:jc w:val="center"/>
        <w:rPr>
          <w:rFonts w:ascii="Times New Roman" w:eastAsiaTheme="minorEastAsia" w:hAnsi="Times New Roman" w:cs="Times New Roman"/>
          <w:sz w:val="28"/>
          <w:szCs w:val="28"/>
        </w:rPr>
      </w:pPr>
      <w:r w:rsidRPr="00C93183">
        <w:rPr>
          <w:rFonts w:ascii="Times New Roman" w:hAnsi="Times New Roman" w:cs="Times New Roman"/>
          <w:sz w:val="28"/>
          <w:szCs w:val="28"/>
        </w:rPr>
        <w:t xml:space="preserve">О внесении изменений в </w:t>
      </w:r>
      <w:r w:rsidRPr="00C93183">
        <w:rPr>
          <w:rFonts w:ascii="Times New Roman" w:eastAsiaTheme="minorEastAsia" w:hAnsi="Times New Roman" w:cs="Times New Roman"/>
          <w:sz w:val="28"/>
          <w:szCs w:val="28"/>
        </w:rPr>
        <w:t>Порядок предоставления грантов в форме</w:t>
      </w:r>
    </w:p>
    <w:p w14:paraId="67304A53" w14:textId="2D558129" w:rsidR="00E65882" w:rsidRPr="00C93183" w:rsidRDefault="00E65882" w:rsidP="00E27F66">
      <w:pPr>
        <w:pStyle w:val="ConsPlusTitle"/>
        <w:jc w:val="center"/>
        <w:rPr>
          <w:rFonts w:ascii="Times New Roman" w:eastAsiaTheme="minorEastAsia" w:hAnsi="Times New Roman" w:cs="Times New Roman"/>
          <w:sz w:val="28"/>
          <w:szCs w:val="28"/>
        </w:rPr>
      </w:pPr>
      <w:r w:rsidRPr="00C93183">
        <w:rPr>
          <w:rFonts w:ascii="Times New Roman" w:eastAsiaTheme="minorEastAsia" w:hAnsi="Times New Roman" w:cs="Times New Roman"/>
          <w:sz w:val="28"/>
          <w:szCs w:val="28"/>
        </w:rPr>
        <w:t xml:space="preserve"> субсидий из республиканского бюджета Республики Дагестан на развитие семейных ферм и проектов "</w:t>
      </w:r>
      <w:proofErr w:type="spellStart"/>
      <w:r w:rsidRPr="00C93183">
        <w:rPr>
          <w:rFonts w:ascii="Times New Roman" w:eastAsiaTheme="minorEastAsia" w:hAnsi="Times New Roman" w:cs="Times New Roman"/>
          <w:sz w:val="28"/>
          <w:szCs w:val="28"/>
        </w:rPr>
        <w:t>Агропрогресс</w:t>
      </w:r>
      <w:proofErr w:type="spellEnd"/>
      <w:r w:rsidRPr="00C93183">
        <w:rPr>
          <w:rFonts w:ascii="Times New Roman" w:eastAsiaTheme="minorEastAsia" w:hAnsi="Times New Roman" w:cs="Times New Roman"/>
          <w:sz w:val="28"/>
          <w:szCs w:val="28"/>
        </w:rPr>
        <w:t>"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 утверждённые постановлением Правительства Республики Дагестан от 22 апреля 2021 г. № 79</w:t>
      </w:r>
    </w:p>
    <w:p w14:paraId="42A04BE9" w14:textId="77777777" w:rsidR="00E65882" w:rsidRPr="00C93183" w:rsidRDefault="00E65882" w:rsidP="00E65882">
      <w:pPr>
        <w:pStyle w:val="ConsPlusNormal"/>
        <w:jc w:val="both"/>
        <w:rPr>
          <w:rFonts w:ascii="Times New Roman" w:hAnsi="Times New Roman" w:cs="Times New Roman"/>
          <w:b/>
          <w:sz w:val="28"/>
          <w:szCs w:val="28"/>
        </w:rPr>
      </w:pPr>
    </w:p>
    <w:p w14:paraId="1A8D09DB" w14:textId="77777777" w:rsidR="00E65882" w:rsidRPr="00C93183" w:rsidRDefault="00E65882" w:rsidP="00E65882">
      <w:pPr>
        <w:pStyle w:val="ConsPlusNormal"/>
        <w:ind w:firstLine="540"/>
        <w:jc w:val="both"/>
        <w:rPr>
          <w:rFonts w:ascii="Times New Roman" w:hAnsi="Times New Roman" w:cs="Times New Roman"/>
          <w:sz w:val="28"/>
          <w:szCs w:val="28"/>
        </w:rPr>
      </w:pPr>
      <w:r w:rsidRPr="00C93183">
        <w:rPr>
          <w:rFonts w:ascii="Times New Roman" w:hAnsi="Times New Roman" w:cs="Times New Roman"/>
          <w:sz w:val="28"/>
          <w:szCs w:val="28"/>
        </w:rPr>
        <w:t>Правительство Республики Дагестан постановляет:</w:t>
      </w:r>
    </w:p>
    <w:p w14:paraId="2FBFD2BA" w14:textId="2593F08A" w:rsidR="00E65882" w:rsidRPr="00C93183" w:rsidRDefault="00E65882" w:rsidP="00F81574">
      <w:pPr>
        <w:autoSpaceDE w:val="0"/>
        <w:autoSpaceDN w:val="0"/>
        <w:adjustRightInd w:val="0"/>
        <w:spacing w:after="0" w:line="240" w:lineRule="auto"/>
        <w:jc w:val="both"/>
        <w:rPr>
          <w:rFonts w:ascii="Times New Roman" w:hAnsi="Times New Roman" w:cs="Times New Roman"/>
          <w:sz w:val="28"/>
          <w:szCs w:val="28"/>
        </w:rPr>
      </w:pPr>
      <w:r w:rsidRPr="00C93183">
        <w:rPr>
          <w:rFonts w:ascii="Times New Roman" w:eastAsiaTheme="minorEastAsia" w:hAnsi="Times New Roman" w:cs="Times New Roman"/>
          <w:sz w:val="28"/>
          <w:szCs w:val="28"/>
          <w:lang w:eastAsia="ru-RU"/>
        </w:rPr>
        <w:t>Утвердить прилагаемые</w:t>
      </w:r>
      <w:r w:rsidRPr="00C93183">
        <w:rPr>
          <w:rFonts w:ascii="Times New Roman" w:hAnsi="Times New Roman" w:cs="Times New Roman"/>
          <w:sz w:val="28"/>
          <w:szCs w:val="28"/>
        </w:rPr>
        <w:t xml:space="preserve"> изменения</w:t>
      </w:r>
      <w:r w:rsidRPr="00C93183">
        <w:rPr>
          <w:rFonts w:ascii="Times New Roman" w:eastAsiaTheme="minorEastAsia" w:hAnsi="Times New Roman" w:cs="Times New Roman"/>
          <w:sz w:val="28"/>
          <w:szCs w:val="28"/>
          <w:lang w:eastAsia="ru-RU"/>
        </w:rPr>
        <w:t>, которые вносятся в</w:t>
      </w:r>
      <w:r w:rsidRPr="00C93183">
        <w:rPr>
          <w:rFonts w:ascii="Times New Roman" w:hAnsi="Times New Roman" w:cs="Times New Roman"/>
          <w:sz w:val="28"/>
          <w:szCs w:val="28"/>
        </w:rPr>
        <w:t xml:space="preserve"> </w:t>
      </w:r>
      <w:r w:rsidRPr="00C93183">
        <w:rPr>
          <w:rFonts w:ascii="Times New Roman" w:eastAsiaTheme="minorEastAsia" w:hAnsi="Times New Roman" w:cs="Times New Roman"/>
          <w:sz w:val="28"/>
          <w:szCs w:val="28"/>
          <w:lang w:eastAsia="ru-RU"/>
        </w:rPr>
        <w:t>Порядок предоставления грантов в форме субсидий из республиканского бюджета Республики Дагестан на развитие семейных ферм и проектов "</w:t>
      </w:r>
      <w:proofErr w:type="spellStart"/>
      <w:r w:rsidRPr="00C93183">
        <w:rPr>
          <w:rFonts w:ascii="Times New Roman" w:eastAsiaTheme="minorEastAsia" w:hAnsi="Times New Roman" w:cs="Times New Roman"/>
          <w:sz w:val="28"/>
          <w:szCs w:val="28"/>
          <w:lang w:eastAsia="ru-RU"/>
        </w:rPr>
        <w:t>Агропрогресс</w:t>
      </w:r>
      <w:proofErr w:type="spellEnd"/>
      <w:r w:rsidRPr="00C93183">
        <w:rPr>
          <w:rFonts w:ascii="Times New Roman" w:eastAsiaTheme="minorEastAsia" w:hAnsi="Times New Roman" w:cs="Times New Roman"/>
          <w:sz w:val="28"/>
          <w:szCs w:val="28"/>
          <w:lang w:eastAsia="ru-RU"/>
        </w:rPr>
        <w:t>" и Порядок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материально-технической базы", утверждённые</w:t>
      </w:r>
      <w:r w:rsidRPr="00C93183">
        <w:rPr>
          <w:rFonts w:ascii="Times New Roman" w:hAnsi="Times New Roman" w:cs="Times New Roman"/>
          <w:sz w:val="28"/>
          <w:szCs w:val="28"/>
        </w:rPr>
        <w:t xml:space="preserve"> постановлением П</w:t>
      </w:r>
      <w:r w:rsidRPr="00C93183">
        <w:rPr>
          <w:rFonts w:ascii="Times New Roman" w:eastAsiaTheme="minorEastAsia" w:hAnsi="Times New Roman" w:cs="Times New Roman"/>
          <w:sz w:val="28"/>
          <w:szCs w:val="28"/>
          <w:lang w:eastAsia="ru-RU"/>
        </w:rPr>
        <w:t xml:space="preserve">равительства Республики Дагестан от 22 апреля 2021 г. </w:t>
      </w:r>
      <w:r w:rsidRPr="005C3722">
        <w:rPr>
          <w:rFonts w:ascii="Times New Roman" w:eastAsiaTheme="minorEastAsia" w:hAnsi="Times New Roman" w:cs="Times New Roman"/>
          <w:sz w:val="28"/>
          <w:szCs w:val="28"/>
          <w:highlight w:val="yellow"/>
          <w:lang w:eastAsia="ru-RU"/>
        </w:rPr>
        <w:t xml:space="preserve">№ 79 </w:t>
      </w:r>
      <w:r w:rsidRPr="005C3722">
        <w:rPr>
          <w:rFonts w:ascii="Times New Roman" w:hAnsi="Times New Roman" w:cs="Times New Roman"/>
          <w:sz w:val="28"/>
          <w:szCs w:val="28"/>
          <w:highlight w:val="yellow"/>
          <w:shd w:val="clear" w:color="auto" w:fill="FFFFFF"/>
        </w:rPr>
        <w:t>(Официальный интернет-портал правовой информации (</w:t>
      </w:r>
      <w:hyperlink r:id="rId8" w:tgtFrame="_blank" w:history="1">
        <w:r w:rsidRPr="005C3722">
          <w:rPr>
            <w:rFonts w:ascii="Times New Roman" w:hAnsi="Times New Roman" w:cs="Times New Roman"/>
            <w:sz w:val="28"/>
            <w:szCs w:val="28"/>
            <w:highlight w:val="yellow"/>
            <w:shd w:val="clear" w:color="auto" w:fill="FFFFFF"/>
          </w:rPr>
          <w:t>www.pravo.gov.ru</w:t>
        </w:r>
      </w:hyperlink>
      <w:r w:rsidRPr="005C3722">
        <w:rPr>
          <w:rFonts w:ascii="Times New Roman" w:hAnsi="Times New Roman" w:cs="Times New Roman"/>
          <w:sz w:val="28"/>
          <w:szCs w:val="28"/>
          <w:highlight w:val="yellow"/>
          <w:shd w:val="clear" w:color="auto" w:fill="FFFFFF"/>
        </w:rPr>
        <w:t>), 2021, 29 апреля, № 0500202104290010</w:t>
      </w:r>
      <w:r w:rsidR="00F81574" w:rsidRPr="005C3722">
        <w:rPr>
          <w:rFonts w:ascii="Times New Roman" w:hAnsi="Times New Roman" w:cs="Times New Roman"/>
          <w:sz w:val="28"/>
          <w:szCs w:val="28"/>
          <w:highlight w:val="yellow"/>
          <w:shd w:val="clear" w:color="auto" w:fill="FFFFFF"/>
        </w:rPr>
        <w:t xml:space="preserve">; </w:t>
      </w:r>
      <w:r w:rsidR="00F81574" w:rsidRPr="005C3722">
        <w:rPr>
          <w:rFonts w:ascii="Times New Roman" w:hAnsi="Times New Roman" w:cs="Times New Roman"/>
          <w:bCs/>
          <w:sz w:val="28"/>
          <w:szCs w:val="28"/>
          <w:highlight w:val="yellow"/>
        </w:rPr>
        <w:t>2022, 08 апреля № 0500202204080011</w:t>
      </w:r>
      <w:r w:rsidR="003D2EDE" w:rsidRPr="00F64AC4">
        <w:rPr>
          <w:rFonts w:ascii="Times New Roman" w:hAnsi="Times New Roman" w:cs="Times New Roman"/>
          <w:bCs/>
          <w:sz w:val="28"/>
          <w:szCs w:val="28"/>
          <w:highlight w:val="green"/>
        </w:rPr>
        <w:t>, И</w:t>
      </w:r>
      <w:r w:rsidR="003D2EDE" w:rsidRPr="00F64AC4">
        <w:rPr>
          <w:rFonts w:ascii="Times New Roman" w:hAnsi="Times New Roman" w:cs="Times New Roman"/>
          <w:sz w:val="28"/>
          <w:szCs w:val="28"/>
          <w:highlight w:val="green"/>
        </w:rPr>
        <w:t>нтернет-портал правовой информации Республики Дагестан http://pravo.e-dag.ru, 2022, 31 декабря, № 05002010448</w:t>
      </w:r>
      <w:r w:rsidR="00F81574" w:rsidRPr="00F64AC4">
        <w:rPr>
          <w:rFonts w:ascii="Times New Roman" w:hAnsi="Times New Roman" w:cs="Times New Roman"/>
          <w:bCs/>
          <w:sz w:val="28"/>
          <w:szCs w:val="28"/>
          <w:highlight w:val="green"/>
        </w:rPr>
        <w:t>)</w:t>
      </w:r>
      <w:r w:rsidRPr="00F64AC4">
        <w:rPr>
          <w:rFonts w:ascii="Times New Roman" w:hAnsi="Times New Roman" w:cs="Times New Roman"/>
          <w:sz w:val="28"/>
          <w:szCs w:val="28"/>
          <w:highlight w:val="green"/>
        </w:rPr>
        <w:t>.</w:t>
      </w:r>
    </w:p>
    <w:p w14:paraId="6D03FDF0" w14:textId="77777777" w:rsidR="00E65882" w:rsidRPr="00C93183" w:rsidRDefault="00E65882" w:rsidP="00E65882">
      <w:pPr>
        <w:autoSpaceDE w:val="0"/>
        <w:autoSpaceDN w:val="0"/>
        <w:adjustRightInd w:val="0"/>
        <w:spacing w:after="0" w:line="240" w:lineRule="auto"/>
        <w:ind w:firstLine="567"/>
        <w:jc w:val="both"/>
        <w:rPr>
          <w:rFonts w:ascii="Times New Roman" w:hAnsi="Times New Roman" w:cs="Times New Roman"/>
          <w:sz w:val="28"/>
          <w:szCs w:val="28"/>
        </w:rPr>
      </w:pPr>
    </w:p>
    <w:p w14:paraId="4D31CE42" w14:textId="77777777" w:rsidR="00E65882" w:rsidRPr="00C93183" w:rsidRDefault="00E65882" w:rsidP="00E65882">
      <w:pPr>
        <w:autoSpaceDE w:val="0"/>
        <w:autoSpaceDN w:val="0"/>
        <w:adjustRightInd w:val="0"/>
        <w:spacing w:after="0" w:line="240" w:lineRule="auto"/>
        <w:jc w:val="both"/>
        <w:rPr>
          <w:rFonts w:ascii="Times New Roman" w:hAnsi="Times New Roman" w:cs="Times New Roman"/>
          <w:sz w:val="28"/>
          <w:szCs w:val="28"/>
        </w:rPr>
      </w:pPr>
    </w:p>
    <w:p w14:paraId="0AC28D60" w14:textId="77777777" w:rsidR="00E65882" w:rsidRPr="00C93183" w:rsidRDefault="00E65882" w:rsidP="00E65882">
      <w:pPr>
        <w:autoSpaceDE w:val="0"/>
        <w:autoSpaceDN w:val="0"/>
        <w:adjustRightInd w:val="0"/>
        <w:spacing w:after="0" w:line="240" w:lineRule="auto"/>
        <w:jc w:val="both"/>
        <w:rPr>
          <w:rFonts w:ascii="Times New Roman" w:hAnsi="Times New Roman" w:cs="Times New Roman"/>
          <w:sz w:val="28"/>
          <w:szCs w:val="28"/>
        </w:rPr>
      </w:pPr>
    </w:p>
    <w:p w14:paraId="64B655B8" w14:textId="77777777" w:rsidR="00E65882" w:rsidRPr="00C93183" w:rsidRDefault="00E65882" w:rsidP="00E65882">
      <w:pPr>
        <w:pStyle w:val="ConsPlusNormal"/>
        <w:jc w:val="both"/>
        <w:rPr>
          <w:rFonts w:ascii="Times New Roman" w:hAnsi="Times New Roman" w:cs="Times New Roman"/>
          <w:sz w:val="28"/>
          <w:szCs w:val="28"/>
        </w:rPr>
      </w:pPr>
    </w:p>
    <w:p w14:paraId="42035660" w14:textId="77777777" w:rsidR="00E65882" w:rsidRPr="00C93183" w:rsidRDefault="00E65882" w:rsidP="00E65882">
      <w:pPr>
        <w:pStyle w:val="ConsPlusNormal"/>
        <w:jc w:val="both"/>
        <w:rPr>
          <w:rFonts w:ascii="Times New Roman" w:hAnsi="Times New Roman" w:cs="Times New Roman"/>
          <w:b/>
          <w:sz w:val="28"/>
          <w:szCs w:val="28"/>
        </w:rPr>
      </w:pPr>
      <w:r w:rsidRPr="00C93183">
        <w:rPr>
          <w:rFonts w:ascii="Times New Roman" w:hAnsi="Times New Roman" w:cs="Times New Roman"/>
          <w:b/>
          <w:sz w:val="28"/>
          <w:szCs w:val="28"/>
        </w:rPr>
        <w:t xml:space="preserve">     Председатель Правительства</w:t>
      </w:r>
    </w:p>
    <w:p w14:paraId="1515753F" w14:textId="77777777" w:rsidR="00E65882" w:rsidRPr="00C93183" w:rsidRDefault="00E65882" w:rsidP="00E65882">
      <w:pPr>
        <w:pStyle w:val="ConsPlusNormal"/>
        <w:jc w:val="both"/>
        <w:rPr>
          <w:rFonts w:ascii="Times New Roman" w:hAnsi="Times New Roman" w:cs="Times New Roman"/>
          <w:b/>
          <w:sz w:val="28"/>
          <w:szCs w:val="28"/>
        </w:rPr>
      </w:pPr>
      <w:r w:rsidRPr="00C93183">
        <w:rPr>
          <w:rFonts w:ascii="Times New Roman" w:hAnsi="Times New Roman" w:cs="Times New Roman"/>
          <w:b/>
          <w:sz w:val="28"/>
          <w:szCs w:val="28"/>
        </w:rPr>
        <w:t xml:space="preserve">             Республики Дагестан                                                   А. </w:t>
      </w:r>
      <w:proofErr w:type="spellStart"/>
      <w:r w:rsidRPr="00C93183">
        <w:rPr>
          <w:rFonts w:ascii="Times New Roman" w:hAnsi="Times New Roman" w:cs="Times New Roman"/>
          <w:b/>
          <w:sz w:val="28"/>
          <w:szCs w:val="28"/>
        </w:rPr>
        <w:t>Абдулмуслимов</w:t>
      </w:r>
      <w:proofErr w:type="spellEnd"/>
    </w:p>
    <w:p w14:paraId="43BAE409" w14:textId="77777777" w:rsidR="00E65882" w:rsidRPr="00C93183" w:rsidRDefault="00E65882" w:rsidP="00D64652">
      <w:pPr>
        <w:pStyle w:val="ConsPlusNormal"/>
        <w:jc w:val="center"/>
        <w:rPr>
          <w:rFonts w:ascii="Times New Roman" w:hAnsi="Times New Roman" w:cs="Times New Roman"/>
          <w:sz w:val="24"/>
          <w:szCs w:val="24"/>
        </w:rPr>
      </w:pPr>
    </w:p>
    <w:p w14:paraId="4D9D7D33" w14:textId="77777777" w:rsidR="00E65882" w:rsidRPr="00C93183" w:rsidRDefault="00E65882" w:rsidP="00D64652">
      <w:pPr>
        <w:pStyle w:val="ConsPlusNormal"/>
        <w:jc w:val="center"/>
        <w:rPr>
          <w:rFonts w:ascii="Times New Roman" w:hAnsi="Times New Roman" w:cs="Times New Roman"/>
          <w:sz w:val="24"/>
          <w:szCs w:val="24"/>
        </w:rPr>
      </w:pPr>
    </w:p>
    <w:p w14:paraId="74B25882" w14:textId="77777777" w:rsidR="00E65882" w:rsidRPr="00C93183" w:rsidRDefault="00E65882" w:rsidP="00D64652">
      <w:pPr>
        <w:pStyle w:val="ConsPlusNormal"/>
        <w:jc w:val="center"/>
        <w:rPr>
          <w:rFonts w:ascii="Times New Roman" w:hAnsi="Times New Roman" w:cs="Times New Roman"/>
          <w:sz w:val="24"/>
          <w:szCs w:val="24"/>
        </w:rPr>
      </w:pPr>
    </w:p>
    <w:p w14:paraId="39876797" w14:textId="77777777" w:rsidR="00E65882" w:rsidRPr="00C93183" w:rsidRDefault="00E65882" w:rsidP="00D64652">
      <w:pPr>
        <w:pStyle w:val="ConsPlusNormal"/>
        <w:jc w:val="center"/>
        <w:rPr>
          <w:rFonts w:ascii="Times New Roman" w:hAnsi="Times New Roman" w:cs="Times New Roman"/>
          <w:sz w:val="24"/>
          <w:szCs w:val="24"/>
        </w:rPr>
      </w:pPr>
    </w:p>
    <w:p w14:paraId="35ACF8E8" w14:textId="77777777" w:rsidR="00E65882" w:rsidRPr="00C93183" w:rsidRDefault="00E65882" w:rsidP="00D64652">
      <w:pPr>
        <w:pStyle w:val="ConsPlusNormal"/>
        <w:jc w:val="center"/>
        <w:rPr>
          <w:rFonts w:ascii="Times New Roman" w:hAnsi="Times New Roman" w:cs="Times New Roman"/>
          <w:sz w:val="24"/>
          <w:szCs w:val="24"/>
        </w:rPr>
      </w:pPr>
    </w:p>
    <w:p w14:paraId="6C5C9912" w14:textId="77777777" w:rsidR="00E65882" w:rsidRPr="00C93183" w:rsidRDefault="00E65882" w:rsidP="00D64652">
      <w:pPr>
        <w:pStyle w:val="ConsPlusNormal"/>
        <w:jc w:val="center"/>
        <w:rPr>
          <w:rFonts w:ascii="Times New Roman" w:hAnsi="Times New Roman" w:cs="Times New Roman"/>
          <w:sz w:val="24"/>
          <w:szCs w:val="24"/>
        </w:rPr>
      </w:pPr>
    </w:p>
    <w:p w14:paraId="59A4FBCA" w14:textId="77777777" w:rsidR="00E65882" w:rsidRPr="00C93183" w:rsidRDefault="00E65882" w:rsidP="00D64652">
      <w:pPr>
        <w:pStyle w:val="ConsPlusNormal"/>
        <w:jc w:val="center"/>
        <w:rPr>
          <w:rFonts w:ascii="Times New Roman" w:hAnsi="Times New Roman" w:cs="Times New Roman"/>
          <w:sz w:val="24"/>
          <w:szCs w:val="24"/>
        </w:rPr>
      </w:pPr>
    </w:p>
    <w:p w14:paraId="59846096" w14:textId="77777777" w:rsidR="00E65882" w:rsidRPr="00C93183" w:rsidRDefault="00E65882" w:rsidP="00D64652">
      <w:pPr>
        <w:pStyle w:val="ConsPlusNormal"/>
        <w:jc w:val="center"/>
        <w:rPr>
          <w:rFonts w:ascii="Times New Roman" w:hAnsi="Times New Roman" w:cs="Times New Roman"/>
          <w:sz w:val="24"/>
          <w:szCs w:val="24"/>
        </w:rPr>
      </w:pPr>
    </w:p>
    <w:p w14:paraId="5CD6E8C7" w14:textId="77777777" w:rsidR="00E65882" w:rsidRPr="00C93183" w:rsidRDefault="00E65882" w:rsidP="00D64652">
      <w:pPr>
        <w:pStyle w:val="ConsPlusNormal"/>
        <w:jc w:val="center"/>
        <w:rPr>
          <w:rFonts w:ascii="Times New Roman" w:hAnsi="Times New Roman" w:cs="Times New Roman"/>
          <w:sz w:val="24"/>
          <w:szCs w:val="24"/>
        </w:rPr>
      </w:pPr>
    </w:p>
    <w:p w14:paraId="76CADAC0" w14:textId="77777777" w:rsidR="00E65882" w:rsidRPr="00C93183" w:rsidRDefault="00E65882" w:rsidP="00D64652">
      <w:pPr>
        <w:pStyle w:val="ConsPlusNormal"/>
        <w:jc w:val="center"/>
        <w:rPr>
          <w:rFonts w:ascii="Times New Roman" w:hAnsi="Times New Roman" w:cs="Times New Roman"/>
          <w:sz w:val="24"/>
          <w:szCs w:val="24"/>
        </w:rPr>
      </w:pPr>
    </w:p>
    <w:p w14:paraId="5AB93EA0" w14:textId="0378D574" w:rsidR="00E65882" w:rsidRPr="00C93183" w:rsidRDefault="00E65882" w:rsidP="00D64652">
      <w:pPr>
        <w:pStyle w:val="ConsPlusNormal"/>
        <w:jc w:val="center"/>
        <w:rPr>
          <w:rFonts w:ascii="Times New Roman" w:hAnsi="Times New Roman" w:cs="Times New Roman"/>
          <w:sz w:val="24"/>
          <w:szCs w:val="24"/>
        </w:rPr>
      </w:pPr>
    </w:p>
    <w:p w14:paraId="4DA18873" w14:textId="77777777" w:rsidR="003641AF" w:rsidRPr="00C93183" w:rsidRDefault="003641AF" w:rsidP="00D64652">
      <w:pPr>
        <w:pStyle w:val="ConsPlusNormal"/>
        <w:jc w:val="center"/>
        <w:rPr>
          <w:rFonts w:ascii="Times New Roman" w:hAnsi="Times New Roman" w:cs="Times New Roman"/>
          <w:sz w:val="24"/>
          <w:szCs w:val="24"/>
        </w:rPr>
      </w:pPr>
    </w:p>
    <w:p w14:paraId="30F0B553" w14:textId="77777777" w:rsidR="00E65882" w:rsidRPr="00C93183" w:rsidRDefault="00E65882" w:rsidP="00D64652">
      <w:pPr>
        <w:pStyle w:val="ConsPlusNormal"/>
        <w:jc w:val="center"/>
        <w:rPr>
          <w:rFonts w:ascii="Times New Roman" w:hAnsi="Times New Roman" w:cs="Times New Roman"/>
          <w:sz w:val="24"/>
          <w:szCs w:val="24"/>
        </w:rPr>
      </w:pPr>
    </w:p>
    <w:p w14:paraId="5ED80679" w14:textId="77777777" w:rsidR="00E65882" w:rsidRPr="00C93183" w:rsidRDefault="00E65882" w:rsidP="00D64652">
      <w:pPr>
        <w:pStyle w:val="ConsPlusNormal"/>
        <w:jc w:val="center"/>
        <w:rPr>
          <w:rFonts w:ascii="Times New Roman" w:hAnsi="Times New Roman" w:cs="Times New Roman"/>
          <w:sz w:val="24"/>
          <w:szCs w:val="24"/>
        </w:rPr>
      </w:pPr>
    </w:p>
    <w:p w14:paraId="00933C6D" w14:textId="77777777" w:rsidR="00E65882" w:rsidRPr="00C93183" w:rsidRDefault="00E65882" w:rsidP="00D64652">
      <w:pPr>
        <w:pStyle w:val="ConsPlusNormal"/>
        <w:jc w:val="center"/>
        <w:rPr>
          <w:rFonts w:ascii="Times New Roman" w:hAnsi="Times New Roman" w:cs="Times New Roman"/>
          <w:sz w:val="24"/>
          <w:szCs w:val="24"/>
        </w:rPr>
      </w:pPr>
    </w:p>
    <w:p w14:paraId="2FA9E223" w14:textId="77777777" w:rsidR="00E65882" w:rsidRPr="00C93183" w:rsidRDefault="00E65882" w:rsidP="00D64652">
      <w:pPr>
        <w:pStyle w:val="ConsPlusNormal"/>
        <w:jc w:val="center"/>
        <w:rPr>
          <w:rFonts w:ascii="Times New Roman" w:hAnsi="Times New Roman" w:cs="Times New Roman"/>
          <w:sz w:val="24"/>
          <w:szCs w:val="24"/>
        </w:rPr>
      </w:pPr>
    </w:p>
    <w:p w14:paraId="135257ED" w14:textId="77777777" w:rsidR="00E65882" w:rsidRPr="00C93183" w:rsidRDefault="00E65882" w:rsidP="00D64652">
      <w:pPr>
        <w:pStyle w:val="ConsPlusNormal"/>
        <w:jc w:val="center"/>
        <w:rPr>
          <w:rFonts w:ascii="Times New Roman" w:hAnsi="Times New Roman" w:cs="Times New Roman"/>
          <w:sz w:val="24"/>
          <w:szCs w:val="24"/>
        </w:rPr>
      </w:pPr>
    </w:p>
    <w:p w14:paraId="025D56E5" w14:textId="77777777" w:rsidR="00E65882" w:rsidRPr="00C93183" w:rsidRDefault="00E65882" w:rsidP="00D64652">
      <w:pPr>
        <w:pStyle w:val="ConsPlusNormal"/>
        <w:jc w:val="center"/>
        <w:rPr>
          <w:rFonts w:ascii="Times New Roman" w:hAnsi="Times New Roman" w:cs="Times New Roman"/>
          <w:sz w:val="24"/>
          <w:szCs w:val="24"/>
        </w:rPr>
      </w:pPr>
    </w:p>
    <w:p w14:paraId="0E7AA468" w14:textId="18BAB767" w:rsidR="00D64652" w:rsidRPr="00C93183" w:rsidRDefault="00D64652" w:rsidP="00A01518">
      <w:pPr>
        <w:pStyle w:val="ConsPlusNormal"/>
        <w:jc w:val="right"/>
        <w:rPr>
          <w:rFonts w:ascii="Times New Roman" w:hAnsi="Times New Roman" w:cs="Times New Roman"/>
          <w:sz w:val="28"/>
          <w:szCs w:val="28"/>
        </w:rPr>
      </w:pPr>
      <w:r w:rsidRPr="00C93183">
        <w:rPr>
          <w:rFonts w:ascii="Times New Roman" w:hAnsi="Times New Roman" w:cs="Times New Roman"/>
          <w:sz w:val="24"/>
          <w:szCs w:val="24"/>
        </w:rPr>
        <w:t xml:space="preserve">                                                                                                     </w:t>
      </w:r>
      <w:r w:rsidRPr="00C93183">
        <w:rPr>
          <w:rFonts w:ascii="Times New Roman" w:hAnsi="Times New Roman" w:cs="Times New Roman"/>
          <w:sz w:val="28"/>
          <w:szCs w:val="28"/>
        </w:rPr>
        <w:t>У</w:t>
      </w:r>
      <w:r w:rsidR="00A01518" w:rsidRPr="00C93183">
        <w:rPr>
          <w:rFonts w:ascii="Times New Roman" w:hAnsi="Times New Roman" w:cs="Times New Roman"/>
          <w:sz w:val="28"/>
          <w:szCs w:val="28"/>
        </w:rPr>
        <w:t>тверждены</w:t>
      </w:r>
    </w:p>
    <w:p w14:paraId="326B3074" w14:textId="01FE2914" w:rsidR="00D64652" w:rsidRPr="00C93183" w:rsidRDefault="00D64652" w:rsidP="00A01518">
      <w:pPr>
        <w:pStyle w:val="ConsPlusNormal"/>
        <w:jc w:val="right"/>
        <w:rPr>
          <w:rFonts w:ascii="Times New Roman" w:hAnsi="Times New Roman" w:cs="Times New Roman"/>
          <w:sz w:val="28"/>
          <w:szCs w:val="28"/>
        </w:rPr>
      </w:pPr>
      <w:r w:rsidRPr="00C93183">
        <w:rPr>
          <w:rFonts w:ascii="Times New Roman" w:hAnsi="Times New Roman" w:cs="Times New Roman"/>
          <w:sz w:val="28"/>
          <w:szCs w:val="28"/>
        </w:rPr>
        <w:t>постановлением Правительства</w:t>
      </w:r>
    </w:p>
    <w:p w14:paraId="552EA04A" w14:textId="3AAFB44A" w:rsidR="00D64652" w:rsidRPr="00C93183" w:rsidRDefault="00D64652" w:rsidP="00A01518">
      <w:pPr>
        <w:pStyle w:val="ConsPlusNormal"/>
        <w:jc w:val="right"/>
        <w:rPr>
          <w:rFonts w:ascii="Times New Roman" w:hAnsi="Times New Roman" w:cs="Times New Roman"/>
          <w:sz w:val="28"/>
          <w:szCs w:val="28"/>
        </w:rPr>
      </w:pPr>
      <w:r w:rsidRPr="00C93183">
        <w:rPr>
          <w:rFonts w:ascii="Times New Roman" w:hAnsi="Times New Roman" w:cs="Times New Roman"/>
          <w:sz w:val="28"/>
          <w:szCs w:val="28"/>
        </w:rPr>
        <w:t xml:space="preserve">                                                                                   Республики Дагестан</w:t>
      </w:r>
    </w:p>
    <w:p w14:paraId="01A456D3" w14:textId="77777777" w:rsidR="00037F81" w:rsidRPr="00C93183" w:rsidRDefault="00037F81" w:rsidP="00A01518">
      <w:pPr>
        <w:pStyle w:val="ConsPlusNormal"/>
        <w:jc w:val="right"/>
        <w:rPr>
          <w:rFonts w:ascii="Times New Roman" w:hAnsi="Times New Roman" w:cs="Times New Roman"/>
          <w:sz w:val="28"/>
          <w:szCs w:val="28"/>
        </w:rPr>
      </w:pPr>
    </w:p>
    <w:p w14:paraId="42A86A68" w14:textId="75D69B4A" w:rsidR="00A01518" w:rsidRPr="00C93183" w:rsidRDefault="00A01518" w:rsidP="00A01518">
      <w:pPr>
        <w:pStyle w:val="ConsPlusNormal"/>
        <w:jc w:val="right"/>
        <w:rPr>
          <w:rFonts w:ascii="Times New Roman" w:hAnsi="Times New Roman" w:cs="Times New Roman"/>
          <w:sz w:val="28"/>
          <w:szCs w:val="28"/>
        </w:rPr>
      </w:pPr>
      <w:r w:rsidRPr="00C93183">
        <w:rPr>
          <w:rFonts w:ascii="Times New Roman" w:hAnsi="Times New Roman" w:cs="Times New Roman"/>
          <w:sz w:val="28"/>
          <w:szCs w:val="28"/>
        </w:rPr>
        <w:t>от «___</w:t>
      </w:r>
      <w:proofErr w:type="gramStart"/>
      <w:r w:rsidRPr="00C93183">
        <w:rPr>
          <w:rFonts w:ascii="Times New Roman" w:hAnsi="Times New Roman" w:cs="Times New Roman"/>
          <w:sz w:val="28"/>
          <w:szCs w:val="28"/>
        </w:rPr>
        <w:t>_»_</w:t>
      </w:r>
      <w:proofErr w:type="gramEnd"/>
      <w:r w:rsidRPr="00C93183">
        <w:rPr>
          <w:rFonts w:ascii="Times New Roman" w:hAnsi="Times New Roman" w:cs="Times New Roman"/>
          <w:sz w:val="28"/>
          <w:szCs w:val="28"/>
        </w:rPr>
        <w:t>__________ 2022 №___</w:t>
      </w:r>
    </w:p>
    <w:p w14:paraId="30CE5D01" w14:textId="3240BE97" w:rsidR="00D64652" w:rsidRPr="00C93183" w:rsidRDefault="00D64652" w:rsidP="00D64652">
      <w:pPr>
        <w:pStyle w:val="ConsPlusNormal"/>
        <w:jc w:val="both"/>
        <w:rPr>
          <w:rFonts w:ascii="Times New Roman" w:hAnsi="Times New Roman" w:cs="Times New Roman"/>
          <w:sz w:val="28"/>
          <w:szCs w:val="28"/>
        </w:rPr>
      </w:pPr>
    </w:p>
    <w:p w14:paraId="18913DE8" w14:textId="77777777" w:rsidR="00D64652" w:rsidRPr="00C93183" w:rsidRDefault="00D64652" w:rsidP="00D64652">
      <w:pPr>
        <w:pStyle w:val="ConsPlusNormal"/>
        <w:jc w:val="both"/>
        <w:rPr>
          <w:rFonts w:ascii="Times New Roman" w:hAnsi="Times New Roman" w:cs="Times New Roman"/>
          <w:sz w:val="28"/>
          <w:szCs w:val="28"/>
        </w:rPr>
      </w:pPr>
    </w:p>
    <w:p w14:paraId="2A719AA7" w14:textId="5DBAA811" w:rsidR="00806D5F" w:rsidRPr="00C93183" w:rsidRDefault="00D64652" w:rsidP="00D64652">
      <w:pPr>
        <w:pStyle w:val="ConsPlusTitle"/>
        <w:jc w:val="center"/>
        <w:rPr>
          <w:rFonts w:ascii="Times New Roman" w:eastAsiaTheme="minorEastAsia" w:hAnsi="Times New Roman" w:cs="Times New Roman"/>
          <w:bCs/>
          <w:sz w:val="28"/>
          <w:szCs w:val="28"/>
        </w:rPr>
      </w:pPr>
      <w:bookmarkStart w:id="0" w:name="P26"/>
      <w:bookmarkEnd w:id="0"/>
      <w:r w:rsidRPr="00C93183">
        <w:rPr>
          <w:rFonts w:ascii="Times New Roman" w:eastAsiaTheme="minorEastAsia" w:hAnsi="Times New Roman" w:cs="Times New Roman"/>
          <w:bCs/>
          <w:sz w:val="28"/>
          <w:szCs w:val="28"/>
        </w:rPr>
        <w:t>И</w:t>
      </w:r>
      <w:r w:rsidR="00806D5F" w:rsidRPr="00C93183">
        <w:rPr>
          <w:rFonts w:ascii="Times New Roman" w:eastAsiaTheme="minorEastAsia" w:hAnsi="Times New Roman" w:cs="Times New Roman"/>
          <w:bCs/>
          <w:sz w:val="28"/>
          <w:szCs w:val="28"/>
        </w:rPr>
        <w:t xml:space="preserve"> З М Е Н Е Н И Я</w:t>
      </w:r>
      <w:r w:rsidRPr="00C93183">
        <w:rPr>
          <w:rFonts w:ascii="Times New Roman" w:eastAsiaTheme="minorEastAsia" w:hAnsi="Times New Roman" w:cs="Times New Roman"/>
          <w:bCs/>
          <w:sz w:val="28"/>
          <w:szCs w:val="28"/>
        </w:rPr>
        <w:t>,</w:t>
      </w:r>
    </w:p>
    <w:p w14:paraId="0605C56E" w14:textId="4353D188" w:rsidR="00DA135B" w:rsidRPr="00C93183" w:rsidRDefault="00D64652" w:rsidP="00641E76">
      <w:pPr>
        <w:pStyle w:val="ConsPlusTitle"/>
        <w:jc w:val="center"/>
        <w:rPr>
          <w:rFonts w:ascii="Times New Roman" w:eastAsiaTheme="minorEastAsia" w:hAnsi="Times New Roman" w:cs="Times New Roman"/>
          <w:sz w:val="28"/>
          <w:szCs w:val="28"/>
        </w:rPr>
      </w:pPr>
      <w:r w:rsidRPr="00C93183">
        <w:rPr>
          <w:rFonts w:ascii="Times New Roman" w:eastAsiaTheme="minorEastAsia" w:hAnsi="Times New Roman" w:cs="Times New Roman"/>
          <w:bCs/>
          <w:sz w:val="28"/>
          <w:szCs w:val="28"/>
        </w:rPr>
        <w:t xml:space="preserve"> которые вносятся </w:t>
      </w:r>
      <w:r w:rsidRPr="00C93183">
        <w:rPr>
          <w:rFonts w:ascii="Times New Roman" w:hAnsi="Times New Roman" w:cs="Times New Roman"/>
          <w:sz w:val="28"/>
          <w:szCs w:val="28"/>
        </w:rPr>
        <w:t xml:space="preserve">в </w:t>
      </w:r>
      <w:r w:rsidRPr="00C93183">
        <w:rPr>
          <w:rFonts w:ascii="Times New Roman" w:eastAsiaTheme="minorEastAsia" w:hAnsi="Times New Roman" w:cs="Times New Roman"/>
          <w:sz w:val="28"/>
          <w:szCs w:val="28"/>
        </w:rPr>
        <w:t xml:space="preserve">Порядок предоставления грантов в форме субсидий </w:t>
      </w:r>
    </w:p>
    <w:p w14:paraId="31720EEE" w14:textId="5DB6A387" w:rsidR="00641E76" w:rsidRPr="00C93183" w:rsidRDefault="00D64652" w:rsidP="00641E76">
      <w:pPr>
        <w:pStyle w:val="ConsPlusTitle"/>
        <w:jc w:val="center"/>
        <w:rPr>
          <w:rFonts w:ascii="Times New Roman" w:eastAsiaTheme="minorEastAsia" w:hAnsi="Times New Roman" w:cs="Times New Roman"/>
          <w:sz w:val="28"/>
          <w:szCs w:val="28"/>
        </w:rPr>
      </w:pPr>
      <w:r w:rsidRPr="00C93183">
        <w:rPr>
          <w:rFonts w:ascii="Times New Roman" w:eastAsiaTheme="minorEastAsia" w:hAnsi="Times New Roman" w:cs="Times New Roman"/>
          <w:sz w:val="28"/>
          <w:szCs w:val="28"/>
        </w:rPr>
        <w:t>из республиканского бюджета Республики Дагестан на развитие семейных ферм и проектов «</w:t>
      </w:r>
      <w:proofErr w:type="spellStart"/>
      <w:r w:rsidRPr="00C93183">
        <w:rPr>
          <w:rFonts w:ascii="Times New Roman" w:eastAsiaTheme="minorEastAsia" w:hAnsi="Times New Roman" w:cs="Times New Roman"/>
          <w:sz w:val="28"/>
          <w:szCs w:val="28"/>
        </w:rPr>
        <w:t>Агропрогресс</w:t>
      </w:r>
      <w:proofErr w:type="spellEnd"/>
      <w:r w:rsidRPr="00C93183">
        <w:rPr>
          <w:rFonts w:ascii="Times New Roman" w:eastAsiaTheme="minorEastAsia" w:hAnsi="Times New Roman" w:cs="Times New Roman"/>
          <w:sz w:val="28"/>
          <w:szCs w:val="28"/>
        </w:rPr>
        <w:t>»</w:t>
      </w:r>
      <w:r w:rsidR="00FC6FE8" w:rsidRPr="00C93183">
        <w:rPr>
          <w:rFonts w:ascii="Times New Roman" w:eastAsiaTheme="minorEastAsia" w:hAnsi="Times New Roman" w:cs="Times New Roman"/>
          <w:sz w:val="28"/>
          <w:szCs w:val="28"/>
        </w:rPr>
        <w:t xml:space="preserve"> и</w:t>
      </w:r>
      <w:r w:rsidR="00641E76" w:rsidRPr="00C93183">
        <w:rPr>
          <w:rFonts w:ascii="Times New Roman" w:eastAsiaTheme="minorEastAsia" w:hAnsi="Times New Roman" w:cs="Times New Roman"/>
          <w:sz w:val="28"/>
          <w:szCs w:val="28"/>
        </w:rPr>
        <w:t xml:space="preserve"> Порядок </w:t>
      </w:r>
      <w:r w:rsidR="005C4D6B" w:rsidRPr="00C93183">
        <w:rPr>
          <w:rFonts w:ascii="Times New Roman" w:eastAsiaTheme="minorEastAsia" w:hAnsi="Times New Roman" w:cs="Times New Roman"/>
          <w:sz w:val="28"/>
          <w:szCs w:val="28"/>
        </w:rPr>
        <w:t>предоставления грантов</w:t>
      </w:r>
      <w:r w:rsidR="006C6B2C" w:rsidRPr="00C93183">
        <w:rPr>
          <w:rFonts w:ascii="Times New Roman" w:eastAsiaTheme="minorEastAsia" w:hAnsi="Times New Roman" w:cs="Times New Roman"/>
          <w:sz w:val="28"/>
          <w:szCs w:val="28"/>
        </w:rPr>
        <w:t xml:space="preserve"> в форме субсидий сельскохозяйственным потребительским кооперативам </w:t>
      </w:r>
    </w:p>
    <w:p w14:paraId="78BD0510" w14:textId="4FF97E60" w:rsidR="006C6B2C" w:rsidRPr="00C93183" w:rsidRDefault="006C6B2C" w:rsidP="00641E76">
      <w:pPr>
        <w:pStyle w:val="ConsPlusTitle"/>
        <w:jc w:val="center"/>
        <w:rPr>
          <w:rFonts w:ascii="Times New Roman" w:eastAsiaTheme="minorEastAsia" w:hAnsi="Times New Roman" w:cs="Times New Roman"/>
          <w:sz w:val="28"/>
          <w:szCs w:val="28"/>
        </w:rPr>
      </w:pPr>
      <w:r w:rsidRPr="00C93183">
        <w:rPr>
          <w:rFonts w:ascii="Times New Roman" w:eastAsiaTheme="minorEastAsia" w:hAnsi="Times New Roman" w:cs="Times New Roman"/>
          <w:sz w:val="28"/>
          <w:szCs w:val="28"/>
        </w:rPr>
        <w:t>Республики Дагестан на развитие материально-технической базы</w:t>
      </w:r>
    </w:p>
    <w:p w14:paraId="356F3DC8" w14:textId="77777777" w:rsidR="00DA135B" w:rsidRPr="00C93183" w:rsidRDefault="00DA135B" w:rsidP="00D64652">
      <w:pPr>
        <w:pStyle w:val="ConsPlusTitle"/>
        <w:jc w:val="center"/>
        <w:rPr>
          <w:rFonts w:ascii="Times New Roman" w:hAnsi="Times New Roman" w:cs="Times New Roman"/>
          <w:sz w:val="28"/>
          <w:szCs w:val="28"/>
        </w:rPr>
      </w:pPr>
    </w:p>
    <w:p w14:paraId="2B3F4B84" w14:textId="77777777" w:rsidR="006F5871" w:rsidRPr="003D2EDE" w:rsidRDefault="006F5871" w:rsidP="006F5871">
      <w:pPr>
        <w:pStyle w:val="ConsPlusTitle"/>
        <w:tabs>
          <w:tab w:val="left" w:pos="0"/>
        </w:tabs>
        <w:adjustRightInd w:val="0"/>
        <w:jc w:val="both"/>
        <w:rPr>
          <w:rFonts w:ascii="Times New Roman" w:eastAsiaTheme="minorEastAsia" w:hAnsi="Times New Roman" w:cs="Times New Roman"/>
          <w:b w:val="0"/>
          <w:bCs/>
          <w:sz w:val="28"/>
          <w:szCs w:val="28"/>
        </w:rPr>
      </w:pPr>
      <w:r w:rsidRPr="00C93183">
        <w:rPr>
          <w:rFonts w:ascii="Times New Roman" w:hAnsi="Times New Roman" w:cs="Times New Roman"/>
          <w:b w:val="0"/>
          <w:sz w:val="28"/>
          <w:szCs w:val="28"/>
        </w:rPr>
        <w:tab/>
      </w:r>
      <w:r w:rsidRPr="003D2EDE">
        <w:rPr>
          <w:rFonts w:ascii="Times New Roman" w:hAnsi="Times New Roman" w:cs="Times New Roman"/>
          <w:b w:val="0"/>
          <w:bCs/>
          <w:sz w:val="28"/>
          <w:szCs w:val="28"/>
        </w:rPr>
        <w:t xml:space="preserve">1. </w:t>
      </w:r>
      <w:r w:rsidR="006C6B2C" w:rsidRPr="003D2EDE">
        <w:rPr>
          <w:rFonts w:ascii="Times New Roman" w:hAnsi="Times New Roman" w:cs="Times New Roman"/>
          <w:b w:val="0"/>
          <w:bCs/>
          <w:sz w:val="28"/>
          <w:szCs w:val="28"/>
        </w:rPr>
        <w:t xml:space="preserve">В </w:t>
      </w:r>
      <w:r w:rsidR="006C6B2C" w:rsidRPr="003D2EDE">
        <w:rPr>
          <w:rFonts w:ascii="Times New Roman" w:eastAsiaTheme="minorEastAsia" w:hAnsi="Times New Roman" w:cs="Times New Roman"/>
          <w:b w:val="0"/>
          <w:bCs/>
          <w:sz w:val="28"/>
          <w:szCs w:val="28"/>
        </w:rPr>
        <w:t>Порядк</w:t>
      </w:r>
      <w:r w:rsidR="005061D0" w:rsidRPr="003D2EDE">
        <w:rPr>
          <w:rFonts w:ascii="Times New Roman" w:eastAsiaTheme="minorEastAsia" w:hAnsi="Times New Roman" w:cs="Times New Roman"/>
          <w:b w:val="0"/>
          <w:bCs/>
          <w:sz w:val="28"/>
          <w:szCs w:val="28"/>
        </w:rPr>
        <w:t>е</w:t>
      </w:r>
      <w:r w:rsidR="006C6B2C" w:rsidRPr="003D2EDE">
        <w:rPr>
          <w:rFonts w:ascii="Times New Roman" w:eastAsiaTheme="minorEastAsia" w:hAnsi="Times New Roman" w:cs="Times New Roman"/>
          <w:b w:val="0"/>
          <w:bCs/>
          <w:sz w:val="28"/>
          <w:szCs w:val="28"/>
        </w:rPr>
        <w:t xml:space="preserve"> предоставления грантов в форме субсидий </w:t>
      </w:r>
      <w:r w:rsidR="00580622" w:rsidRPr="003D2EDE">
        <w:rPr>
          <w:rFonts w:ascii="Times New Roman" w:eastAsiaTheme="minorEastAsia" w:hAnsi="Times New Roman" w:cs="Times New Roman"/>
          <w:b w:val="0"/>
          <w:bCs/>
          <w:sz w:val="28"/>
          <w:szCs w:val="28"/>
        </w:rPr>
        <w:t xml:space="preserve">                                                     </w:t>
      </w:r>
      <w:r w:rsidR="006C6B2C" w:rsidRPr="003D2EDE">
        <w:rPr>
          <w:rFonts w:ascii="Times New Roman" w:eastAsiaTheme="minorEastAsia" w:hAnsi="Times New Roman" w:cs="Times New Roman"/>
          <w:b w:val="0"/>
          <w:bCs/>
          <w:sz w:val="28"/>
          <w:szCs w:val="28"/>
        </w:rPr>
        <w:t>из республиканского бюджета Республики Дагестан на развитие семейных ферм и проектов «</w:t>
      </w:r>
      <w:proofErr w:type="spellStart"/>
      <w:r w:rsidR="006C6B2C" w:rsidRPr="003D2EDE">
        <w:rPr>
          <w:rFonts w:ascii="Times New Roman" w:eastAsiaTheme="minorEastAsia" w:hAnsi="Times New Roman" w:cs="Times New Roman"/>
          <w:b w:val="0"/>
          <w:bCs/>
          <w:sz w:val="28"/>
          <w:szCs w:val="28"/>
        </w:rPr>
        <w:t>Агропрогресс</w:t>
      </w:r>
      <w:proofErr w:type="spellEnd"/>
      <w:r w:rsidR="006C6B2C" w:rsidRPr="003D2EDE">
        <w:rPr>
          <w:rFonts w:ascii="Times New Roman" w:eastAsiaTheme="minorEastAsia" w:hAnsi="Times New Roman" w:cs="Times New Roman"/>
          <w:b w:val="0"/>
          <w:bCs/>
          <w:sz w:val="28"/>
          <w:szCs w:val="28"/>
        </w:rPr>
        <w:t>»:</w:t>
      </w:r>
    </w:p>
    <w:p w14:paraId="4EE9AF0A" w14:textId="76750FFD" w:rsidR="00D10959" w:rsidRDefault="00C46FE0" w:rsidP="006F5871">
      <w:pPr>
        <w:pStyle w:val="ConsPlusTitle"/>
        <w:tabs>
          <w:tab w:val="left" w:pos="0"/>
        </w:tabs>
        <w:adjustRightInd w:val="0"/>
        <w:ind w:firstLine="567"/>
        <w:jc w:val="both"/>
        <w:rPr>
          <w:rFonts w:ascii="Times New Roman" w:hAnsi="Times New Roman" w:cs="Times New Roman"/>
          <w:b w:val="0"/>
          <w:bCs/>
          <w:sz w:val="28"/>
          <w:szCs w:val="28"/>
        </w:rPr>
      </w:pPr>
      <w:bookmarkStart w:id="1" w:name="_Hlk100652026"/>
      <w:r w:rsidRPr="00C93183">
        <w:rPr>
          <w:rFonts w:ascii="Times New Roman" w:hAnsi="Times New Roman" w:cs="Times New Roman"/>
          <w:b w:val="0"/>
          <w:bCs/>
          <w:sz w:val="28"/>
          <w:szCs w:val="28"/>
        </w:rPr>
        <w:t xml:space="preserve">1) </w:t>
      </w:r>
      <w:bookmarkStart w:id="2" w:name="_Hlk109396920"/>
      <w:r w:rsidR="00D10959" w:rsidRPr="00C93183">
        <w:rPr>
          <w:rFonts w:ascii="Times New Roman" w:hAnsi="Times New Roman" w:cs="Times New Roman"/>
          <w:b w:val="0"/>
          <w:bCs/>
          <w:sz w:val="28"/>
          <w:szCs w:val="28"/>
        </w:rPr>
        <w:t>в пункте 2:</w:t>
      </w:r>
    </w:p>
    <w:p w14:paraId="63A4ACE2" w14:textId="4142C772" w:rsidR="00CD4263" w:rsidRPr="00215554" w:rsidRDefault="00CA31F9" w:rsidP="00634218">
      <w:pPr>
        <w:autoSpaceDE w:val="0"/>
        <w:autoSpaceDN w:val="0"/>
        <w:adjustRightInd w:val="0"/>
        <w:spacing w:after="0" w:line="240" w:lineRule="auto"/>
        <w:ind w:firstLine="567"/>
        <w:jc w:val="both"/>
        <w:rPr>
          <w:rFonts w:ascii="Times New Roman" w:hAnsi="Times New Roman" w:cs="Times New Roman"/>
          <w:bCs/>
          <w:sz w:val="28"/>
          <w:szCs w:val="28"/>
          <w:highlight w:val="yellow"/>
        </w:rPr>
      </w:pPr>
      <w:bookmarkStart w:id="3" w:name="_Hlk119502599"/>
      <w:r w:rsidRPr="00215554">
        <w:rPr>
          <w:rFonts w:ascii="Times New Roman" w:hAnsi="Times New Roman" w:cs="Times New Roman"/>
          <w:bCs/>
          <w:sz w:val="28"/>
          <w:szCs w:val="28"/>
          <w:highlight w:val="yellow"/>
        </w:rPr>
        <w:t xml:space="preserve">а) </w:t>
      </w:r>
      <w:r w:rsidR="00CD4263" w:rsidRPr="00215554">
        <w:rPr>
          <w:rFonts w:ascii="Times New Roman" w:hAnsi="Times New Roman" w:cs="Times New Roman"/>
          <w:bCs/>
          <w:sz w:val="28"/>
          <w:szCs w:val="28"/>
          <w:highlight w:val="yellow"/>
        </w:rPr>
        <w:t xml:space="preserve">в </w:t>
      </w:r>
      <w:r w:rsidRPr="00215554">
        <w:rPr>
          <w:rFonts w:ascii="Times New Roman" w:hAnsi="Times New Roman" w:cs="Times New Roman"/>
          <w:bCs/>
          <w:sz w:val="28"/>
          <w:szCs w:val="28"/>
          <w:highlight w:val="yellow"/>
        </w:rPr>
        <w:t>абзац</w:t>
      </w:r>
      <w:r w:rsidR="00CD4263" w:rsidRPr="00215554">
        <w:rPr>
          <w:rFonts w:ascii="Times New Roman" w:hAnsi="Times New Roman" w:cs="Times New Roman"/>
          <w:bCs/>
          <w:sz w:val="28"/>
          <w:szCs w:val="28"/>
          <w:highlight w:val="yellow"/>
        </w:rPr>
        <w:t>е втором после слов</w:t>
      </w:r>
      <w:r w:rsidR="00CD4263" w:rsidRPr="00215554">
        <w:rPr>
          <w:rFonts w:ascii="Times New Roman" w:eastAsia="Calibri" w:hAnsi="Times New Roman" w:cs="Times New Roman"/>
          <w:sz w:val="28"/>
          <w:szCs w:val="28"/>
          <w:highlight w:val="yellow"/>
        </w:rPr>
        <w:t xml:space="preserve"> «входящие в состав городских поселений,</w:t>
      </w:r>
      <w:r w:rsidR="00CD4263" w:rsidRPr="00215554">
        <w:rPr>
          <w:rFonts w:ascii="Times New Roman" w:hAnsi="Times New Roman" w:cs="Times New Roman"/>
          <w:bCs/>
          <w:sz w:val="28"/>
          <w:szCs w:val="28"/>
          <w:highlight w:val="yellow"/>
        </w:rPr>
        <w:t>» добавить слова «</w:t>
      </w:r>
      <w:r w:rsidR="00CD4263" w:rsidRPr="00215554">
        <w:rPr>
          <w:rFonts w:ascii="Times New Roman" w:eastAsia="Calibri" w:hAnsi="Times New Roman" w:cs="Times New Roman"/>
          <w:sz w:val="28"/>
          <w:szCs w:val="28"/>
          <w:highlight w:val="yellow"/>
        </w:rPr>
        <w:t>муниципальных округов,»</w:t>
      </w:r>
      <w:r w:rsidR="00CD4263" w:rsidRPr="00215554">
        <w:rPr>
          <w:rFonts w:ascii="Times New Roman" w:hAnsi="Times New Roman" w:cs="Times New Roman"/>
          <w:bCs/>
          <w:sz w:val="28"/>
          <w:szCs w:val="28"/>
          <w:highlight w:val="yellow"/>
        </w:rPr>
        <w:t>;</w:t>
      </w:r>
    </w:p>
    <w:p w14:paraId="39EA4844" w14:textId="2AA28955" w:rsidR="00CD4263" w:rsidRPr="00215554" w:rsidRDefault="00CD4263" w:rsidP="00481C4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215554">
        <w:rPr>
          <w:rFonts w:ascii="Times New Roman" w:hAnsi="Times New Roman" w:cs="Times New Roman"/>
          <w:bCs/>
          <w:sz w:val="28"/>
          <w:szCs w:val="28"/>
          <w:highlight w:val="yellow"/>
        </w:rPr>
        <w:t>б) абзац третий изложить в следующей редакции: «</w:t>
      </w:r>
      <w:r w:rsidR="00E501B9" w:rsidRPr="00215554">
        <w:rPr>
          <w:rFonts w:ascii="Times New Roman" w:hAnsi="Times New Roman" w:cs="Times New Roman"/>
          <w:sz w:val="28"/>
          <w:szCs w:val="28"/>
          <w:highlight w:val="yellow"/>
        </w:rPr>
        <w:t>сельские агломерации Республики Дагестан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территорий Республики Дагестан и сельских агломераций Республики Дагестан определяется приказом Министерства.»</w:t>
      </w:r>
    </w:p>
    <w:p w14:paraId="78D5690F" w14:textId="20A286C8" w:rsidR="00634218" w:rsidRPr="00634218" w:rsidRDefault="00481C4A" w:rsidP="00634218">
      <w:pPr>
        <w:autoSpaceDE w:val="0"/>
        <w:autoSpaceDN w:val="0"/>
        <w:adjustRightInd w:val="0"/>
        <w:spacing w:after="0" w:line="240" w:lineRule="auto"/>
        <w:ind w:firstLine="567"/>
        <w:jc w:val="both"/>
        <w:rPr>
          <w:rFonts w:ascii="Times New Roman" w:hAnsi="Times New Roman" w:cs="Times New Roman"/>
          <w:bCs/>
          <w:sz w:val="28"/>
          <w:szCs w:val="28"/>
        </w:rPr>
      </w:pPr>
      <w:r w:rsidRPr="00215554">
        <w:rPr>
          <w:rFonts w:ascii="Times New Roman" w:hAnsi="Times New Roman" w:cs="Times New Roman"/>
          <w:bCs/>
          <w:sz w:val="28"/>
          <w:szCs w:val="28"/>
          <w:highlight w:val="yellow"/>
        </w:rPr>
        <w:t>в</w:t>
      </w:r>
      <w:r w:rsidR="00634218" w:rsidRPr="00215554">
        <w:rPr>
          <w:rFonts w:ascii="Times New Roman" w:hAnsi="Times New Roman" w:cs="Times New Roman"/>
          <w:bCs/>
          <w:sz w:val="28"/>
          <w:szCs w:val="28"/>
          <w:highlight w:val="yellow"/>
        </w:rPr>
        <w:t xml:space="preserve">) </w:t>
      </w:r>
      <w:bookmarkStart w:id="4" w:name="_Hlk119400445"/>
      <w:bookmarkStart w:id="5" w:name="_Hlk119504827"/>
      <w:r w:rsidRPr="00215554">
        <w:rPr>
          <w:rFonts w:ascii="Times New Roman" w:hAnsi="Times New Roman" w:cs="Times New Roman"/>
          <w:bCs/>
          <w:sz w:val="28"/>
          <w:szCs w:val="28"/>
          <w:highlight w:val="yellow"/>
        </w:rPr>
        <w:t xml:space="preserve">в </w:t>
      </w:r>
      <w:r w:rsidR="00634218" w:rsidRPr="00215554">
        <w:rPr>
          <w:rFonts w:ascii="Times New Roman" w:hAnsi="Times New Roman" w:cs="Times New Roman"/>
          <w:bCs/>
          <w:sz w:val="28"/>
          <w:szCs w:val="28"/>
          <w:highlight w:val="yellow"/>
        </w:rPr>
        <w:t>абзац</w:t>
      </w:r>
      <w:r w:rsidRPr="00215554">
        <w:rPr>
          <w:rFonts w:ascii="Times New Roman" w:hAnsi="Times New Roman" w:cs="Times New Roman"/>
          <w:bCs/>
          <w:sz w:val="28"/>
          <w:szCs w:val="28"/>
          <w:highlight w:val="yellow"/>
        </w:rPr>
        <w:t xml:space="preserve">е восьмом после </w:t>
      </w:r>
      <w:proofErr w:type="gramStart"/>
      <w:r w:rsidRPr="00215554">
        <w:rPr>
          <w:rFonts w:ascii="Times New Roman" w:hAnsi="Times New Roman" w:cs="Times New Roman"/>
          <w:bCs/>
          <w:sz w:val="28"/>
          <w:szCs w:val="28"/>
          <w:highlight w:val="yellow"/>
        </w:rPr>
        <w:t xml:space="preserve">слов </w:t>
      </w:r>
      <w:r w:rsidR="00634218" w:rsidRPr="00215554">
        <w:rPr>
          <w:rFonts w:ascii="Times New Roman" w:hAnsi="Times New Roman" w:cs="Times New Roman"/>
          <w:bCs/>
          <w:sz w:val="28"/>
          <w:szCs w:val="28"/>
          <w:highlight w:val="yellow"/>
        </w:rPr>
        <w:t xml:space="preserve"> </w:t>
      </w:r>
      <w:r w:rsidRPr="00215554">
        <w:rPr>
          <w:rFonts w:ascii="Times New Roman" w:hAnsi="Times New Roman" w:cs="Times New Roman"/>
          <w:bCs/>
          <w:sz w:val="28"/>
          <w:szCs w:val="28"/>
          <w:highlight w:val="yellow"/>
        </w:rPr>
        <w:t>«</w:t>
      </w:r>
      <w:proofErr w:type="gramEnd"/>
      <w:r w:rsidRPr="00215554">
        <w:rPr>
          <w:rFonts w:ascii="Times New Roman" w:hAnsi="Times New Roman" w:cs="Times New Roman"/>
          <w:bCs/>
          <w:sz w:val="28"/>
          <w:szCs w:val="28"/>
          <w:highlight w:val="yellow"/>
        </w:rPr>
        <w:t xml:space="preserve">документ (бизнес-план),» </w:t>
      </w:r>
      <w:bookmarkEnd w:id="4"/>
      <w:r w:rsidRPr="00215554">
        <w:rPr>
          <w:rFonts w:ascii="Times New Roman" w:hAnsi="Times New Roman" w:cs="Times New Roman"/>
          <w:bCs/>
          <w:sz w:val="28"/>
          <w:szCs w:val="28"/>
          <w:highlight w:val="yellow"/>
        </w:rPr>
        <w:t>добавить слова «</w:t>
      </w:r>
      <w:r w:rsidRPr="00215554">
        <w:rPr>
          <w:rFonts w:ascii="Times New Roman" w:eastAsia="Calibri" w:hAnsi="Times New Roman" w:cs="Times New Roman"/>
          <w:sz w:val="28"/>
          <w:szCs w:val="28"/>
          <w:highlight w:val="yellow"/>
        </w:rPr>
        <w:t xml:space="preserve"> а начиная с 2024 года – по форме, установленной Министерством сельского хозяйства Российской Федерации,»</w:t>
      </w:r>
    </w:p>
    <w:bookmarkEnd w:id="3"/>
    <w:bookmarkEnd w:id="5"/>
    <w:p w14:paraId="75A4D8E7" w14:textId="46CE3EF6" w:rsidR="00841BAF" w:rsidRDefault="003F0039" w:rsidP="00841BAF">
      <w:pPr>
        <w:pStyle w:val="ConsPlusTitle"/>
        <w:tabs>
          <w:tab w:val="left" w:pos="0"/>
        </w:tabs>
        <w:adjustRightInd w:val="0"/>
        <w:ind w:firstLine="567"/>
        <w:jc w:val="both"/>
        <w:rPr>
          <w:rFonts w:ascii="Times New Roman" w:hAnsi="Times New Roman" w:cs="Times New Roman"/>
          <w:b w:val="0"/>
          <w:bCs/>
          <w:sz w:val="28"/>
          <w:szCs w:val="28"/>
        </w:rPr>
      </w:pPr>
      <w:r>
        <w:rPr>
          <w:rFonts w:ascii="Times New Roman" w:hAnsi="Times New Roman" w:cs="Times New Roman"/>
          <w:b w:val="0"/>
          <w:bCs/>
          <w:sz w:val="28"/>
          <w:szCs w:val="28"/>
        </w:rPr>
        <w:t>г</w:t>
      </w:r>
      <w:r w:rsidR="009D0735" w:rsidRPr="00841BAF">
        <w:rPr>
          <w:rFonts w:ascii="Times New Roman" w:hAnsi="Times New Roman" w:cs="Times New Roman"/>
          <w:b w:val="0"/>
          <w:bCs/>
          <w:sz w:val="28"/>
          <w:szCs w:val="28"/>
        </w:rPr>
        <w:t xml:space="preserve">) </w:t>
      </w:r>
      <w:r w:rsidR="00841BAF" w:rsidRPr="00841BAF">
        <w:rPr>
          <w:rFonts w:ascii="Times New Roman" w:hAnsi="Times New Roman" w:cs="Times New Roman"/>
          <w:b w:val="0"/>
          <w:bCs/>
          <w:sz w:val="28"/>
          <w:szCs w:val="28"/>
        </w:rPr>
        <w:t>абзац</w:t>
      </w:r>
      <w:r w:rsidR="00841BAF" w:rsidRPr="00FE2AAF">
        <w:rPr>
          <w:rFonts w:ascii="Times New Roman" w:hAnsi="Times New Roman" w:cs="Times New Roman"/>
          <w:b w:val="0"/>
          <w:bCs/>
          <w:sz w:val="28"/>
          <w:szCs w:val="28"/>
        </w:rPr>
        <w:t xml:space="preserve"> </w:t>
      </w:r>
      <w:r w:rsidR="00841BAF">
        <w:rPr>
          <w:rFonts w:ascii="Times New Roman" w:hAnsi="Times New Roman" w:cs="Times New Roman"/>
          <w:b w:val="0"/>
          <w:bCs/>
          <w:sz w:val="28"/>
          <w:szCs w:val="28"/>
        </w:rPr>
        <w:t>десятый</w:t>
      </w:r>
      <w:r w:rsidR="00841BAF" w:rsidRPr="00FE2AAF">
        <w:rPr>
          <w:rFonts w:ascii="Times New Roman" w:hAnsi="Times New Roman" w:cs="Times New Roman"/>
          <w:b w:val="0"/>
          <w:bCs/>
          <w:sz w:val="28"/>
          <w:szCs w:val="28"/>
        </w:rPr>
        <w:t xml:space="preserve"> изложить в следующей редакции:</w:t>
      </w:r>
    </w:p>
    <w:p w14:paraId="7AA70A50" w14:textId="4F73FFA1" w:rsidR="00841BAF" w:rsidRDefault="00841BAF" w:rsidP="000A5D89">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841BAF">
        <w:rPr>
          <w:rFonts w:ascii="Times New Roman" w:hAnsi="Times New Roman" w:cs="Times New Roman"/>
          <w:bCs/>
          <w:sz w:val="28"/>
          <w:szCs w:val="28"/>
        </w:rPr>
        <w:t>плановые показатели деятельности - производственные и экономические показатели, включа</w:t>
      </w:r>
      <w:r w:rsidR="001843F3">
        <w:rPr>
          <w:rFonts w:ascii="Times New Roman" w:hAnsi="Times New Roman" w:cs="Times New Roman"/>
          <w:bCs/>
          <w:sz w:val="28"/>
          <w:szCs w:val="28"/>
        </w:rPr>
        <w:t>емые в проект грантополучателя,</w:t>
      </w:r>
      <w:r w:rsidRPr="00841BAF">
        <w:rPr>
          <w:rFonts w:ascii="Times New Roman" w:hAnsi="Times New Roman" w:cs="Times New Roman"/>
          <w:bCs/>
          <w:sz w:val="28"/>
          <w:szCs w:val="28"/>
        </w:rPr>
        <w:t xml:space="preserve"> </w:t>
      </w:r>
      <w:bookmarkStart w:id="6" w:name="_Hlk121152681"/>
      <w:r w:rsidR="000A5D89" w:rsidRPr="000A5D89">
        <w:rPr>
          <w:rFonts w:ascii="Times New Roman" w:hAnsi="Times New Roman" w:cs="Times New Roman"/>
          <w:bCs/>
          <w:sz w:val="28"/>
          <w:szCs w:val="28"/>
          <w:highlight w:val="green"/>
        </w:rPr>
        <w:t>в том числе количество новых работников, трудоустроенных</w:t>
      </w:r>
      <w:r w:rsidR="000A5D89">
        <w:rPr>
          <w:rFonts w:ascii="Times New Roman" w:hAnsi="Times New Roman" w:cs="Times New Roman"/>
          <w:bCs/>
          <w:sz w:val="28"/>
          <w:szCs w:val="28"/>
          <w:highlight w:val="green"/>
        </w:rPr>
        <w:t xml:space="preserve"> </w:t>
      </w:r>
      <w:r w:rsidR="000A5D89" w:rsidRPr="000A5D89">
        <w:rPr>
          <w:rFonts w:ascii="Times New Roman" w:hAnsi="Times New Roman" w:cs="Times New Roman"/>
          <w:bCs/>
          <w:sz w:val="28"/>
          <w:szCs w:val="28"/>
          <w:highlight w:val="green"/>
        </w:rPr>
        <w:t>на постоянную работу, сведения о которых подтверждаются справкой</w:t>
      </w:r>
      <w:r w:rsidR="000A5D89">
        <w:rPr>
          <w:rFonts w:ascii="Times New Roman" w:hAnsi="Times New Roman" w:cs="Times New Roman"/>
          <w:bCs/>
          <w:sz w:val="28"/>
          <w:szCs w:val="28"/>
          <w:highlight w:val="green"/>
        </w:rPr>
        <w:t xml:space="preserve"> </w:t>
      </w:r>
      <w:r w:rsidR="000A5D89" w:rsidRPr="000A5D89">
        <w:rPr>
          <w:rFonts w:ascii="Times New Roman" w:hAnsi="Times New Roman" w:cs="Times New Roman"/>
          <w:bCs/>
          <w:sz w:val="28"/>
          <w:szCs w:val="28"/>
          <w:highlight w:val="green"/>
        </w:rPr>
        <w:t>налогового органа</w:t>
      </w:r>
      <w:bookmarkEnd w:id="6"/>
      <w:r w:rsidRPr="00841BAF">
        <w:rPr>
          <w:rFonts w:ascii="Times New Roman" w:hAnsi="Times New Roman" w:cs="Times New Roman"/>
          <w:bCs/>
          <w:sz w:val="28"/>
          <w:szCs w:val="28"/>
          <w:highlight w:val="green"/>
        </w:rPr>
        <w:t>, сохранение созданных рабочих мест для трудоустройства на постоянную работу новых работников в течение не менее чем 5 лет с даты получения гранта,</w:t>
      </w:r>
      <w:r w:rsidR="001843F3" w:rsidRPr="001843F3">
        <w:rPr>
          <w:rFonts w:ascii="Times New Roman" w:hAnsi="Times New Roman" w:cs="Times New Roman"/>
          <w:bCs/>
          <w:sz w:val="28"/>
          <w:szCs w:val="28"/>
        </w:rPr>
        <w:t xml:space="preserve"> </w:t>
      </w:r>
      <w:r w:rsidR="001843F3" w:rsidRPr="00841BAF">
        <w:rPr>
          <w:rFonts w:ascii="Times New Roman" w:hAnsi="Times New Roman" w:cs="Times New Roman"/>
          <w:bCs/>
          <w:sz w:val="28"/>
          <w:szCs w:val="28"/>
        </w:rPr>
        <w:t>проект "</w:t>
      </w:r>
      <w:proofErr w:type="spellStart"/>
      <w:r w:rsidR="001843F3" w:rsidRPr="00841BAF">
        <w:rPr>
          <w:rFonts w:ascii="Times New Roman" w:hAnsi="Times New Roman" w:cs="Times New Roman"/>
          <w:bCs/>
          <w:sz w:val="28"/>
          <w:szCs w:val="28"/>
        </w:rPr>
        <w:t>Агропрогресс</w:t>
      </w:r>
      <w:proofErr w:type="spellEnd"/>
      <w:r w:rsidR="001843F3" w:rsidRPr="00841BAF">
        <w:rPr>
          <w:rFonts w:ascii="Times New Roman" w:hAnsi="Times New Roman" w:cs="Times New Roman"/>
          <w:bCs/>
          <w:sz w:val="28"/>
          <w:szCs w:val="28"/>
        </w:rPr>
        <w:t>"</w:t>
      </w:r>
      <w:r w:rsidR="001843F3">
        <w:rPr>
          <w:rFonts w:ascii="Times New Roman" w:hAnsi="Times New Roman" w:cs="Times New Roman"/>
          <w:bCs/>
          <w:sz w:val="28"/>
          <w:szCs w:val="28"/>
        </w:rPr>
        <w:t xml:space="preserve">, </w:t>
      </w:r>
      <w:r w:rsidRPr="00841BAF">
        <w:rPr>
          <w:rFonts w:ascii="Times New Roman" w:hAnsi="Times New Roman" w:cs="Times New Roman"/>
          <w:bCs/>
          <w:sz w:val="28"/>
          <w:szCs w:val="28"/>
        </w:rPr>
        <w:t xml:space="preserve">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Министерством;</w:t>
      </w:r>
      <w:r>
        <w:rPr>
          <w:rFonts w:ascii="Times New Roman" w:hAnsi="Times New Roman" w:cs="Times New Roman"/>
          <w:bCs/>
          <w:sz w:val="28"/>
          <w:szCs w:val="28"/>
        </w:rPr>
        <w:t>»;</w:t>
      </w:r>
    </w:p>
    <w:p w14:paraId="009B1627" w14:textId="77777777" w:rsidR="0097018F" w:rsidRDefault="003F0039" w:rsidP="0097018F">
      <w:pPr>
        <w:pStyle w:val="ConsPlusTitle"/>
        <w:tabs>
          <w:tab w:val="left" w:pos="0"/>
        </w:tabs>
        <w:adjustRightInd w:val="0"/>
        <w:ind w:firstLine="567"/>
        <w:jc w:val="both"/>
        <w:rPr>
          <w:rFonts w:ascii="Times New Roman" w:hAnsi="Times New Roman" w:cs="Times New Roman"/>
          <w:b w:val="0"/>
          <w:bCs/>
          <w:sz w:val="28"/>
          <w:szCs w:val="28"/>
        </w:rPr>
      </w:pPr>
      <w:r w:rsidRPr="006E5D8C">
        <w:rPr>
          <w:rFonts w:ascii="Times New Roman" w:hAnsi="Times New Roman" w:cs="Times New Roman"/>
          <w:b w:val="0"/>
          <w:bCs/>
          <w:sz w:val="28"/>
          <w:szCs w:val="28"/>
        </w:rPr>
        <w:t>д</w:t>
      </w:r>
      <w:r w:rsidR="00FE2AAF" w:rsidRPr="006E5D8C">
        <w:rPr>
          <w:rFonts w:ascii="Times New Roman" w:hAnsi="Times New Roman" w:cs="Times New Roman"/>
          <w:b w:val="0"/>
          <w:bCs/>
          <w:sz w:val="28"/>
          <w:szCs w:val="28"/>
        </w:rPr>
        <w:t xml:space="preserve">) </w:t>
      </w:r>
      <w:bookmarkStart w:id="7" w:name="_Hlk119399735"/>
      <w:r w:rsidR="0097018F" w:rsidRPr="00FE2AAF">
        <w:rPr>
          <w:rFonts w:ascii="Times New Roman" w:hAnsi="Times New Roman" w:cs="Times New Roman"/>
          <w:b w:val="0"/>
          <w:bCs/>
          <w:sz w:val="28"/>
          <w:szCs w:val="28"/>
        </w:rPr>
        <w:t xml:space="preserve">абзац </w:t>
      </w:r>
      <w:r w:rsidR="0097018F">
        <w:rPr>
          <w:rFonts w:ascii="Times New Roman" w:hAnsi="Times New Roman" w:cs="Times New Roman"/>
          <w:b w:val="0"/>
          <w:bCs/>
          <w:sz w:val="28"/>
          <w:szCs w:val="28"/>
        </w:rPr>
        <w:t>одиннадцатый</w:t>
      </w:r>
      <w:r w:rsidR="0097018F" w:rsidRPr="00FE2AAF">
        <w:rPr>
          <w:rFonts w:ascii="Times New Roman" w:hAnsi="Times New Roman" w:cs="Times New Roman"/>
          <w:b w:val="0"/>
          <w:bCs/>
          <w:sz w:val="28"/>
          <w:szCs w:val="28"/>
        </w:rPr>
        <w:t xml:space="preserve"> изложить в следующей редакции:</w:t>
      </w:r>
    </w:p>
    <w:bookmarkEnd w:id="7"/>
    <w:p w14:paraId="58AD7FFA" w14:textId="33BA89F9" w:rsidR="0097018F" w:rsidRPr="00CA7CEE" w:rsidRDefault="0097018F" w:rsidP="00CA7CE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lastRenderedPageBreak/>
        <w:t>«</w:t>
      </w:r>
      <w:r w:rsidRPr="00C54AD4">
        <w:rPr>
          <w:rFonts w:ascii="Times New Roman" w:hAnsi="Times New Roman" w:cs="Times New Roman"/>
          <w:bCs/>
          <w:sz w:val="28"/>
          <w:szCs w:val="28"/>
        </w:rPr>
        <w:t xml:space="preserve">грант на развитие семейной фермы - бюджетные ассигнования, </w:t>
      </w:r>
      <w:r w:rsidRPr="00C54AD4">
        <w:rPr>
          <w:rFonts w:ascii="Times New Roman" w:eastAsia="Calibri" w:hAnsi="Times New Roman" w:cs="Times New Roman"/>
          <w:sz w:val="28"/>
          <w:szCs w:val="28"/>
          <w:highlight w:val="green"/>
        </w:rPr>
        <w:t>перечисляемые</w:t>
      </w:r>
      <w:r w:rsidRPr="00C54AD4">
        <w:rPr>
          <w:rFonts w:ascii="Times New Roman" w:hAnsi="Times New Roman" w:cs="Times New Roman"/>
          <w:bCs/>
          <w:sz w:val="28"/>
          <w:szCs w:val="28"/>
        </w:rPr>
        <w:t xml:space="preserve"> из республиканского бюджета в соответствии с решением комиссии по отбору семейной фермы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(далее - Государственная программа Республики Дагестан), в целях развития на сельских территориях или территориях сельской агломерации малого и среднего предпринимательства</w:t>
      </w:r>
      <w:r>
        <w:rPr>
          <w:rFonts w:ascii="Times New Roman" w:hAnsi="Times New Roman" w:cs="Times New Roman"/>
          <w:bCs/>
          <w:sz w:val="28"/>
          <w:szCs w:val="28"/>
        </w:rPr>
        <w:t xml:space="preserve">, </w:t>
      </w:r>
      <w:r w:rsidRPr="00C54AD4">
        <w:rPr>
          <w:rFonts w:ascii="Times New Roman" w:eastAsia="Calibri" w:hAnsi="Times New Roman" w:cs="Times New Roman"/>
          <w:sz w:val="28"/>
          <w:szCs w:val="28"/>
          <w:highlight w:val="green"/>
        </w:rPr>
        <w:t xml:space="preserve">реализации </w:t>
      </w:r>
      <w:r>
        <w:rPr>
          <w:rFonts w:ascii="Times New Roman" w:eastAsia="Calibri" w:hAnsi="Times New Roman" w:cs="Times New Roman"/>
          <w:sz w:val="28"/>
          <w:szCs w:val="28"/>
          <w:highlight w:val="green"/>
        </w:rPr>
        <w:t>П</w:t>
      </w:r>
      <w:r w:rsidRPr="00C54AD4">
        <w:rPr>
          <w:rFonts w:ascii="Times New Roman" w:eastAsia="Calibri" w:hAnsi="Times New Roman" w:cs="Times New Roman"/>
          <w:sz w:val="28"/>
          <w:szCs w:val="28"/>
          <w:highlight w:val="green"/>
        </w:rPr>
        <w:t xml:space="preserve">роекта грантополучателя </w:t>
      </w:r>
      <w:bookmarkStart w:id="8" w:name="_Hlk119503243"/>
      <w:r w:rsidRPr="00C54AD4">
        <w:rPr>
          <w:rFonts w:ascii="Times New Roman" w:eastAsia="Calibri" w:hAnsi="Times New Roman" w:cs="Times New Roman"/>
          <w:sz w:val="28"/>
          <w:szCs w:val="28"/>
          <w:highlight w:val="green"/>
        </w:rPr>
        <w:t xml:space="preserve">и </w:t>
      </w:r>
      <w:bookmarkStart w:id="9" w:name="_Hlk119576190"/>
      <w:r w:rsidRPr="00C54AD4">
        <w:rPr>
          <w:rFonts w:ascii="Times New Roman" w:eastAsia="Calibri" w:hAnsi="Times New Roman" w:cs="Times New Roman"/>
          <w:sz w:val="28"/>
          <w:szCs w:val="28"/>
          <w:highlight w:val="green"/>
        </w:rPr>
        <w:t xml:space="preserve">трудоустройства </w:t>
      </w:r>
      <w:r w:rsidRPr="00C54AD4">
        <w:rPr>
          <w:rFonts w:ascii="Times New Roman" w:eastAsia="Calibri" w:hAnsi="Times New Roman" w:cs="Times New Roman"/>
          <w:bCs/>
          <w:sz w:val="28"/>
          <w:szCs w:val="28"/>
          <w:highlight w:val="green"/>
        </w:rPr>
        <w:t>на данных территориях</w:t>
      </w:r>
      <w:r w:rsidRPr="00C54AD4">
        <w:rPr>
          <w:rFonts w:ascii="Times New Roman" w:eastAsia="Calibri" w:hAnsi="Times New Roman" w:cs="Times New Roman"/>
          <w:sz w:val="28"/>
          <w:szCs w:val="28"/>
          <w:highlight w:val="green"/>
        </w:rPr>
        <w:t xml:space="preserve"> на постоянную работу новых работников </w:t>
      </w:r>
      <w:bookmarkEnd w:id="9"/>
      <w:r w:rsidRPr="00C54AD4">
        <w:rPr>
          <w:rFonts w:ascii="Times New Roman" w:eastAsia="Calibri" w:hAnsi="Times New Roman" w:cs="Times New Roman"/>
          <w:sz w:val="28"/>
          <w:szCs w:val="28"/>
          <w:highlight w:val="green"/>
        </w:rPr>
        <w:t>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r>
        <w:rPr>
          <w:rFonts w:ascii="Times New Roman" w:eastAsia="Calibri" w:hAnsi="Times New Roman" w:cs="Times New Roman"/>
          <w:sz w:val="28"/>
          <w:szCs w:val="28"/>
        </w:rPr>
        <w:t>,</w:t>
      </w:r>
      <w:r w:rsidRPr="00FE2AAF">
        <w:rPr>
          <w:rFonts w:ascii="Times New Roman" w:hAnsi="Times New Roman" w:cs="Times New Roman"/>
          <w:bCs/>
          <w:sz w:val="28"/>
          <w:szCs w:val="28"/>
        </w:rPr>
        <w:t xml:space="preserve"> </w:t>
      </w:r>
      <w:bookmarkEnd w:id="8"/>
      <w:r w:rsidRPr="00FE2AAF">
        <w:rPr>
          <w:rFonts w:ascii="Times New Roman" w:eastAsia="Calibri" w:hAnsi="Times New Roman" w:cs="Times New Roman"/>
          <w:bCs/>
          <w:sz w:val="28"/>
          <w:szCs w:val="28"/>
        </w:rPr>
        <w:t>в том числе не менее 1 рабочего места в году получения гранта, но не позднее 24 месяцев со дня предоставления гранта.</w:t>
      </w:r>
      <w:r w:rsidRPr="00FE2AAF">
        <w:rPr>
          <w:rFonts w:ascii="Times New Roman" w:hAnsi="Times New Roman" w:cs="Times New Roman"/>
          <w:bCs/>
          <w:sz w:val="28"/>
          <w:szCs w:val="28"/>
        </w:rPr>
        <w:t xml:space="preserve"> </w:t>
      </w:r>
      <w:r w:rsidRPr="0097018F">
        <w:rPr>
          <w:rFonts w:ascii="Times New Roman" w:hAnsi="Times New Roman" w:cs="Times New Roman"/>
          <w:sz w:val="28"/>
          <w:szCs w:val="28"/>
          <w:highlight w:val="yellow"/>
        </w:rPr>
        <w:t>При трудоустройстве сверх устанавливаемого настоящим абзацем количества новых постоянных рабочих мест трудоустройство данных работников осуществляется не позднее срока использования гранта.»;</w:t>
      </w:r>
    </w:p>
    <w:p w14:paraId="47BF392B" w14:textId="76297F42" w:rsidR="00030BCB" w:rsidRPr="0038679F" w:rsidRDefault="00CA7CEE" w:rsidP="0097018F">
      <w:pPr>
        <w:pStyle w:val="ConsPlusTitle"/>
        <w:tabs>
          <w:tab w:val="left" w:pos="0"/>
        </w:tabs>
        <w:adjustRightInd w:val="0"/>
        <w:ind w:firstLine="567"/>
        <w:jc w:val="both"/>
        <w:rPr>
          <w:rFonts w:ascii="Times New Roman" w:hAnsi="Times New Roman" w:cs="Times New Roman"/>
          <w:b w:val="0"/>
          <w:bCs/>
          <w:sz w:val="28"/>
          <w:szCs w:val="28"/>
        </w:rPr>
      </w:pPr>
      <w:r w:rsidRPr="00CA7CEE">
        <w:rPr>
          <w:rFonts w:ascii="Times New Roman" w:hAnsi="Times New Roman" w:cs="Times New Roman"/>
          <w:b w:val="0"/>
          <w:bCs/>
          <w:sz w:val="28"/>
          <w:szCs w:val="28"/>
          <w:highlight w:val="yellow"/>
        </w:rPr>
        <w:t>е</w:t>
      </w:r>
      <w:r w:rsidR="00591F2B" w:rsidRPr="00CA7CEE">
        <w:rPr>
          <w:rFonts w:ascii="Times New Roman" w:hAnsi="Times New Roman" w:cs="Times New Roman"/>
          <w:b w:val="0"/>
          <w:bCs/>
          <w:sz w:val="28"/>
          <w:szCs w:val="28"/>
          <w:highlight w:val="yellow"/>
        </w:rPr>
        <w:t>)</w:t>
      </w:r>
      <w:r w:rsidR="00591F2B" w:rsidRPr="00CA7CEE">
        <w:rPr>
          <w:rFonts w:ascii="Times New Roman" w:hAnsi="Times New Roman" w:cs="Times New Roman"/>
          <w:sz w:val="28"/>
          <w:szCs w:val="28"/>
          <w:highlight w:val="yellow"/>
        </w:rPr>
        <w:t xml:space="preserve"> </w:t>
      </w:r>
      <w:bookmarkStart w:id="10" w:name="_Hlk119399426"/>
      <w:r w:rsidR="00030BCB" w:rsidRPr="00CA7CEE">
        <w:rPr>
          <w:rFonts w:ascii="Times New Roman" w:hAnsi="Times New Roman" w:cs="Times New Roman"/>
          <w:b w:val="0"/>
          <w:bCs/>
          <w:sz w:val="28"/>
          <w:szCs w:val="28"/>
          <w:highlight w:val="yellow"/>
        </w:rPr>
        <w:t xml:space="preserve">в абзаце девятнадцатом слова </w:t>
      </w:r>
      <w:bookmarkEnd w:id="10"/>
      <w:r w:rsidR="00030BCB" w:rsidRPr="00CA7CEE">
        <w:rPr>
          <w:rFonts w:ascii="Times New Roman" w:hAnsi="Times New Roman" w:cs="Times New Roman"/>
          <w:b w:val="0"/>
          <w:bCs/>
          <w:sz w:val="28"/>
          <w:szCs w:val="28"/>
          <w:highlight w:val="yellow"/>
        </w:rPr>
        <w:t xml:space="preserve">«с даты получения гранта;» </w:t>
      </w:r>
      <w:bookmarkStart w:id="11" w:name="_Hlk119502804"/>
      <w:bookmarkStart w:id="12" w:name="_Hlk119399495"/>
      <w:r w:rsidR="00030BCB" w:rsidRPr="00CA7CEE">
        <w:rPr>
          <w:rFonts w:ascii="Times New Roman" w:hAnsi="Times New Roman" w:cs="Times New Roman"/>
          <w:b w:val="0"/>
          <w:bCs/>
          <w:sz w:val="28"/>
          <w:szCs w:val="28"/>
          <w:highlight w:val="yellow"/>
        </w:rPr>
        <w:t xml:space="preserve">заменить словами </w:t>
      </w:r>
      <w:bookmarkEnd w:id="11"/>
      <w:r w:rsidR="00030BCB" w:rsidRPr="00CA7CEE">
        <w:rPr>
          <w:rFonts w:ascii="Times New Roman" w:hAnsi="Times New Roman" w:cs="Times New Roman"/>
          <w:b w:val="0"/>
          <w:bCs/>
          <w:sz w:val="28"/>
          <w:szCs w:val="28"/>
          <w:highlight w:val="yellow"/>
        </w:rPr>
        <w:t>«</w:t>
      </w:r>
      <w:r w:rsidR="00030BCB" w:rsidRPr="00CA7CEE">
        <w:rPr>
          <w:rFonts w:ascii="Times New Roman" w:eastAsia="Calibri" w:hAnsi="Times New Roman" w:cs="Times New Roman"/>
          <w:b w:val="0"/>
          <w:sz w:val="28"/>
          <w:szCs w:val="28"/>
          <w:highlight w:val="yellow"/>
          <w:lang w:eastAsia="en-US"/>
        </w:rPr>
        <w:t>со дня получения гранта на развитие семейной фермы;»;</w:t>
      </w:r>
    </w:p>
    <w:bookmarkEnd w:id="12"/>
    <w:p w14:paraId="780D030B" w14:textId="3D08B451" w:rsidR="00591F2B" w:rsidRPr="00591F2B" w:rsidRDefault="00CA7CEE" w:rsidP="00030BCB">
      <w:pPr>
        <w:widowControl w:val="0"/>
        <w:autoSpaceDE w:val="0"/>
        <w:autoSpaceDN w:val="0"/>
        <w:spacing w:after="0" w:line="360" w:lineRule="exact"/>
        <w:ind w:firstLine="567"/>
        <w:jc w:val="both"/>
        <w:rPr>
          <w:rFonts w:ascii="Times New Roman" w:eastAsia="Times New Roman" w:hAnsi="Times New Roman" w:cs="Times New Roman"/>
          <w:sz w:val="28"/>
          <w:szCs w:val="28"/>
          <w:lang w:eastAsia="ru-RU"/>
        </w:rPr>
      </w:pPr>
      <w:r w:rsidRPr="00CA7CEE">
        <w:rPr>
          <w:rFonts w:ascii="Times New Roman" w:eastAsia="Times New Roman" w:hAnsi="Times New Roman" w:cs="Times New Roman"/>
          <w:bCs/>
          <w:sz w:val="28"/>
          <w:szCs w:val="28"/>
          <w:highlight w:val="yellow"/>
          <w:lang w:eastAsia="ru-RU"/>
        </w:rPr>
        <w:t>ж</w:t>
      </w:r>
      <w:r w:rsidR="00030BCB" w:rsidRPr="00CA7CEE">
        <w:rPr>
          <w:rFonts w:ascii="Times New Roman" w:eastAsia="Times New Roman" w:hAnsi="Times New Roman" w:cs="Times New Roman"/>
          <w:bCs/>
          <w:sz w:val="28"/>
          <w:szCs w:val="28"/>
          <w:highlight w:val="yellow"/>
          <w:lang w:eastAsia="ru-RU"/>
        </w:rPr>
        <w:t xml:space="preserve">) </w:t>
      </w:r>
      <w:r w:rsidR="00591F2B" w:rsidRPr="00CA7CEE">
        <w:rPr>
          <w:rFonts w:ascii="Times New Roman" w:eastAsia="Times New Roman" w:hAnsi="Times New Roman" w:cs="Times New Roman"/>
          <w:sz w:val="28"/>
          <w:szCs w:val="28"/>
          <w:highlight w:val="yellow"/>
          <w:lang w:eastAsia="ru-RU"/>
        </w:rPr>
        <w:t xml:space="preserve">дополнить абзацем </w:t>
      </w:r>
      <w:r w:rsidR="00030BCB" w:rsidRPr="00CA7CEE">
        <w:rPr>
          <w:rFonts w:ascii="Times New Roman" w:eastAsia="Times New Roman" w:hAnsi="Times New Roman" w:cs="Times New Roman"/>
          <w:sz w:val="28"/>
          <w:szCs w:val="28"/>
          <w:highlight w:val="yellow"/>
          <w:lang w:eastAsia="ru-RU"/>
        </w:rPr>
        <w:t>двадцать первым</w:t>
      </w:r>
      <w:r w:rsidR="00591F2B" w:rsidRPr="00CA7CEE">
        <w:rPr>
          <w:rFonts w:ascii="Times New Roman" w:eastAsia="Times New Roman" w:hAnsi="Times New Roman" w:cs="Times New Roman"/>
          <w:sz w:val="28"/>
          <w:szCs w:val="28"/>
          <w:highlight w:val="yellow"/>
          <w:lang w:eastAsia="ru-RU"/>
        </w:rPr>
        <w:t xml:space="preserve"> следующего содержания: «приобретение земельных участков из земель сельскохозяйственного назначения, находящихся в муниципальной собственности;»;</w:t>
      </w:r>
    </w:p>
    <w:p w14:paraId="4571BC74" w14:textId="41BBD0FB" w:rsidR="00C54AD4" w:rsidRDefault="00CA7CEE" w:rsidP="006F5871">
      <w:pPr>
        <w:pStyle w:val="ConsPlusTitle"/>
        <w:tabs>
          <w:tab w:val="left" w:pos="0"/>
        </w:tabs>
        <w:adjustRightInd w:val="0"/>
        <w:ind w:firstLine="567"/>
        <w:jc w:val="both"/>
        <w:rPr>
          <w:rFonts w:ascii="Times New Roman" w:hAnsi="Times New Roman" w:cs="Times New Roman"/>
          <w:b w:val="0"/>
          <w:bCs/>
          <w:sz w:val="28"/>
          <w:szCs w:val="28"/>
        </w:rPr>
      </w:pPr>
      <w:r w:rsidRPr="00CA7CEE">
        <w:rPr>
          <w:rFonts w:ascii="Times New Roman" w:hAnsi="Times New Roman" w:cs="Times New Roman"/>
          <w:b w:val="0"/>
          <w:bCs/>
          <w:sz w:val="28"/>
          <w:szCs w:val="28"/>
          <w:highlight w:val="yellow"/>
        </w:rPr>
        <w:t>з</w:t>
      </w:r>
      <w:r w:rsidR="00030BCB" w:rsidRPr="00CA7CEE">
        <w:rPr>
          <w:rFonts w:ascii="Times New Roman" w:hAnsi="Times New Roman" w:cs="Times New Roman"/>
          <w:b w:val="0"/>
          <w:bCs/>
          <w:sz w:val="28"/>
          <w:szCs w:val="28"/>
          <w:highlight w:val="yellow"/>
        </w:rPr>
        <w:t xml:space="preserve">) </w:t>
      </w:r>
      <w:r w:rsidR="00591F2B" w:rsidRPr="00CA7CEE">
        <w:rPr>
          <w:rFonts w:ascii="Times New Roman" w:hAnsi="Times New Roman" w:cs="Times New Roman"/>
          <w:b w:val="0"/>
          <w:bCs/>
          <w:sz w:val="28"/>
          <w:szCs w:val="28"/>
          <w:highlight w:val="yellow"/>
        </w:rPr>
        <w:t xml:space="preserve">абзацы </w:t>
      </w:r>
      <w:r w:rsidR="00030BCB" w:rsidRPr="00CA7CEE">
        <w:rPr>
          <w:rFonts w:ascii="Times New Roman" w:hAnsi="Times New Roman" w:cs="Times New Roman"/>
          <w:b w:val="0"/>
          <w:bCs/>
          <w:sz w:val="28"/>
          <w:szCs w:val="28"/>
          <w:highlight w:val="yellow"/>
        </w:rPr>
        <w:t>двадцать первый</w:t>
      </w:r>
      <w:r w:rsidR="00591F2B" w:rsidRPr="00CA7CEE">
        <w:rPr>
          <w:rFonts w:ascii="Times New Roman" w:hAnsi="Times New Roman" w:cs="Times New Roman"/>
          <w:b w:val="0"/>
          <w:bCs/>
          <w:sz w:val="28"/>
          <w:szCs w:val="28"/>
          <w:highlight w:val="yellow"/>
        </w:rPr>
        <w:t xml:space="preserve"> </w:t>
      </w:r>
      <w:r w:rsidR="006E50C8" w:rsidRPr="00CA7CEE">
        <w:rPr>
          <w:rFonts w:ascii="Times New Roman" w:hAnsi="Times New Roman" w:cs="Times New Roman"/>
          <w:b w:val="0"/>
          <w:bCs/>
          <w:sz w:val="28"/>
          <w:szCs w:val="28"/>
          <w:highlight w:val="yellow"/>
        </w:rPr>
        <w:t>–</w:t>
      </w:r>
      <w:r w:rsidR="00591F2B" w:rsidRPr="00CA7CEE">
        <w:rPr>
          <w:rFonts w:ascii="Times New Roman" w:hAnsi="Times New Roman" w:cs="Times New Roman"/>
          <w:b w:val="0"/>
          <w:bCs/>
          <w:sz w:val="28"/>
          <w:szCs w:val="28"/>
          <w:highlight w:val="yellow"/>
        </w:rPr>
        <w:t xml:space="preserve"> </w:t>
      </w:r>
      <w:r w:rsidR="006E50C8" w:rsidRPr="00CA7CEE">
        <w:rPr>
          <w:rFonts w:ascii="Times New Roman" w:hAnsi="Times New Roman" w:cs="Times New Roman"/>
          <w:b w:val="0"/>
          <w:bCs/>
          <w:sz w:val="28"/>
          <w:szCs w:val="28"/>
          <w:highlight w:val="yellow"/>
        </w:rPr>
        <w:t>двадцать шестой</w:t>
      </w:r>
      <w:r w:rsidR="00591F2B" w:rsidRPr="00CA7CEE">
        <w:rPr>
          <w:rFonts w:ascii="Times New Roman" w:hAnsi="Times New Roman" w:cs="Times New Roman"/>
          <w:b w:val="0"/>
          <w:bCs/>
          <w:sz w:val="28"/>
          <w:szCs w:val="28"/>
          <w:highlight w:val="yellow"/>
        </w:rPr>
        <w:t xml:space="preserve"> считать соответственно абзацами </w:t>
      </w:r>
      <w:r w:rsidR="00030BCB" w:rsidRPr="00CA7CEE">
        <w:rPr>
          <w:rFonts w:ascii="Times New Roman" w:hAnsi="Times New Roman" w:cs="Times New Roman"/>
          <w:b w:val="0"/>
          <w:bCs/>
          <w:sz w:val="28"/>
          <w:szCs w:val="28"/>
          <w:highlight w:val="yellow"/>
        </w:rPr>
        <w:t>двадцать вторым</w:t>
      </w:r>
      <w:r w:rsidR="00591F2B" w:rsidRPr="00CA7CEE">
        <w:rPr>
          <w:rFonts w:ascii="Times New Roman" w:hAnsi="Times New Roman" w:cs="Times New Roman"/>
          <w:b w:val="0"/>
          <w:bCs/>
          <w:sz w:val="28"/>
          <w:szCs w:val="28"/>
          <w:highlight w:val="yellow"/>
        </w:rPr>
        <w:t xml:space="preserve"> </w:t>
      </w:r>
      <w:r w:rsidR="006E50C8" w:rsidRPr="00CA7CEE">
        <w:rPr>
          <w:rFonts w:ascii="Times New Roman" w:hAnsi="Times New Roman" w:cs="Times New Roman"/>
          <w:b w:val="0"/>
          <w:bCs/>
          <w:sz w:val="28"/>
          <w:szCs w:val="28"/>
          <w:highlight w:val="yellow"/>
        </w:rPr>
        <w:t>–</w:t>
      </w:r>
      <w:r w:rsidR="00591F2B" w:rsidRPr="00CA7CEE">
        <w:rPr>
          <w:rFonts w:ascii="Times New Roman" w:hAnsi="Times New Roman" w:cs="Times New Roman"/>
          <w:b w:val="0"/>
          <w:bCs/>
          <w:sz w:val="28"/>
          <w:szCs w:val="28"/>
          <w:highlight w:val="yellow"/>
        </w:rPr>
        <w:t xml:space="preserve"> </w:t>
      </w:r>
      <w:r w:rsidR="006E50C8" w:rsidRPr="00CA7CEE">
        <w:rPr>
          <w:rFonts w:ascii="Times New Roman" w:hAnsi="Times New Roman" w:cs="Times New Roman"/>
          <w:b w:val="0"/>
          <w:bCs/>
          <w:sz w:val="28"/>
          <w:szCs w:val="28"/>
          <w:highlight w:val="yellow"/>
        </w:rPr>
        <w:t>двадцать седьмым</w:t>
      </w:r>
      <w:r>
        <w:rPr>
          <w:rFonts w:ascii="Times New Roman" w:hAnsi="Times New Roman" w:cs="Times New Roman"/>
          <w:b w:val="0"/>
          <w:bCs/>
          <w:sz w:val="28"/>
          <w:szCs w:val="28"/>
          <w:highlight w:val="yellow"/>
        </w:rPr>
        <w:t>.</w:t>
      </w:r>
    </w:p>
    <w:p w14:paraId="2E3276E7" w14:textId="555648A2" w:rsidR="00215554" w:rsidRDefault="00215554" w:rsidP="006F5871">
      <w:pPr>
        <w:pStyle w:val="ConsPlusTitle"/>
        <w:tabs>
          <w:tab w:val="left" w:pos="0"/>
        </w:tabs>
        <w:adjustRightInd w:val="0"/>
        <w:ind w:firstLine="567"/>
        <w:jc w:val="both"/>
        <w:rPr>
          <w:rFonts w:ascii="Times New Roman" w:hAnsi="Times New Roman" w:cs="Times New Roman"/>
          <w:b w:val="0"/>
          <w:sz w:val="28"/>
          <w:szCs w:val="28"/>
        </w:rPr>
      </w:pPr>
      <w:r w:rsidRPr="00486CF0">
        <w:rPr>
          <w:rFonts w:ascii="Times New Roman" w:hAnsi="Times New Roman" w:cs="Times New Roman"/>
          <w:b w:val="0"/>
          <w:bCs/>
          <w:sz w:val="28"/>
          <w:szCs w:val="28"/>
          <w:highlight w:val="yellow"/>
        </w:rPr>
        <w:t>2) подпункт «б» пункта 13 изложить в следующей редакции : «</w:t>
      </w:r>
      <w:r w:rsidRPr="00215554">
        <w:rPr>
          <w:rFonts w:ascii="Times New Roman" w:hAnsi="Times New Roman" w:cs="Times New Roman"/>
          <w:b w:val="0"/>
          <w:sz w:val="28"/>
          <w:szCs w:val="28"/>
          <w:highlight w:val="yellow"/>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s="Times New Roman"/>
          <w:b w:val="0"/>
          <w:sz w:val="28"/>
          <w:szCs w:val="28"/>
        </w:rPr>
        <w:t>;</w:t>
      </w:r>
    </w:p>
    <w:p w14:paraId="6A2D5A12" w14:textId="7475CA3E" w:rsidR="00215554" w:rsidRPr="00215554" w:rsidRDefault="00215554" w:rsidP="00215554">
      <w:pPr>
        <w:autoSpaceDE w:val="0"/>
        <w:autoSpaceDN w:val="0"/>
        <w:adjustRightInd w:val="0"/>
        <w:spacing w:after="0" w:line="240" w:lineRule="auto"/>
        <w:ind w:firstLine="540"/>
        <w:jc w:val="both"/>
        <w:rPr>
          <w:rFonts w:ascii="Times New Roman" w:hAnsi="Times New Roman" w:cs="Times New Roman"/>
          <w:sz w:val="28"/>
          <w:szCs w:val="28"/>
        </w:rPr>
      </w:pPr>
      <w:r w:rsidRPr="00215554">
        <w:rPr>
          <w:rFonts w:ascii="Times New Roman" w:hAnsi="Times New Roman" w:cs="Times New Roman"/>
          <w:sz w:val="28"/>
          <w:szCs w:val="28"/>
          <w:highlight w:val="yellow"/>
        </w:rPr>
        <w:t>3) абзац восьмой подпункта «а» пункта 38 изложить в следующей редакции:</w:t>
      </w:r>
      <w:r w:rsidRPr="00215554">
        <w:rPr>
          <w:rFonts w:ascii="Times New Roman" w:hAnsi="Times New Roman" w:cs="Times New Roman"/>
          <w:sz w:val="28"/>
          <w:szCs w:val="28"/>
        </w:rPr>
        <w:t xml:space="preserve"> </w:t>
      </w:r>
      <w:r w:rsidRPr="00215554">
        <w:rPr>
          <w:rFonts w:ascii="Times New Roman" w:hAnsi="Times New Roman" w:cs="Times New Roman"/>
          <w:sz w:val="28"/>
          <w:szCs w:val="28"/>
          <w:highlight w:val="yellow"/>
        </w:rPr>
        <w:t>«</w:t>
      </w:r>
      <w:r w:rsidRPr="00AD58E0">
        <w:rPr>
          <w:rFonts w:ascii="Times New Roman" w:hAnsi="Times New Roman" w:cs="Times New Roman"/>
          <w:sz w:val="28"/>
          <w:szCs w:val="28"/>
          <w:highlight w:val="yellow"/>
        </w:rPr>
        <w:t xml:space="preserve"> сведения подтверждающие, что заявитель </w:t>
      </w:r>
      <w:r w:rsidR="00E16925">
        <w:rPr>
          <w:rFonts w:ascii="Times New Roman" w:hAnsi="Times New Roman" w:cs="Times New Roman"/>
          <w:sz w:val="28"/>
          <w:szCs w:val="28"/>
          <w:highlight w:val="yellow"/>
        </w:rPr>
        <w:t xml:space="preserve">не </w:t>
      </w:r>
      <w:r w:rsidRPr="00AD58E0">
        <w:rPr>
          <w:rFonts w:ascii="Times New Roman" w:hAnsi="Times New Roman" w:cs="Times New Roman"/>
          <w:sz w:val="28"/>
          <w:szCs w:val="28"/>
          <w:highlight w:val="yellow"/>
        </w:rPr>
        <w:t xml:space="preserve">является иностранным юридическим лицом, в том числе местом регистрации которого является государство или </w:t>
      </w:r>
      <w:r w:rsidRPr="00AD58E0">
        <w:rPr>
          <w:rFonts w:ascii="Times New Roman" w:hAnsi="Times New Roman" w:cs="Times New Roman"/>
          <w:sz w:val="28"/>
          <w:szCs w:val="28"/>
          <w:highlight w:val="yellow"/>
        </w:rPr>
        <w:lastRenderedPageBreak/>
        <w:t>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s="Times New Roman"/>
          <w:sz w:val="28"/>
          <w:szCs w:val="28"/>
        </w:rPr>
        <w:t>;</w:t>
      </w:r>
    </w:p>
    <w:p w14:paraId="05E54FD2" w14:textId="33E84DE8" w:rsidR="00845304" w:rsidRDefault="00992590" w:rsidP="00845304">
      <w:pPr>
        <w:spacing w:after="0"/>
        <w:ind w:firstLine="567"/>
        <w:rPr>
          <w:rFonts w:ascii="Times New Roman" w:hAnsi="Times New Roman" w:cs="Times New Roman"/>
          <w:sz w:val="28"/>
          <w:szCs w:val="28"/>
        </w:rPr>
      </w:pPr>
      <w:r>
        <w:rPr>
          <w:rFonts w:ascii="Times New Roman" w:hAnsi="Times New Roman" w:cs="Times New Roman"/>
          <w:sz w:val="28"/>
          <w:szCs w:val="28"/>
        </w:rPr>
        <w:t>4</w:t>
      </w:r>
      <w:r w:rsidR="00845304">
        <w:rPr>
          <w:rFonts w:ascii="Times New Roman" w:hAnsi="Times New Roman" w:cs="Times New Roman"/>
          <w:sz w:val="28"/>
          <w:szCs w:val="28"/>
        </w:rPr>
        <w:t xml:space="preserve">) </w:t>
      </w:r>
      <w:r w:rsidR="002C5F34">
        <w:rPr>
          <w:rFonts w:ascii="Times New Roman" w:hAnsi="Times New Roman" w:cs="Times New Roman"/>
          <w:sz w:val="28"/>
          <w:szCs w:val="28"/>
        </w:rPr>
        <w:t xml:space="preserve">абзац второй подпункта «ж» пункта 45 </w:t>
      </w:r>
      <w:r w:rsidR="00845304" w:rsidRPr="00131947">
        <w:rPr>
          <w:rFonts w:ascii="Times New Roman" w:hAnsi="Times New Roman" w:cs="Times New Roman"/>
          <w:bCs/>
          <w:sz w:val="28"/>
          <w:szCs w:val="28"/>
        </w:rPr>
        <w:t>изложить в следующей редакции:</w:t>
      </w:r>
    </w:p>
    <w:p w14:paraId="4933E79B" w14:textId="48C0E90D" w:rsidR="00845304" w:rsidRPr="00131947" w:rsidRDefault="00845304" w:rsidP="00845304">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54AD4">
        <w:rPr>
          <w:rFonts w:ascii="Times New Roman" w:eastAsia="Calibri" w:hAnsi="Times New Roman" w:cs="Times New Roman"/>
          <w:sz w:val="28"/>
          <w:szCs w:val="28"/>
          <w:highlight w:val="green"/>
        </w:rPr>
        <w:t xml:space="preserve">трудоустройства </w:t>
      </w:r>
      <w:r w:rsidRPr="00845304">
        <w:rPr>
          <w:rFonts w:ascii="Times New Roman" w:eastAsia="Calibri" w:hAnsi="Times New Roman" w:cs="Times New Roman"/>
          <w:sz w:val="28"/>
          <w:szCs w:val="28"/>
          <w:highlight w:val="green"/>
        </w:rPr>
        <w:t xml:space="preserve">получателем </w:t>
      </w:r>
      <w:r w:rsidRPr="00C54AD4">
        <w:rPr>
          <w:rFonts w:ascii="Times New Roman" w:eastAsia="Calibri" w:hAnsi="Times New Roman" w:cs="Times New Roman"/>
          <w:sz w:val="28"/>
          <w:szCs w:val="28"/>
          <w:highlight w:val="green"/>
        </w:rPr>
        <w:t xml:space="preserve">на постоянную работу </w:t>
      </w:r>
      <w:r w:rsidRPr="00845304">
        <w:rPr>
          <w:rFonts w:ascii="Times New Roman" w:eastAsia="Calibri" w:hAnsi="Times New Roman" w:cs="Times New Roman"/>
          <w:sz w:val="28"/>
          <w:szCs w:val="28"/>
          <w:highlight w:val="green"/>
        </w:rPr>
        <w:t>(за исключением гранта "</w:t>
      </w:r>
      <w:proofErr w:type="spellStart"/>
      <w:r w:rsidRPr="00845304">
        <w:rPr>
          <w:rFonts w:ascii="Times New Roman" w:eastAsia="Calibri" w:hAnsi="Times New Roman" w:cs="Times New Roman"/>
          <w:sz w:val="28"/>
          <w:szCs w:val="28"/>
          <w:highlight w:val="green"/>
        </w:rPr>
        <w:t>Агропрогресс</w:t>
      </w:r>
      <w:proofErr w:type="spellEnd"/>
      <w:r w:rsidRPr="00845304">
        <w:rPr>
          <w:rFonts w:ascii="Times New Roman" w:eastAsia="Calibri" w:hAnsi="Times New Roman" w:cs="Times New Roman"/>
          <w:sz w:val="28"/>
          <w:szCs w:val="28"/>
          <w:highlight w:val="green"/>
        </w:rPr>
        <w:t xml:space="preserve">") </w:t>
      </w:r>
      <w:r w:rsidRPr="00C54AD4">
        <w:rPr>
          <w:rFonts w:ascii="Times New Roman" w:eastAsia="Calibri" w:hAnsi="Times New Roman" w:cs="Times New Roman"/>
          <w:sz w:val="28"/>
          <w:szCs w:val="28"/>
          <w:highlight w:val="green"/>
        </w:rPr>
        <w:t>новых работников</w:t>
      </w:r>
      <w:r w:rsidRPr="00131947">
        <w:rPr>
          <w:rFonts w:ascii="Times New Roman" w:hAnsi="Times New Roman" w:cs="Times New Roman"/>
          <w:sz w:val="28"/>
          <w:szCs w:val="28"/>
        </w:rPr>
        <w:t>, предусмотренных условиями предоставления гранта, установленных настоящим Порядком, и</w:t>
      </w:r>
      <w:r>
        <w:rPr>
          <w:rFonts w:ascii="Times New Roman" w:hAnsi="Times New Roman" w:cs="Times New Roman"/>
          <w:sz w:val="28"/>
          <w:szCs w:val="28"/>
        </w:rPr>
        <w:t xml:space="preserve"> </w:t>
      </w:r>
      <w:r w:rsidRPr="00131947">
        <w:rPr>
          <w:rFonts w:ascii="Times New Roman" w:hAnsi="Times New Roman" w:cs="Times New Roman"/>
          <w:sz w:val="28"/>
          <w:szCs w:val="28"/>
        </w:rPr>
        <w:t xml:space="preserve">сохранение </w:t>
      </w:r>
      <w:r w:rsidRPr="008C38C7">
        <w:rPr>
          <w:rFonts w:ascii="Times New Roman" w:eastAsia="Times New Roman" w:hAnsi="Times New Roman" w:cs="Times New Roman"/>
          <w:bCs/>
          <w:sz w:val="28"/>
          <w:szCs w:val="28"/>
          <w:highlight w:val="green"/>
        </w:rPr>
        <w:t>трудоуст</w:t>
      </w:r>
      <w:r w:rsidRPr="008C38C7">
        <w:rPr>
          <w:rFonts w:ascii="Times New Roman" w:hAnsi="Times New Roman" w:cs="Times New Roman"/>
          <w:bCs/>
          <w:sz w:val="28"/>
          <w:szCs w:val="28"/>
          <w:highlight w:val="green"/>
        </w:rPr>
        <w:t>роенных</w:t>
      </w:r>
      <w:r w:rsidRPr="008C38C7">
        <w:rPr>
          <w:rFonts w:ascii="Times New Roman" w:eastAsia="Times New Roman" w:hAnsi="Times New Roman" w:cs="Times New Roman"/>
          <w:bCs/>
          <w:sz w:val="28"/>
          <w:szCs w:val="28"/>
          <w:highlight w:val="green"/>
        </w:rPr>
        <w:t xml:space="preserve"> на постоянную работу новых работников</w:t>
      </w:r>
      <w:r w:rsidRPr="00131947">
        <w:rPr>
          <w:rFonts w:ascii="Times New Roman" w:hAnsi="Times New Roman" w:cs="Times New Roman"/>
          <w:sz w:val="28"/>
          <w:szCs w:val="28"/>
        </w:rPr>
        <w:t xml:space="preserve"> в течение не менее 5 лет со дня получения гранта;</w:t>
      </w:r>
      <w:r>
        <w:rPr>
          <w:rFonts w:ascii="Times New Roman" w:hAnsi="Times New Roman" w:cs="Times New Roman"/>
          <w:sz w:val="28"/>
          <w:szCs w:val="28"/>
        </w:rPr>
        <w:t>».</w:t>
      </w:r>
    </w:p>
    <w:p w14:paraId="00012A29" w14:textId="75D8A3D6" w:rsidR="00A8209A" w:rsidRDefault="00B54B39" w:rsidP="00A8209A">
      <w:pPr>
        <w:pStyle w:val="ConsPlusTitle"/>
        <w:tabs>
          <w:tab w:val="left" w:pos="0"/>
        </w:tabs>
        <w:adjustRightInd w:val="0"/>
        <w:ind w:firstLine="567"/>
        <w:jc w:val="both"/>
        <w:rPr>
          <w:rFonts w:ascii="Times New Roman" w:hAnsi="Times New Roman" w:cs="Times New Roman"/>
          <w:b w:val="0"/>
          <w:bCs/>
          <w:sz w:val="28"/>
          <w:szCs w:val="28"/>
        </w:rPr>
      </w:pPr>
      <w:r>
        <w:rPr>
          <w:rFonts w:ascii="Times New Roman" w:hAnsi="Times New Roman" w:cs="Times New Roman"/>
          <w:b w:val="0"/>
          <w:bCs/>
          <w:sz w:val="28"/>
          <w:szCs w:val="28"/>
        </w:rPr>
        <w:t>5</w:t>
      </w:r>
      <w:r w:rsidR="00A8209A">
        <w:rPr>
          <w:rFonts w:ascii="Times New Roman" w:hAnsi="Times New Roman" w:cs="Times New Roman"/>
          <w:b w:val="0"/>
          <w:bCs/>
          <w:sz w:val="28"/>
          <w:szCs w:val="28"/>
        </w:rPr>
        <w:t xml:space="preserve">) </w:t>
      </w:r>
      <w:bookmarkStart w:id="13" w:name="_Hlk119576488"/>
      <w:r w:rsidR="00A8209A" w:rsidRPr="00A8209A">
        <w:rPr>
          <w:rFonts w:ascii="Times New Roman" w:hAnsi="Times New Roman" w:cs="Times New Roman"/>
          <w:b w:val="0"/>
          <w:bCs/>
          <w:sz w:val="28"/>
          <w:szCs w:val="28"/>
        </w:rPr>
        <w:t>Пункт 4</w:t>
      </w:r>
      <w:r w:rsidR="00A8209A">
        <w:rPr>
          <w:rFonts w:ascii="Times New Roman" w:hAnsi="Times New Roman" w:cs="Times New Roman"/>
          <w:b w:val="0"/>
          <w:bCs/>
          <w:sz w:val="28"/>
          <w:szCs w:val="28"/>
        </w:rPr>
        <w:t>7</w:t>
      </w:r>
      <w:r w:rsidR="00A8209A" w:rsidRPr="00A8209A">
        <w:rPr>
          <w:rFonts w:ascii="Times New Roman" w:hAnsi="Times New Roman" w:cs="Times New Roman"/>
          <w:b w:val="0"/>
          <w:bCs/>
          <w:sz w:val="28"/>
          <w:szCs w:val="28"/>
        </w:rPr>
        <w:t xml:space="preserve"> изложить в следующей редакции: </w:t>
      </w:r>
    </w:p>
    <w:bookmarkEnd w:id="13"/>
    <w:p w14:paraId="58791C68" w14:textId="21C8A1F9" w:rsidR="00A8209A" w:rsidRPr="00A8209A" w:rsidRDefault="00A8209A" w:rsidP="00A8209A">
      <w:pPr>
        <w:pStyle w:val="ConsPlusTitle"/>
        <w:tabs>
          <w:tab w:val="left" w:pos="0"/>
        </w:tabs>
        <w:adjustRightInd w:val="0"/>
        <w:ind w:firstLine="567"/>
        <w:jc w:val="both"/>
        <w:rPr>
          <w:rFonts w:ascii="Times New Roman" w:hAnsi="Times New Roman" w:cs="Times New Roman"/>
          <w:b w:val="0"/>
          <w:bCs/>
          <w:sz w:val="28"/>
          <w:szCs w:val="28"/>
        </w:rPr>
      </w:pPr>
      <w:r>
        <w:rPr>
          <w:rFonts w:ascii="Times New Roman" w:hAnsi="Times New Roman" w:cs="Times New Roman"/>
          <w:b w:val="0"/>
          <w:bCs/>
          <w:sz w:val="28"/>
          <w:szCs w:val="28"/>
        </w:rPr>
        <w:t>«</w:t>
      </w:r>
      <w:bookmarkStart w:id="14" w:name="_Hlk119576566"/>
      <w:r w:rsidRPr="00A8209A">
        <w:rPr>
          <w:rFonts w:ascii="Times New Roman" w:hAnsi="Times New Roman" w:cs="Times New Roman"/>
          <w:b w:val="0"/>
          <w:bCs/>
          <w:sz w:val="28"/>
          <w:szCs w:val="28"/>
        </w:rPr>
        <w:t xml:space="preserve">Результатом предоставления гранта является </w:t>
      </w:r>
      <w:r w:rsidRPr="00C54AD4">
        <w:rPr>
          <w:rFonts w:ascii="Times New Roman" w:eastAsia="Calibri" w:hAnsi="Times New Roman" w:cs="Times New Roman"/>
          <w:b w:val="0"/>
          <w:sz w:val="28"/>
          <w:szCs w:val="28"/>
          <w:highlight w:val="green"/>
          <w:lang w:eastAsia="en-US"/>
        </w:rPr>
        <w:t xml:space="preserve">трудоустройства на постоянную работу новых работников </w:t>
      </w:r>
      <w:r w:rsidRPr="00A8209A">
        <w:rPr>
          <w:rFonts w:ascii="Times New Roman" w:hAnsi="Times New Roman" w:cs="Times New Roman"/>
          <w:b w:val="0"/>
          <w:bCs/>
          <w:sz w:val="28"/>
          <w:szCs w:val="28"/>
        </w:rPr>
        <w:t>с внесением данных по ним в Пенсионный фонд Российской Федерации, а также увеличение (прирост) объема сельскохозяйственной продукции, производимой и реализуемой в течение срока реализации проекта грантополучателя.</w:t>
      </w:r>
    </w:p>
    <w:p w14:paraId="69A257DA" w14:textId="0E68BA11" w:rsidR="00C54AD4" w:rsidRDefault="00A8209A" w:rsidP="00A8209A">
      <w:pPr>
        <w:pStyle w:val="ConsPlusTitle"/>
        <w:tabs>
          <w:tab w:val="left" w:pos="0"/>
        </w:tabs>
        <w:adjustRightInd w:val="0"/>
        <w:ind w:firstLine="567"/>
        <w:jc w:val="both"/>
        <w:rPr>
          <w:rFonts w:ascii="Times New Roman" w:hAnsi="Times New Roman" w:cs="Times New Roman"/>
          <w:b w:val="0"/>
          <w:bCs/>
          <w:sz w:val="28"/>
          <w:szCs w:val="28"/>
        </w:rPr>
      </w:pPr>
      <w:r w:rsidRPr="00A8209A">
        <w:rPr>
          <w:rFonts w:ascii="Times New Roman" w:hAnsi="Times New Roman" w:cs="Times New Roman"/>
          <w:b w:val="0"/>
          <w:bCs/>
          <w:sz w:val="28"/>
          <w:szCs w:val="28"/>
        </w:rPr>
        <w:t xml:space="preserve">Показателями, необходимыми для достижения результатов предоставления гранта, являются сохранение </w:t>
      </w:r>
      <w:r w:rsidRPr="00A8209A">
        <w:rPr>
          <w:rFonts w:ascii="Times New Roman" w:hAnsi="Times New Roman" w:cs="Times New Roman"/>
          <w:b w:val="0"/>
          <w:bCs/>
          <w:sz w:val="28"/>
          <w:szCs w:val="28"/>
          <w:highlight w:val="green"/>
        </w:rPr>
        <w:t>трудоустроенных на постоянную работу новых работников</w:t>
      </w:r>
      <w:r w:rsidRPr="00A8209A">
        <w:rPr>
          <w:rFonts w:ascii="Times New Roman" w:hAnsi="Times New Roman" w:cs="Times New Roman"/>
          <w:b w:val="0"/>
          <w:bCs/>
          <w:sz w:val="28"/>
          <w:szCs w:val="28"/>
        </w:rPr>
        <w:t xml:space="preserve"> в течение не менее 5 лет со дня получения гранта и достижение объемов сельскохозяйственной продукции, приведенных в проекте грантополучателя.</w:t>
      </w:r>
      <w:r>
        <w:rPr>
          <w:rFonts w:ascii="Times New Roman" w:hAnsi="Times New Roman" w:cs="Times New Roman"/>
          <w:b w:val="0"/>
          <w:bCs/>
          <w:sz w:val="28"/>
          <w:szCs w:val="28"/>
        </w:rPr>
        <w:t>».</w:t>
      </w:r>
    </w:p>
    <w:bookmarkEnd w:id="1"/>
    <w:bookmarkEnd w:id="2"/>
    <w:bookmarkEnd w:id="14"/>
    <w:p w14:paraId="4984D54A" w14:textId="77777777" w:rsidR="00E70258" w:rsidRDefault="00E70258" w:rsidP="004C47EF">
      <w:pPr>
        <w:pStyle w:val="ConsPlusTitle"/>
        <w:tabs>
          <w:tab w:val="left" w:pos="0"/>
        </w:tabs>
        <w:ind w:firstLine="567"/>
        <w:jc w:val="both"/>
        <w:rPr>
          <w:rFonts w:ascii="Times New Roman" w:hAnsi="Times New Roman" w:cs="Times New Roman"/>
          <w:b w:val="0"/>
          <w:sz w:val="28"/>
          <w:szCs w:val="28"/>
        </w:rPr>
      </w:pPr>
    </w:p>
    <w:p w14:paraId="2E673E59" w14:textId="1C92DF14" w:rsidR="00E06608" w:rsidRPr="00AB38FA" w:rsidRDefault="004C47EF" w:rsidP="004C47EF">
      <w:pPr>
        <w:pStyle w:val="ConsPlusTitle"/>
        <w:tabs>
          <w:tab w:val="left" w:pos="0"/>
        </w:tabs>
        <w:ind w:firstLine="567"/>
        <w:jc w:val="both"/>
        <w:rPr>
          <w:rFonts w:ascii="Times New Roman" w:eastAsiaTheme="minorEastAsia" w:hAnsi="Times New Roman" w:cs="Times New Roman"/>
          <w:b w:val="0"/>
          <w:bCs/>
          <w:sz w:val="28"/>
          <w:szCs w:val="28"/>
        </w:rPr>
      </w:pPr>
      <w:r w:rsidRPr="00AB38FA">
        <w:rPr>
          <w:rFonts w:ascii="Times New Roman" w:hAnsi="Times New Roman" w:cs="Times New Roman"/>
          <w:b w:val="0"/>
          <w:bCs/>
          <w:sz w:val="28"/>
          <w:szCs w:val="28"/>
        </w:rPr>
        <w:t xml:space="preserve">2. </w:t>
      </w:r>
      <w:r w:rsidR="0022426D" w:rsidRPr="00AB38FA">
        <w:rPr>
          <w:rFonts w:ascii="Times New Roman" w:hAnsi="Times New Roman" w:cs="Times New Roman"/>
          <w:b w:val="0"/>
          <w:bCs/>
          <w:sz w:val="28"/>
          <w:szCs w:val="28"/>
        </w:rPr>
        <w:t xml:space="preserve">В </w:t>
      </w:r>
      <w:r w:rsidR="00E06608" w:rsidRPr="00AB38FA">
        <w:rPr>
          <w:rFonts w:ascii="Times New Roman" w:eastAsiaTheme="minorEastAsia" w:hAnsi="Times New Roman" w:cs="Times New Roman"/>
          <w:b w:val="0"/>
          <w:bCs/>
          <w:sz w:val="28"/>
          <w:szCs w:val="28"/>
        </w:rPr>
        <w:t>Порядк</w:t>
      </w:r>
      <w:r w:rsidR="002A47AC" w:rsidRPr="00AB38FA">
        <w:rPr>
          <w:rFonts w:ascii="Times New Roman" w:eastAsiaTheme="minorEastAsia" w:hAnsi="Times New Roman" w:cs="Times New Roman"/>
          <w:b w:val="0"/>
          <w:bCs/>
          <w:sz w:val="28"/>
          <w:szCs w:val="28"/>
        </w:rPr>
        <w:t>е</w:t>
      </w:r>
      <w:r w:rsidR="00E06608" w:rsidRPr="00AB38FA">
        <w:rPr>
          <w:rFonts w:ascii="Times New Roman" w:eastAsiaTheme="minorEastAsia" w:hAnsi="Times New Roman" w:cs="Times New Roman"/>
          <w:b w:val="0"/>
          <w:bCs/>
          <w:sz w:val="28"/>
          <w:szCs w:val="28"/>
        </w:rPr>
        <w:t xml:space="preserve"> </w:t>
      </w:r>
      <w:r w:rsidRPr="00AB38FA">
        <w:rPr>
          <w:rFonts w:ascii="Times New Roman" w:eastAsiaTheme="minorEastAsia" w:hAnsi="Times New Roman" w:cs="Times New Roman"/>
          <w:b w:val="0"/>
          <w:bCs/>
          <w:sz w:val="28"/>
          <w:szCs w:val="28"/>
        </w:rPr>
        <w:t>предоставления грантов в форме субсидий из республиканского бюджете Республики Дагестан сельскохозяйственным потребительским кооперативам Республики Дагестан на развитие материально-технической базы</w:t>
      </w:r>
      <w:r w:rsidR="00E06608" w:rsidRPr="00AB38FA">
        <w:rPr>
          <w:rFonts w:ascii="Times New Roman" w:eastAsiaTheme="minorEastAsia" w:hAnsi="Times New Roman" w:cs="Times New Roman"/>
          <w:b w:val="0"/>
          <w:bCs/>
          <w:sz w:val="28"/>
          <w:szCs w:val="28"/>
        </w:rPr>
        <w:t>:</w:t>
      </w:r>
    </w:p>
    <w:p w14:paraId="0F18DAA7" w14:textId="3392361D" w:rsidR="008353DD" w:rsidRDefault="004C47EF" w:rsidP="00615EDB">
      <w:pPr>
        <w:pStyle w:val="a3"/>
        <w:ind w:firstLine="567"/>
        <w:jc w:val="both"/>
        <w:rPr>
          <w:rFonts w:ascii="Times New Roman" w:hAnsi="Times New Roman" w:cs="Times New Roman"/>
          <w:sz w:val="28"/>
          <w:szCs w:val="28"/>
        </w:rPr>
      </w:pPr>
      <w:r w:rsidRPr="00C93183">
        <w:rPr>
          <w:rFonts w:ascii="Times New Roman" w:hAnsi="Times New Roman" w:cs="Times New Roman"/>
          <w:sz w:val="28"/>
          <w:szCs w:val="28"/>
        </w:rPr>
        <w:t xml:space="preserve">1) </w:t>
      </w:r>
      <w:r w:rsidR="008353DD" w:rsidRPr="00C93183">
        <w:rPr>
          <w:rFonts w:ascii="Times New Roman" w:hAnsi="Times New Roman" w:cs="Times New Roman"/>
          <w:sz w:val="28"/>
          <w:szCs w:val="28"/>
        </w:rPr>
        <w:t>в пункте 2:</w:t>
      </w:r>
    </w:p>
    <w:p w14:paraId="22FA46D1" w14:textId="77777777" w:rsidR="00AC1EB1" w:rsidRPr="00215554" w:rsidRDefault="00AC1EB1" w:rsidP="00AC1EB1">
      <w:pPr>
        <w:autoSpaceDE w:val="0"/>
        <w:autoSpaceDN w:val="0"/>
        <w:adjustRightInd w:val="0"/>
        <w:spacing w:after="0" w:line="240" w:lineRule="auto"/>
        <w:ind w:firstLine="567"/>
        <w:jc w:val="both"/>
        <w:rPr>
          <w:rFonts w:ascii="Times New Roman" w:hAnsi="Times New Roman" w:cs="Times New Roman"/>
          <w:bCs/>
          <w:sz w:val="28"/>
          <w:szCs w:val="28"/>
          <w:highlight w:val="yellow"/>
        </w:rPr>
      </w:pPr>
      <w:r w:rsidRPr="00215554">
        <w:rPr>
          <w:rFonts w:ascii="Times New Roman" w:hAnsi="Times New Roman" w:cs="Times New Roman"/>
          <w:bCs/>
          <w:sz w:val="28"/>
          <w:szCs w:val="28"/>
          <w:highlight w:val="yellow"/>
        </w:rPr>
        <w:t>а) в абзаце втором после слов</w:t>
      </w:r>
      <w:r w:rsidRPr="00215554">
        <w:rPr>
          <w:rFonts w:ascii="Times New Roman" w:eastAsia="Calibri" w:hAnsi="Times New Roman" w:cs="Times New Roman"/>
          <w:sz w:val="28"/>
          <w:szCs w:val="28"/>
          <w:highlight w:val="yellow"/>
        </w:rPr>
        <w:t xml:space="preserve"> «входящие в состав городских поселений,</w:t>
      </w:r>
      <w:r w:rsidRPr="00215554">
        <w:rPr>
          <w:rFonts w:ascii="Times New Roman" w:hAnsi="Times New Roman" w:cs="Times New Roman"/>
          <w:bCs/>
          <w:sz w:val="28"/>
          <w:szCs w:val="28"/>
          <w:highlight w:val="yellow"/>
        </w:rPr>
        <w:t>» добавить слова «</w:t>
      </w:r>
      <w:r w:rsidRPr="00215554">
        <w:rPr>
          <w:rFonts w:ascii="Times New Roman" w:eastAsia="Calibri" w:hAnsi="Times New Roman" w:cs="Times New Roman"/>
          <w:sz w:val="28"/>
          <w:szCs w:val="28"/>
          <w:highlight w:val="yellow"/>
        </w:rPr>
        <w:t>муниципальных округов,»</w:t>
      </w:r>
      <w:r w:rsidRPr="00215554">
        <w:rPr>
          <w:rFonts w:ascii="Times New Roman" w:hAnsi="Times New Roman" w:cs="Times New Roman"/>
          <w:bCs/>
          <w:sz w:val="28"/>
          <w:szCs w:val="28"/>
          <w:highlight w:val="yellow"/>
        </w:rPr>
        <w:t>;</w:t>
      </w:r>
    </w:p>
    <w:p w14:paraId="767B79B1" w14:textId="387B53B4" w:rsidR="00AC1EB1" w:rsidRPr="00215554" w:rsidRDefault="00AC1EB1" w:rsidP="00AC1EB1">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215554">
        <w:rPr>
          <w:rFonts w:ascii="Times New Roman" w:hAnsi="Times New Roman" w:cs="Times New Roman"/>
          <w:bCs/>
          <w:sz w:val="28"/>
          <w:szCs w:val="28"/>
          <w:highlight w:val="yellow"/>
        </w:rPr>
        <w:t>б) абзац третий изложить в следующей редакции: «</w:t>
      </w:r>
      <w:r w:rsidRPr="00215554">
        <w:rPr>
          <w:rFonts w:ascii="Times New Roman" w:hAnsi="Times New Roman" w:cs="Times New Roman"/>
          <w:sz w:val="28"/>
          <w:szCs w:val="28"/>
          <w:highlight w:val="yellow"/>
        </w:rPr>
        <w:t xml:space="preserve">сельские агломерации Республики Дагестан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w:t>
      </w:r>
      <w:r w:rsidRPr="00215554">
        <w:rPr>
          <w:rFonts w:ascii="Times New Roman" w:hAnsi="Times New Roman" w:cs="Times New Roman"/>
          <w:sz w:val="28"/>
          <w:szCs w:val="28"/>
          <w:highlight w:val="yellow"/>
        </w:rPr>
        <w:lastRenderedPageBreak/>
        <w:t>образований. Перечень сельских территорий Республики Дагестан и сельских агломераций Республики Дагестан определяется приказом Министерства.»</w:t>
      </w:r>
    </w:p>
    <w:p w14:paraId="5DDFA725" w14:textId="0E1F773C" w:rsidR="00AC1EB1" w:rsidRPr="00AC1EB1" w:rsidRDefault="00AC1EB1" w:rsidP="00AC1EB1">
      <w:pPr>
        <w:autoSpaceDE w:val="0"/>
        <w:autoSpaceDN w:val="0"/>
        <w:adjustRightInd w:val="0"/>
        <w:spacing w:after="0" w:line="240" w:lineRule="auto"/>
        <w:ind w:firstLine="567"/>
        <w:jc w:val="both"/>
        <w:rPr>
          <w:rFonts w:ascii="Times New Roman" w:hAnsi="Times New Roman" w:cs="Times New Roman"/>
          <w:bCs/>
          <w:sz w:val="28"/>
          <w:szCs w:val="28"/>
        </w:rPr>
      </w:pPr>
      <w:r w:rsidRPr="00215554">
        <w:rPr>
          <w:rFonts w:ascii="Times New Roman" w:hAnsi="Times New Roman" w:cs="Times New Roman"/>
          <w:bCs/>
          <w:sz w:val="28"/>
          <w:szCs w:val="28"/>
          <w:highlight w:val="yellow"/>
        </w:rPr>
        <w:t>в) в абзаце</w:t>
      </w:r>
      <w:r>
        <w:rPr>
          <w:rFonts w:ascii="Times New Roman" w:hAnsi="Times New Roman" w:cs="Times New Roman"/>
          <w:bCs/>
          <w:sz w:val="28"/>
          <w:szCs w:val="28"/>
          <w:highlight w:val="yellow"/>
        </w:rPr>
        <w:t xml:space="preserve"> седьмом</w:t>
      </w:r>
      <w:r w:rsidRPr="00215554">
        <w:rPr>
          <w:rFonts w:ascii="Times New Roman" w:hAnsi="Times New Roman" w:cs="Times New Roman"/>
          <w:bCs/>
          <w:sz w:val="28"/>
          <w:szCs w:val="28"/>
          <w:highlight w:val="yellow"/>
        </w:rPr>
        <w:t xml:space="preserve"> после </w:t>
      </w:r>
      <w:proofErr w:type="gramStart"/>
      <w:r w:rsidRPr="00215554">
        <w:rPr>
          <w:rFonts w:ascii="Times New Roman" w:hAnsi="Times New Roman" w:cs="Times New Roman"/>
          <w:bCs/>
          <w:sz w:val="28"/>
          <w:szCs w:val="28"/>
          <w:highlight w:val="yellow"/>
        </w:rPr>
        <w:t>слов  «</w:t>
      </w:r>
      <w:proofErr w:type="gramEnd"/>
      <w:r w:rsidRPr="00215554">
        <w:rPr>
          <w:rFonts w:ascii="Times New Roman" w:hAnsi="Times New Roman" w:cs="Times New Roman"/>
          <w:bCs/>
          <w:sz w:val="28"/>
          <w:szCs w:val="28"/>
          <w:highlight w:val="yellow"/>
        </w:rPr>
        <w:t>документ (бизнес-план),» добавить слова «</w:t>
      </w:r>
      <w:r w:rsidRPr="00215554">
        <w:rPr>
          <w:rFonts w:ascii="Times New Roman" w:eastAsia="Calibri" w:hAnsi="Times New Roman" w:cs="Times New Roman"/>
          <w:sz w:val="28"/>
          <w:szCs w:val="28"/>
          <w:highlight w:val="yellow"/>
        </w:rPr>
        <w:t xml:space="preserve"> а начиная с 2024 года – по форме, установленной Министерством сельского хозяйства Российской Федерации,»</w:t>
      </w:r>
    </w:p>
    <w:p w14:paraId="19ED10E9" w14:textId="504322DD" w:rsidR="005957FD" w:rsidRPr="005957FD" w:rsidRDefault="00AC1EB1" w:rsidP="005957FD">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г</w:t>
      </w:r>
      <w:r w:rsidR="005957FD">
        <w:rPr>
          <w:rFonts w:ascii="Times New Roman" w:hAnsi="Times New Roman" w:cs="Times New Roman"/>
          <w:bCs/>
          <w:sz w:val="28"/>
          <w:szCs w:val="28"/>
        </w:rPr>
        <w:t xml:space="preserve">) </w:t>
      </w:r>
      <w:bookmarkStart w:id="15" w:name="_Hlk119505000"/>
      <w:bookmarkStart w:id="16" w:name="_Hlk119505113"/>
      <w:r w:rsidR="005957FD" w:rsidRPr="005957FD">
        <w:rPr>
          <w:rFonts w:ascii="Times New Roman" w:hAnsi="Times New Roman" w:cs="Times New Roman"/>
          <w:bCs/>
          <w:sz w:val="28"/>
          <w:szCs w:val="28"/>
        </w:rPr>
        <w:t xml:space="preserve">абзац </w:t>
      </w:r>
      <w:r w:rsidR="00E9520B">
        <w:rPr>
          <w:rFonts w:ascii="Times New Roman" w:hAnsi="Times New Roman" w:cs="Times New Roman"/>
          <w:bCs/>
          <w:sz w:val="28"/>
          <w:szCs w:val="28"/>
        </w:rPr>
        <w:t>девятый</w:t>
      </w:r>
      <w:r w:rsidR="005957FD" w:rsidRPr="005957FD">
        <w:rPr>
          <w:rFonts w:ascii="Times New Roman" w:hAnsi="Times New Roman" w:cs="Times New Roman"/>
          <w:bCs/>
          <w:sz w:val="28"/>
          <w:szCs w:val="28"/>
        </w:rPr>
        <w:t xml:space="preserve"> изложить в следующей редакции:</w:t>
      </w:r>
    </w:p>
    <w:bookmarkEnd w:id="15"/>
    <w:p w14:paraId="36AE6D86" w14:textId="688C4082" w:rsidR="005957FD" w:rsidRPr="005957FD" w:rsidRDefault="005957FD" w:rsidP="005957FD">
      <w:pPr>
        <w:autoSpaceDE w:val="0"/>
        <w:autoSpaceDN w:val="0"/>
        <w:adjustRightInd w:val="0"/>
        <w:spacing w:after="0" w:line="240" w:lineRule="auto"/>
        <w:ind w:firstLine="567"/>
        <w:jc w:val="both"/>
        <w:rPr>
          <w:rFonts w:ascii="Times New Roman" w:hAnsi="Times New Roman" w:cs="Times New Roman"/>
          <w:bCs/>
          <w:sz w:val="28"/>
          <w:szCs w:val="28"/>
        </w:rPr>
      </w:pPr>
      <w:r w:rsidRPr="005957FD">
        <w:rPr>
          <w:rFonts w:ascii="Times New Roman" w:hAnsi="Times New Roman" w:cs="Times New Roman"/>
          <w:bCs/>
          <w:sz w:val="28"/>
          <w:szCs w:val="28"/>
        </w:rPr>
        <w:t>«</w:t>
      </w:r>
      <w:r w:rsidR="00E9520B" w:rsidRPr="00E9520B">
        <w:rPr>
          <w:rFonts w:ascii="Times New Roman" w:hAnsi="Times New Roman" w:cs="Times New Roman"/>
          <w:bCs/>
          <w:sz w:val="28"/>
          <w:szCs w:val="28"/>
        </w:rPr>
        <w:t xml:space="preserve">плановые показатели деятельности - производственные и экономические показатели, включаемые в проект грантополучателя, </w:t>
      </w:r>
      <w:bookmarkStart w:id="17" w:name="_Hlk119505506"/>
      <w:r w:rsidR="000A5D89" w:rsidRPr="000A5D89">
        <w:rPr>
          <w:rFonts w:ascii="Times New Roman" w:eastAsia="Calibri" w:hAnsi="Times New Roman" w:cs="Times New Roman"/>
          <w:bCs/>
          <w:sz w:val="28"/>
          <w:szCs w:val="28"/>
          <w:highlight w:val="green"/>
        </w:rPr>
        <w:t>в том числе количество новых работников, трудоустроенных на постоянную работу, сведения о которых подтверждаются справкой налогового органа</w:t>
      </w:r>
      <w:r w:rsidR="00E9520B" w:rsidRPr="00E9520B">
        <w:rPr>
          <w:rFonts w:ascii="Times New Roman" w:eastAsia="Calibri" w:hAnsi="Times New Roman" w:cs="Times New Roman"/>
          <w:sz w:val="28"/>
          <w:szCs w:val="28"/>
          <w:highlight w:val="green"/>
        </w:rPr>
        <w:t>, сохранение созданных рабочих мест для трудоустройства на постоянную работу новых работников в течение не менее чем 5 лет с даты получения гранта</w:t>
      </w:r>
      <w:r w:rsidR="00E9520B">
        <w:rPr>
          <w:rFonts w:ascii="Times New Roman" w:eastAsia="Calibri" w:hAnsi="Times New Roman" w:cs="Times New Roman"/>
          <w:sz w:val="28"/>
          <w:szCs w:val="28"/>
        </w:rPr>
        <w:t>,</w:t>
      </w:r>
      <w:bookmarkEnd w:id="17"/>
      <w:r w:rsidR="00E9520B">
        <w:rPr>
          <w:rFonts w:ascii="Times New Roman" w:eastAsia="Calibri" w:hAnsi="Times New Roman" w:cs="Times New Roman"/>
          <w:sz w:val="28"/>
          <w:szCs w:val="28"/>
        </w:rPr>
        <w:t xml:space="preserve"> </w:t>
      </w:r>
      <w:r w:rsidR="00E9520B" w:rsidRPr="00E9520B">
        <w:rPr>
          <w:rFonts w:ascii="Times New Roman" w:hAnsi="Times New Roman" w:cs="Times New Roman"/>
          <w:bCs/>
          <w:sz w:val="28"/>
          <w:szCs w:val="28"/>
        </w:rPr>
        <w:t>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внесение изменений в которые осуществляется в порядке, установленном Министерством;</w:t>
      </w:r>
      <w:r w:rsidRPr="005957FD">
        <w:rPr>
          <w:rFonts w:ascii="Times New Roman" w:hAnsi="Times New Roman" w:cs="Times New Roman"/>
          <w:bCs/>
          <w:sz w:val="28"/>
          <w:szCs w:val="28"/>
        </w:rPr>
        <w:t>»;</w:t>
      </w:r>
    </w:p>
    <w:bookmarkEnd w:id="16"/>
    <w:p w14:paraId="22390D30" w14:textId="6D0A79C1" w:rsidR="00D2389E" w:rsidRDefault="00AE770A" w:rsidP="00A2135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д</w:t>
      </w:r>
      <w:r w:rsidR="00D2389E" w:rsidRPr="00D2389E">
        <w:rPr>
          <w:rFonts w:ascii="Times New Roman" w:hAnsi="Times New Roman" w:cs="Times New Roman"/>
          <w:bCs/>
          <w:sz w:val="28"/>
          <w:szCs w:val="28"/>
        </w:rPr>
        <w:t xml:space="preserve">) </w:t>
      </w:r>
      <w:bookmarkStart w:id="18" w:name="_Hlk119503639"/>
      <w:r w:rsidR="00D2389E" w:rsidRPr="00D2389E">
        <w:rPr>
          <w:rFonts w:ascii="Times New Roman" w:hAnsi="Times New Roman" w:cs="Times New Roman"/>
          <w:bCs/>
          <w:sz w:val="28"/>
          <w:szCs w:val="28"/>
        </w:rPr>
        <w:t xml:space="preserve">в абзаце </w:t>
      </w:r>
      <w:r w:rsidR="00D2389E">
        <w:rPr>
          <w:rFonts w:ascii="Times New Roman" w:hAnsi="Times New Roman" w:cs="Times New Roman"/>
          <w:bCs/>
          <w:sz w:val="28"/>
          <w:szCs w:val="28"/>
        </w:rPr>
        <w:t>десятом</w:t>
      </w:r>
      <w:r w:rsidR="00D2389E" w:rsidRPr="00D2389E">
        <w:rPr>
          <w:rFonts w:ascii="Times New Roman" w:hAnsi="Times New Roman" w:cs="Times New Roman"/>
          <w:bCs/>
          <w:sz w:val="28"/>
          <w:szCs w:val="28"/>
        </w:rPr>
        <w:t xml:space="preserve"> слова</w:t>
      </w:r>
      <w:r w:rsidR="00D2389E">
        <w:rPr>
          <w:rFonts w:ascii="Times New Roman" w:hAnsi="Times New Roman" w:cs="Times New Roman"/>
          <w:bCs/>
          <w:sz w:val="28"/>
          <w:szCs w:val="28"/>
        </w:rPr>
        <w:t xml:space="preserve"> «</w:t>
      </w:r>
      <w:bookmarkEnd w:id="18"/>
      <w:r w:rsidR="00D2389E" w:rsidRPr="00D2389E">
        <w:rPr>
          <w:rFonts w:ascii="Times New Roman" w:hAnsi="Times New Roman" w:cs="Times New Roman"/>
          <w:sz w:val="28"/>
          <w:szCs w:val="28"/>
        </w:rPr>
        <w:t>за счет осуществления перерабатывающей и (или) сбытовой деятельности указанной продукции.</w:t>
      </w:r>
      <w:r w:rsidR="00D2389E">
        <w:rPr>
          <w:rFonts w:ascii="Times New Roman" w:hAnsi="Times New Roman" w:cs="Times New Roman"/>
          <w:sz w:val="28"/>
          <w:szCs w:val="28"/>
        </w:rPr>
        <w:t xml:space="preserve">» </w:t>
      </w:r>
      <w:bookmarkStart w:id="19" w:name="_Hlk119503679"/>
      <w:r w:rsidR="00D2389E" w:rsidRPr="00D2389E">
        <w:rPr>
          <w:rFonts w:ascii="Times New Roman" w:hAnsi="Times New Roman" w:cs="Times New Roman"/>
          <w:bCs/>
          <w:sz w:val="28"/>
          <w:szCs w:val="28"/>
        </w:rPr>
        <w:t>заменить словами</w:t>
      </w:r>
      <w:r w:rsidR="00D2389E">
        <w:rPr>
          <w:rFonts w:ascii="Times New Roman" w:hAnsi="Times New Roman" w:cs="Times New Roman"/>
          <w:bCs/>
          <w:sz w:val="28"/>
          <w:szCs w:val="28"/>
        </w:rPr>
        <w:t xml:space="preserve"> «</w:t>
      </w:r>
      <w:bookmarkEnd w:id="19"/>
      <w:r w:rsidR="00D2389E" w:rsidRPr="00D2389E">
        <w:rPr>
          <w:rFonts w:ascii="Times New Roman" w:eastAsia="Calibri" w:hAnsi="Times New Roman" w:cs="Times New Roman"/>
          <w:sz w:val="28"/>
          <w:szCs w:val="28"/>
          <w:highlight w:val="green"/>
        </w:rPr>
        <w:t>за счет осуществления видов деятельности по заготовке, хранению, переработке и сбыту сельскохозяйственной продукции</w:t>
      </w:r>
      <w:r w:rsidR="00D2389E">
        <w:rPr>
          <w:rFonts w:ascii="Times New Roman" w:eastAsia="Calibri" w:hAnsi="Times New Roman" w:cs="Times New Roman"/>
          <w:sz w:val="28"/>
          <w:szCs w:val="28"/>
        </w:rPr>
        <w:t>.»;</w:t>
      </w:r>
    </w:p>
    <w:p w14:paraId="22168B8D" w14:textId="0BC7DC28" w:rsidR="00F819B0" w:rsidRDefault="00AE770A" w:rsidP="00F819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highlight w:val="yellow"/>
        </w:rPr>
        <w:t>е</w:t>
      </w:r>
      <w:r w:rsidR="00032849" w:rsidRPr="00F819B0">
        <w:rPr>
          <w:rFonts w:ascii="Times New Roman" w:hAnsi="Times New Roman" w:cs="Times New Roman"/>
          <w:sz w:val="28"/>
          <w:szCs w:val="28"/>
          <w:highlight w:val="yellow"/>
        </w:rPr>
        <w:t xml:space="preserve">) </w:t>
      </w:r>
      <w:r w:rsidR="00032849" w:rsidRPr="00F819B0">
        <w:rPr>
          <w:rFonts w:ascii="Times New Roman" w:hAnsi="Times New Roman" w:cs="Times New Roman"/>
          <w:bCs/>
          <w:sz w:val="28"/>
          <w:szCs w:val="28"/>
          <w:highlight w:val="yellow"/>
        </w:rPr>
        <w:t xml:space="preserve">абзац </w:t>
      </w:r>
      <w:r w:rsidR="0097018F">
        <w:rPr>
          <w:rFonts w:ascii="Times New Roman" w:hAnsi="Times New Roman" w:cs="Times New Roman"/>
          <w:bCs/>
          <w:sz w:val="28"/>
          <w:szCs w:val="28"/>
          <w:highlight w:val="yellow"/>
        </w:rPr>
        <w:t>одиннадцатый изложить в следующей редакции</w:t>
      </w:r>
      <w:r w:rsidR="00032849" w:rsidRPr="00F819B0">
        <w:rPr>
          <w:rFonts w:ascii="Times New Roman" w:hAnsi="Times New Roman" w:cs="Times New Roman"/>
          <w:bCs/>
          <w:sz w:val="28"/>
          <w:szCs w:val="28"/>
          <w:highlight w:val="yellow"/>
        </w:rPr>
        <w:t>:</w:t>
      </w:r>
    </w:p>
    <w:p w14:paraId="5421E1F0" w14:textId="31573FEA" w:rsidR="00032849" w:rsidRPr="00032849" w:rsidRDefault="00F819B0" w:rsidP="0003284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32849">
        <w:rPr>
          <w:rFonts w:ascii="Times New Roman" w:hAnsi="Times New Roman" w:cs="Times New Roman"/>
          <w:sz w:val="28"/>
          <w:szCs w:val="28"/>
        </w:rPr>
        <w:t>«</w:t>
      </w:r>
      <w:r w:rsidR="00032849" w:rsidRPr="00032849">
        <w:rPr>
          <w:rFonts w:ascii="Times New Roman" w:hAnsi="Times New Roman" w:cs="Times New Roman"/>
          <w:sz w:val="28"/>
          <w:szCs w:val="28"/>
        </w:rPr>
        <w:t xml:space="preserve">грант на развитие материально-технической базы - </w:t>
      </w:r>
      <w:r w:rsidR="00032849" w:rsidRPr="00032849">
        <w:rPr>
          <w:rFonts w:ascii="Times New Roman" w:hAnsi="Times New Roman" w:cs="Times New Roman"/>
          <w:sz w:val="28"/>
          <w:szCs w:val="28"/>
          <w:highlight w:val="green"/>
        </w:rPr>
        <w:t>средства, предоставляемые</w:t>
      </w:r>
      <w:r w:rsidR="00032849" w:rsidRPr="00032849">
        <w:rPr>
          <w:rFonts w:ascii="Times New Roman" w:hAnsi="Times New Roman" w:cs="Times New Roman"/>
          <w:sz w:val="28"/>
          <w:szCs w:val="28"/>
        </w:rPr>
        <w:t xml:space="preserve"> из республиканского бюджета в соответствии с решением комиссии по отбору сельскохозяйственному потребительскому кооперативу (далее - кооператив) для финансового обеспечения его затрат, не возмещаемых в рамках иных направлений государственной поддержки, предусмотренных Государственной </w:t>
      </w:r>
      <w:hyperlink r:id="rId9" w:tooltip="Постановление Правительства РД от 13.12.2013 N 673 (ред. от 03.02.2021)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 w:history="1">
        <w:r w:rsidR="00032849" w:rsidRPr="00032849">
          <w:rPr>
            <w:rStyle w:val="a5"/>
            <w:rFonts w:ascii="Times New Roman" w:hAnsi="Times New Roman" w:cs="Times New Roman"/>
            <w:color w:val="auto"/>
            <w:sz w:val="28"/>
            <w:szCs w:val="28"/>
            <w:u w:val="none"/>
          </w:rPr>
          <w:t>программой</w:t>
        </w:r>
      </w:hyperlink>
      <w:r w:rsidR="00032849" w:rsidRPr="00032849">
        <w:rPr>
          <w:rFonts w:ascii="Times New Roman" w:hAnsi="Times New Roman" w:cs="Times New Roman"/>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w:t>
      </w:r>
      <w:r w:rsidR="00E70258">
        <w:rPr>
          <w:rFonts w:ascii="Times New Roman" w:hAnsi="Times New Roman" w:cs="Times New Roman"/>
          <w:sz w:val="28"/>
          <w:szCs w:val="28"/>
        </w:rPr>
        <w:t>№</w:t>
      </w:r>
      <w:r w:rsidR="00032849" w:rsidRPr="00032849">
        <w:rPr>
          <w:rFonts w:ascii="Times New Roman" w:hAnsi="Times New Roman" w:cs="Times New Roman"/>
          <w:sz w:val="28"/>
          <w:szCs w:val="28"/>
        </w:rPr>
        <w:t xml:space="preserve"> 673 (далее - Государственная программа Республики Дагестан), в целях реализации проекта грантополучателя </w:t>
      </w:r>
      <w:r w:rsidR="00032849" w:rsidRPr="00032849">
        <w:rPr>
          <w:rFonts w:ascii="Times New Roman" w:hAnsi="Times New Roman" w:cs="Times New Roman"/>
          <w:sz w:val="28"/>
          <w:szCs w:val="28"/>
          <w:highlight w:val="green"/>
        </w:rPr>
        <w:t>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том числе не менее 1 рабочего места в году получения гранта</w:t>
      </w:r>
      <w:r w:rsidR="00032849" w:rsidRPr="00032849">
        <w:rPr>
          <w:rFonts w:ascii="Times New Roman" w:hAnsi="Times New Roman" w:cs="Times New Roman"/>
          <w:sz w:val="28"/>
          <w:szCs w:val="28"/>
        </w:rPr>
        <w:t>, но не позднее 24</w:t>
      </w:r>
      <w:r w:rsidR="00032849">
        <w:rPr>
          <w:rFonts w:ascii="Times New Roman" w:hAnsi="Times New Roman" w:cs="Times New Roman"/>
          <w:sz w:val="28"/>
          <w:szCs w:val="28"/>
        </w:rPr>
        <w:t xml:space="preserve"> </w:t>
      </w:r>
      <w:r w:rsidR="00032849" w:rsidRPr="00032849">
        <w:rPr>
          <w:rFonts w:ascii="Times New Roman" w:hAnsi="Times New Roman" w:cs="Times New Roman"/>
          <w:sz w:val="28"/>
          <w:szCs w:val="28"/>
          <w:highlight w:val="green"/>
        </w:rPr>
        <w:t>месяцев</w:t>
      </w:r>
      <w:r w:rsidR="00032849" w:rsidRPr="00032849">
        <w:rPr>
          <w:rFonts w:ascii="Times New Roman" w:hAnsi="Times New Roman" w:cs="Times New Roman"/>
          <w:sz w:val="28"/>
          <w:szCs w:val="28"/>
        </w:rPr>
        <w:t xml:space="preserve"> со дня предоставления гранта. При </w:t>
      </w:r>
      <w:r w:rsidR="00032849" w:rsidRPr="00032849">
        <w:rPr>
          <w:rFonts w:ascii="Times New Roman" w:hAnsi="Times New Roman" w:cs="Times New Roman"/>
          <w:sz w:val="28"/>
          <w:szCs w:val="28"/>
          <w:highlight w:val="green"/>
        </w:rPr>
        <w:t>трудоустройстве</w:t>
      </w:r>
      <w:r w:rsidR="00032849" w:rsidRPr="00032849">
        <w:rPr>
          <w:rFonts w:ascii="Times New Roman" w:hAnsi="Times New Roman" w:cs="Times New Roman"/>
          <w:sz w:val="28"/>
          <w:szCs w:val="28"/>
        </w:rPr>
        <w:t xml:space="preserve"> сверх устанавливаемого настоящим абзацем количества новых постоянных рабочих мест </w:t>
      </w:r>
      <w:r w:rsidR="00032849" w:rsidRPr="00032849">
        <w:rPr>
          <w:rFonts w:ascii="Times New Roman" w:hAnsi="Times New Roman" w:cs="Times New Roman"/>
          <w:sz w:val="28"/>
          <w:szCs w:val="28"/>
          <w:highlight w:val="green"/>
        </w:rPr>
        <w:t>трудоустройство данных работников осуществляется</w:t>
      </w:r>
      <w:r w:rsidR="00032849" w:rsidRPr="00032849">
        <w:rPr>
          <w:rFonts w:ascii="Times New Roman" w:hAnsi="Times New Roman" w:cs="Times New Roman"/>
          <w:sz w:val="28"/>
          <w:szCs w:val="28"/>
        </w:rPr>
        <w:t xml:space="preserve"> не позднее срока использования гранта.</w:t>
      </w:r>
      <w:r w:rsidR="00032849">
        <w:rPr>
          <w:rFonts w:ascii="Times New Roman" w:hAnsi="Times New Roman" w:cs="Times New Roman"/>
          <w:sz w:val="28"/>
          <w:szCs w:val="28"/>
        </w:rPr>
        <w:t>»</w:t>
      </w:r>
      <w:r w:rsidR="009E4022">
        <w:rPr>
          <w:rFonts w:ascii="Times New Roman" w:hAnsi="Times New Roman" w:cs="Times New Roman"/>
          <w:sz w:val="28"/>
          <w:szCs w:val="28"/>
        </w:rPr>
        <w:t>;</w:t>
      </w:r>
    </w:p>
    <w:p w14:paraId="00C7E6C9" w14:textId="30C7E8D6" w:rsidR="009E4022" w:rsidRPr="009E4022" w:rsidRDefault="00AE770A" w:rsidP="009E4022">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ж</w:t>
      </w:r>
      <w:r w:rsidR="009E4022" w:rsidRPr="00AE770A">
        <w:rPr>
          <w:rFonts w:ascii="Times New Roman" w:hAnsi="Times New Roman" w:cs="Times New Roman"/>
          <w:bCs/>
          <w:sz w:val="28"/>
          <w:szCs w:val="28"/>
        </w:rPr>
        <w:t xml:space="preserve">) </w:t>
      </w:r>
      <w:bookmarkStart w:id="20" w:name="_Hlk119503839"/>
      <w:r w:rsidR="009E4022" w:rsidRPr="00AE770A">
        <w:rPr>
          <w:rFonts w:ascii="Times New Roman" w:hAnsi="Times New Roman" w:cs="Times New Roman"/>
          <w:bCs/>
          <w:sz w:val="28"/>
          <w:szCs w:val="28"/>
        </w:rPr>
        <w:t>в абзаце пятнадцатом</w:t>
      </w:r>
      <w:r w:rsidR="009E4022" w:rsidRPr="009E4022">
        <w:rPr>
          <w:rFonts w:ascii="Times New Roman" w:hAnsi="Times New Roman" w:cs="Times New Roman"/>
          <w:bCs/>
          <w:sz w:val="28"/>
          <w:szCs w:val="28"/>
        </w:rPr>
        <w:t xml:space="preserve"> слова «переработки, указанных продукции и ресурсов;</w:t>
      </w:r>
      <w:r w:rsidR="009E4022">
        <w:rPr>
          <w:rFonts w:ascii="Times New Roman" w:hAnsi="Times New Roman" w:cs="Times New Roman"/>
          <w:bCs/>
          <w:sz w:val="28"/>
          <w:szCs w:val="28"/>
        </w:rPr>
        <w:t xml:space="preserve">» </w:t>
      </w:r>
      <w:r w:rsidR="009E4022" w:rsidRPr="009E4022">
        <w:rPr>
          <w:rFonts w:ascii="Times New Roman" w:hAnsi="Times New Roman" w:cs="Times New Roman"/>
          <w:bCs/>
          <w:sz w:val="28"/>
          <w:szCs w:val="28"/>
        </w:rPr>
        <w:t>заменить словами «</w:t>
      </w:r>
      <w:r w:rsidR="009E4022" w:rsidRPr="009E4022">
        <w:rPr>
          <w:rFonts w:ascii="Times New Roman" w:eastAsia="Calibri" w:hAnsi="Times New Roman" w:cs="Times New Roman"/>
          <w:sz w:val="28"/>
          <w:szCs w:val="28"/>
        </w:rPr>
        <w:t>переработки</w:t>
      </w:r>
      <w:r>
        <w:rPr>
          <w:rFonts w:ascii="Times New Roman" w:eastAsia="Calibri" w:hAnsi="Times New Roman" w:cs="Times New Roman"/>
          <w:sz w:val="28"/>
          <w:szCs w:val="28"/>
        </w:rPr>
        <w:t>,</w:t>
      </w:r>
      <w:r w:rsidR="009E4022" w:rsidRPr="009E4022">
        <w:rPr>
          <w:rFonts w:ascii="Times New Roman" w:eastAsia="Calibri" w:hAnsi="Times New Roman" w:cs="Times New Roman"/>
          <w:sz w:val="28"/>
          <w:szCs w:val="28"/>
        </w:rPr>
        <w:t xml:space="preserve"> </w:t>
      </w:r>
      <w:r w:rsidR="009E4022" w:rsidRPr="009E4022">
        <w:rPr>
          <w:rFonts w:ascii="Times New Roman" w:eastAsia="Calibri" w:hAnsi="Times New Roman" w:cs="Times New Roman"/>
          <w:sz w:val="28"/>
          <w:szCs w:val="28"/>
          <w:highlight w:val="green"/>
        </w:rPr>
        <w:t>указанной</w:t>
      </w:r>
      <w:r w:rsidR="009E4022" w:rsidRPr="009E4022">
        <w:rPr>
          <w:rFonts w:ascii="Times New Roman" w:eastAsia="Calibri" w:hAnsi="Times New Roman" w:cs="Times New Roman"/>
          <w:sz w:val="28"/>
          <w:szCs w:val="28"/>
        </w:rPr>
        <w:t xml:space="preserve"> продукции и </w:t>
      </w:r>
      <w:r w:rsidR="009E4022" w:rsidRPr="009E4022">
        <w:rPr>
          <w:rFonts w:ascii="Times New Roman" w:eastAsia="Calibri" w:hAnsi="Times New Roman" w:cs="Times New Roman"/>
          <w:sz w:val="28"/>
          <w:szCs w:val="28"/>
          <w:highlight w:val="green"/>
        </w:rPr>
        <w:t>дикорастущих пищевых ресурсов;</w:t>
      </w:r>
      <w:r w:rsidR="009E4022">
        <w:rPr>
          <w:rFonts w:ascii="Times New Roman" w:eastAsia="Calibri" w:hAnsi="Times New Roman" w:cs="Times New Roman"/>
          <w:sz w:val="28"/>
          <w:szCs w:val="28"/>
        </w:rPr>
        <w:t>»;</w:t>
      </w:r>
    </w:p>
    <w:bookmarkEnd w:id="20"/>
    <w:p w14:paraId="1820A1DC" w14:textId="28607EBE" w:rsidR="000519BE" w:rsidRPr="009E4022" w:rsidRDefault="00AE770A" w:rsidP="000519BE">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з</w:t>
      </w:r>
      <w:r w:rsidR="000519BE">
        <w:rPr>
          <w:rFonts w:ascii="Times New Roman" w:hAnsi="Times New Roman" w:cs="Times New Roman"/>
          <w:sz w:val="28"/>
          <w:szCs w:val="28"/>
        </w:rPr>
        <w:t xml:space="preserve">) </w:t>
      </w:r>
      <w:bookmarkStart w:id="21" w:name="_Hlk119504220"/>
      <w:r w:rsidR="000519BE" w:rsidRPr="000519BE">
        <w:rPr>
          <w:rFonts w:ascii="Times New Roman" w:hAnsi="Times New Roman" w:cs="Times New Roman"/>
          <w:bCs/>
          <w:sz w:val="28"/>
          <w:szCs w:val="28"/>
        </w:rPr>
        <w:t xml:space="preserve">в абзаце </w:t>
      </w:r>
      <w:r w:rsidR="000519BE">
        <w:rPr>
          <w:rFonts w:ascii="Times New Roman" w:hAnsi="Times New Roman" w:cs="Times New Roman"/>
          <w:bCs/>
          <w:sz w:val="28"/>
          <w:szCs w:val="28"/>
        </w:rPr>
        <w:t>шестнадцатом</w:t>
      </w:r>
      <w:r w:rsidR="000519BE" w:rsidRPr="000519BE">
        <w:rPr>
          <w:rFonts w:ascii="Times New Roman" w:hAnsi="Times New Roman" w:cs="Times New Roman"/>
          <w:bCs/>
          <w:sz w:val="28"/>
          <w:szCs w:val="28"/>
        </w:rPr>
        <w:t xml:space="preserve"> слова «переработки указанных продукции и ресурсов» заменить словами «</w:t>
      </w:r>
      <w:bookmarkEnd w:id="21"/>
      <w:r w:rsidR="000519BE" w:rsidRPr="000519BE">
        <w:rPr>
          <w:rFonts w:ascii="Times New Roman" w:hAnsi="Times New Roman" w:cs="Times New Roman"/>
          <w:sz w:val="28"/>
          <w:szCs w:val="28"/>
          <w:highlight w:val="green"/>
        </w:rPr>
        <w:t>переработки указанной продукции и дикорастущих пищевых ресурсов;»</w:t>
      </w:r>
      <w:r w:rsidR="000519BE" w:rsidRPr="000519BE">
        <w:rPr>
          <w:rFonts w:ascii="Times New Roman" w:hAnsi="Times New Roman" w:cs="Times New Roman"/>
          <w:sz w:val="28"/>
          <w:szCs w:val="28"/>
        </w:rPr>
        <w:t>;</w:t>
      </w:r>
    </w:p>
    <w:p w14:paraId="5AC65E36" w14:textId="056F7C9F" w:rsidR="00032849" w:rsidRDefault="00AE770A" w:rsidP="00A21356">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и</w:t>
      </w:r>
      <w:r w:rsidR="002F395E">
        <w:rPr>
          <w:rFonts w:ascii="Times New Roman" w:hAnsi="Times New Roman" w:cs="Times New Roman"/>
          <w:sz w:val="28"/>
          <w:szCs w:val="28"/>
        </w:rPr>
        <w:t xml:space="preserve">) </w:t>
      </w:r>
      <w:r w:rsidR="002F395E" w:rsidRPr="002F395E">
        <w:rPr>
          <w:rFonts w:ascii="Times New Roman" w:hAnsi="Times New Roman" w:cs="Times New Roman"/>
          <w:bCs/>
          <w:sz w:val="28"/>
          <w:szCs w:val="28"/>
        </w:rPr>
        <w:t xml:space="preserve">в абзаце </w:t>
      </w:r>
      <w:r w:rsidR="002F395E">
        <w:rPr>
          <w:rFonts w:ascii="Times New Roman" w:hAnsi="Times New Roman" w:cs="Times New Roman"/>
          <w:bCs/>
          <w:sz w:val="28"/>
          <w:szCs w:val="28"/>
        </w:rPr>
        <w:t>восемнадцатом</w:t>
      </w:r>
      <w:r w:rsidR="002F395E" w:rsidRPr="002F395E">
        <w:rPr>
          <w:rFonts w:ascii="Times New Roman" w:hAnsi="Times New Roman" w:cs="Times New Roman"/>
          <w:bCs/>
          <w:sz w:val="28"/>
          <w:szCs w:val="28"/>
        </w:rPr>
        <w:t xml:space="preserve"> слова «и аквакультуры» заменить словами «</w:t>
      </w:r>
      <w:r w:rsidR="002F395E">
        <w:rPr>
          <w:rFonts w:ascii="Times New Roman" w:hAnsi="Times New Roman" w:cs="Times New Roman"/>
          <w:bCs/>
          <w:sz w:val="28"/>
          <w:szCs w:val="28"/>
        </w:rPr>
        <w:t xml:space="preserve">и </w:t>
      </w:r>
      <w:r w:rsidR="002F395E" w:rsidRPr="002F395E">
        <w:rPr>
          <w:rFonts w:ascii="Times New Roman" w:hAnsi="Times New Roman" w:cs="Times New Roman"/>
          <w:bCs/>
          <w:sz w:val="28"/>
          <w:szCs w:val="28"/>
          <w:highlight w:val="green"/>
        </w:rPr>
        <w:t>товарной аквакультуры</w:t>
      </w:r>
      <w:r w:rsidR="002F395E">
        <w:rPr>
          <w:rFonts w:ascii="Times New Roman" w:hAnsi="Times New Roman" w:cs="Times New Roman"/>
          <w:bCs/>
          <w:sz w:val="28"/>
          <w:szCs w:val="28"/>
        </w:rPr>
        <w:t>»;</w:t>
      </w:r>
    </w:p>
    <w:p w14:paraId="3E64E306" w14:textId="6E88D619" w:rsidR="00E506D8" w:rsidRDefault="00AE770A" w:rsidP="00E506D8">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к</w:t>
      </w:r>
      <w:r w:rsidR="002F395E">
        <w:rPr>
          <w:rFonts w:ascii="Times New Roman" w:hAnsi="Times New Roman" w:cs="Times New Roman"/>
          <w:bCs/>
          <w:sz w:val="28"/>
          <w:szCs w:val="28"/>
        </w:rPr>
        <w:t xml:space="preserve">) </w:t>
      </w:r>
      <w:r w:rsidR="00E506D8" w:rsidRPr="00E506D8">
        <w:rPr>
          <w:rFonts w:ascii="Times New Roman" w:hAnsi="Times New Roman" w:cs="Times New Roman"/>
          <w:bCs/>
          <w:sz w:val="28"/>
          <w:szCs w:val="28"/>
        </w:rPr>
        <w:t xml:space="preserve">в абзаце </w:t>
      </w:r>
      <w:r w:rsidR="00E506D8">
        <w:rPr>
          <w:rFonts w:ascii="Times New Roman" w:hAnsi="Times New Roman" w:cs="Times New Roman"/>
          <w:bCs/>
          <w:sz w:val="28"/>
          <w:szCs w:val="28"/>
        </w:rPr>
        <w:t>двадцатом</w:t>
      </w:r>
      <w:r w:rsidR="00E506D8" w:rsidRPr="00E506D8">
        <w:rPr>
          <w:rFonts w:ascii="Times New Roman" w:hAnsi="Times New Roman" w:cs="Times New Roman"/>
          <w:bCs/>
          <w:sz w:val="28"/>
          <w:szCs w:val="28"/>
        </w:rPr>
        <w:t xml:space="preserve"> слова «с даты получения гранта.» заменить словами «</w:t>
      </w:r>
      <w:r w:rsidR="00E506D8" w:rsidRPr="00E506D8">
        <w:rPr>
          <w:rFonts w:ascii="Times New Roman" w:eastAsia="Calibri" w:hAnsi="Times New Roman" w:cs="Times New Roman"/>
          <w:sz w:val="28"/>
          <w:szCs w:val="28"/>
          <w:highlight w:val="green"/>
        </w:rPr>
        <w:t>со дня получения гранта</w:t>
      </w:r>
      <w:r w:rsidR="00E506D8">
        <w:rPr>
          <w:rFonts w:ascii="Times New Roman" w:eastAsia="Calibri" w:hAnsi="Times New Roman" w:cs="Times New Roman"/>
          <w:sz w:val="28"/>
          <w:szCs w:val="28"/>
          <w:highlight w:val="green"/>
        </w:rPr>
        <w:t xml:space="preserve"> </w:t>
      </w:r>
      <w:r w:rsidR="00E506D8" w:rsidRPr="00E506D8">
        <w:rPr>
          <w:rFonts w:ascii="Times New Roman" w:eastAsia="Calibri" w:hAnsi="Times New Roman" w:cs="Times New Roman"/>
          <w:sz w:val="28"/>
          <w:szCs w:val="28"/>
          <w:highlight w:val="green"/>
        </w:rPr>
        <w:t>на развитие материально-технической базы</w:t>
      </w:r>
      <w:r w:rsidR="00E506D8">
        <w:rPr>
          <w:rFonts w:ascii="Times New Roman" w:eastAsia="Calibri" w:hAnsi="Times New Roman" w:cs="Times New Roman"/>
          <w:sz w:val="28"/>
          <w:szCs w:val="28"/>
        </w:rPr>
        <w:t>.</w:t>
      </w:r>
      <w:r w:rsidR="00E506D8" w:rsidRPr="00E506D8">
        <w:rPr>
          <w:rFonts w:ascii="Times New Roman" w:hAnsi="Times New Roman" w:cs="Times New Roman"/>
          <w:bCs/>
          <w:sz w:val="28"/>
          <w:szCs w:val="28"/>
        </w:rPr>
        <w:t>»</w:t>
      </w:r>
      <w:r w:rsidR="00131947">
        <w:rPr>
          <w:rFonts w:ascii="Times New Roman" w:hAnsi="Times New Roman" w:cs="Times New Roman"/>
          <w:bCs/>
          <w:sz w:val="28"/>
          <w:szCs w:val="28"/>
        </w:rPr>
        <w:t>.</w:t>
      </w:r>
    </w:p>
    <w:p w14:paraId="48355E0D" w14:textId="03E7F39B" w:rsidR="00AE770A" w:rsidRDefault="00AE770A" w:rsidP="00AE770A">
      <w:pPr>
        <w:pStyle w:val="ConsPlusTitle"/>
        <w:tabs>
          <w:tab w:val="left" w:pos="0"/>
        </w:tabs>
        <w:adjustRightInd w:val="0"/>
        <w:ind w:firstLine="567"/>
        <w:jc w:val="both"/>
        <w:rPr>
          <w:rFonts w:ascii="Times New Roman" w:hAnsi="Times New Roman" w:cs="Times New Roman"/>
          <w:b w:val="0"/>
          <w:sz w:val="28"/>
          <w:szCs w:val="28"/>
        </w:rPr>
      </w:pPr>
      <w:r>
        <w:rPr>
          <w:rFonts w:ascii="Times New Roman" w:hAnsi="Times New Roman" w:cs="Times New Roman"/>
          <w:b w:val="0"/>
          <w:bCs/>
          <w:sz w:val="28"/>
          <w:szCs w:val="28"/>
        </w:rPr>
        <w:t xml:space="preserve">2) подпункт «б» пункта 12 изложить в следующей редакции : </w:t>
      </w:r>
      <w:r w:rsidRPr="00215554">
        <w:rPr>
          <w:rFonts w:ascii="Times New Roman" w:hAnsi="Times New Roman" w:cs="Times New Roman"/>
          <w:b w:val="0"/>
          <w:bCs/>
          <w:sz w:val="28"/>
          <w:szCs w:val="28"/>
        </w:rPr>
        <w:t>«</w:t>
      </w:r>
      <w:r w:rsidRPr="00215554">
        <w:rPr>
          <w:rFonts w:ascii="Times New Roman" w:hAnsi="Times New Roman" w:cs="Times New Roman"/>
          <w:b w:val="0"/>
          <w:sz w:val="28"/>
          <w:szCs w:val="28"/>
          <w:highlight w:val="yellow"/>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s="Times New Roman"/>
          <w:b w:val="0"/>
          <w:sz w:val="28"/>
          <w:szCs w:val="28"/>
        </w:rPr>
        <w:t>;</w:t>
      </w:r>
    </w:p>
    <w:p w14:paraId="5FDEF4F1" w14:textId="3B64A842" w:rsidR="00AE770A" w:rsidRPr="00E506D8" w:rsidRDefault="00AE770A" w:rsidP="00BF7B85">
      <w:pPr>
        <w:autoSpaceDE w:val="0"/>
        <w:autoSpaceDN w:val="0"/>
        <w:adjustRightInd w:val="0"/>
        <w:spacing w:after="0" w:line="240" w:lineRule="auto"/>
        <w:ind w:firstLine="540"/>
        <w:jc w:val="both"/>
        <w:rPr>
          <w:rFonts w:ascii="Times New Roman" w:hAnsi="Times New Roman" w:cs="Times New Roman"/>
          <w:bCs/>
          <w:sz w:val="28"/>
          <w:szCs w:val="28"/>
        </w:rPr>
      </w:pPr>
      <w:r w:rsidRPr="00215554">
        <w:rPr>
          <w:rFonts w:ascii="Times New Roman" w:hAnsi="Times New Roman" w:cs="Times New Roman"/>
          <w:sz w:val="28"/>
          <w:szCs w:val="28"/>
          <w:highlight w:val="yellow"/>
        </w:rPr>
        <w:t>3)</w:t>
      </w:r>
      <w:r>
        <w:rPr>
          <w:rFonts w:ascii="Times New Roman" w:hAnsi="Times New Roman" w:cs="Times New Roman"/>
          <w:sz w:val="28"/>
          <w:szCs w:val="28"/>
          <w:highlight w:val="yellow"/>
        </w:rPr>
        <w:t xml:space="preserve"> абзац седь</w:t>
      </w:r>
      <w:r w:rsidRPr="00215554">
        <w:rPr>
          <w:rFonts w:ascii="Times New Roman" w:hAnsi="Times New Roman" w:cs="Times New Roman"/>
          <w:sz w:val="28"/>
          <w:szCs w:val="28"/>
          <w:highlight w:val="yellow"/>
        </w:rPr>
        <w:t>мой подпункта «а»</w:t>
      </w:r>
      <w:r w:rsidR="00E16925">
        <w:rPr>
          <w:rFonts w:ascii="Times New Roman" w:hAnsi="Times New Roman" w:cs="Times New Roman"/>
          <w:sz w:val="28"/>
          <w:szCs w:val="28"/>
          <w:highlight w:val="yellow"/>
        </w:rPr>
        <w:t xml:space="preserve"> пункта </w:t>
      </w:r>
      <w:r>
        <w:rPr>
          <w:rFonts w:ascii="Times New Roman" w:hAnsi="Times New Roman" w:cs="Times New Roman"/>
          <w:sz w:val="28"/>
          <w:szCs w:val="28"/>
          <w:highlight w:val="yellow"/>
        </w:rPr>
        <w:t>40</w:t>
      </w:r>
      <w:r w:rsidRPr="00215554">
        <w:rPr>
          <w:rFonts w:ascii="Times New Roman" w:hAnsi="Times New Roman" w:cs="Times New Roman"/>
          <w:sz w:val="28"/>
          <w:szCs w:val="28"/>
          <w:highlight w:val="yellow"/>
        </w:rPr>
        <w:t xml:space="preserve"> изложить в следующей редакции:</w:t>
      </w:r>
      <w:r w:rsidRPr="00215554">
        <w:rPr>
          <w:rFonts w:ascii="Times New Roman" w:hAnsi="Times New Roman" w:cs="Times New Roman"/>
          <w:sz w:val="28"/>
          <w:szCs w:val="28"/>
        </w:rPr>
        <w:t xml:space="preserve"> </w:t>
      </w:r>
      <w:r w:rsidRPr="00215554">
        <w:rPr>
          <w:rFonts w:ascii="Times New Roman" w:hAnsi="Times New Roman" w:cs="Times New Roman"/>
          <w:sz w:val="28"/>
          <w:szCs w:val="28"/>
          <w:highlight w:val="yellow"/>
        </w:rPr>
        <w:t>«</w:t>
      </w:r>
      <w:r w:rsidRPr="00AD58E0">
        <w:rPr>
          <w:rFonts w:ascii="Times New Roman" w:hAnsi="Times New Roman" w:cs="Times New Roman"/>
          <w:sz w:val="28"/>
          <w:szCs w:val="28"/>
          <w:highlight w:val="yellow"/>
        </w:rPr>
        <w:t xml:space="preserve">сведения подтверждающие, что заявитель </w:t>
      </w:r>
      <w:r w:rsidR="00E16925">
        <w:rPr>
          <w:rFonts w:ascii="Times New Roman" w:hAnsi="Times New Roman" w:cs="Times New Roman"/>
          <w:sz w:val="28"/>
          <w:szCs w:val="28"/>
          <w:highlight w:val="yellow"/>
        </w:rPr>
        <w:t xml:space="preserve">не </w:t>
      </w:r>
      <w:r w:rsidRPr="00AD58E0">
        <w:rPr>
          <w:rFonts w:ascii="Times New Roman" w:hAnsi="Times New Roman" w:cs="Times New Roman"/>
          <w:sz w:val="28"/>
          <w:szCs w:val="28"/>
          <w:highlight w:val="yellow"/>
        </w:rPr>
        <w:t>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s="Times New Roman"/>
          <w:sz w:val="28"/>
          <w:szCs w:val="28"/>
        </w:rPr>
        <w:t>;</w:t>
      </w:r>
    </w:p>
    <w:p w14:paraId="2F1EA1F0" w14:textId="28E47C5C" w:rsidR="00131947" w:rsidRDefault="00BF7B85" w:rsidP="00AF1496">
      <w:pPr>
        <w:spacing w:after="0"/>
        <w:ind w:firstLine="567"/>
        <w:rPr>
          <w:rFonts w:ascii="Times New Roman" w:hAnsi="Times New Roman" w:cs="Times New Roman"/>
          <w:sz w:val="28"/>
          <w:szCs w:val="28"/>
        </w:rPr>
      </w:pPr>
      <w:bookmarkStart w:id="22" w:name="_Hlk119576932"/>
      <w:r>
        <w:rPr>
          <w:rFonts w:ascii="Times New Roman" w:hAnsi="Times New Roman" w:cs="Times New Roman"/>
          <w:sz w:val="28"/>
          <w:szCs w:val="28"/>
        </w:rPr>
        <w:t>4</w:t>
      </w:r>
      <w:r w:rsidR="00131947">
        <w:rPr>
          <w:rFonts w:ascii="Times New Roman" w:hAnsi="Times New Roman" w:cs="Times New Roman"/>
          <w:sz w:val="28"/>
          <w:szCs w:val="28"/>
        </w:rPr>
        <w:t xml:space="preserve">) В пункте 47 абзац второй подпункта ж) </w:t>
      </w:r>
      <w:r w:rsidR="00131947" w:rsidRPr="00131947">
        <w:rPr>
          <w:rFonts w:ascii="Times New Roman" w:hAnsi="Times New Roman" w:cs="Times New Roman"/>
          <w:bCs/>
          <w:sz w:val="28"/>
          <w:szCs w:val="28"/>
        </w:rPr>
        <w:t>изложить в следующей редакции:</w:t>
      </w:r>
    </w:p>
    <w:p w14:paraId="5228CD9A" w14:textId="37A30E40" w:rsidR="00131947" w:rsidRPr="00131947" w:rsidRDefault="00131947" w:rsidP="00131947">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54AD4">
        <w:rPr>
          <w:rFonts w:ascii="Times New Roman" w:eastAsia="Calibri" w:hAnsi="Times New Roman" w:cs="Times New Roman"/>
          <w:sz w:val="28"/>
          <w:szCs w:val="28"/>
          <w:highlight w:val="green"/>
        </w:rPr>
        <w:t>трудоустройства на постоянную работу новых работников</w:t>
      </w:r>
      <w:r w:rsidRPr="00131947">
        <w:rPr>
          <w:rFonts w:ascii="Times New Roman" w:hAnsi="Times New Roman" w:cs="Times New Roman"/>
          <w:sz w:val="28"/>
          <w:szCs w:val="28"/>
        </w:rPr>
        <w:t>, предусмотренных условиями предоставления гранта, установленных настоящим Порядком, и</w:t>
      </w:r>
      <w:r>
        <w:rPr>
          <w:rFonts w:ascii="Times New Roman" w:hAnsi="Times New Roman" w:cs="Times New Roman"/>
          <w:sz w:val="28"/>
          <w:szCs w:val="28"/>
        </w:rPr>
        <w:t xml:space="preserve"> </w:t>
      </w:r>
      <w:r w:rsidRPr="00131947">
        <w:rPr>
          <w:rFonts w:ascii="Times New Roman" w:hAnsi="Times New Roman" w:cs="Times New Roman"/>
          <w:sz w:val="28"/>
          <w:szCs w:val="28"/>
        </w:rPr>
        <w:t xml:space="preserve">сохранение </w:t>
      </w:r>
      <w:r w:rsidRPr="008C38C7">
        <w:rPr>
          <w:rFonts w:ascii="Times New Roman" w:eastAsia="Times New Roman" w:hAnsi="Times New Roman" w:cs="Times New Roman"/>
          <w:bCs/>
          <w:sz w:val="28"/>
          <w:szCs w:val="28"/>
          <w:highlight w:val="green"/>
        </w:rPr>
        <w:t>трудоуст</w:t>
      </w:r>
      <w:r w:rsidRPr="008C38C7">
        <w:rPr>
          <w:rFonts w:ascii="Times New Roman" w:hAnsi="Times New Roman" w:cs="Times New Roman"/>
          <w:bCs/>
          <w:sz w:val="28"/>
          <w:szCs w:val="28"/>
          <w:highlight w:val="green"/>
        </w:rPr>
        <w:t>роенных</w:t>
      </w:r>
      <w:r w:rsidRPr="008C38C7">
        <w:rPr>
          <w:rFonts w:ascii="Times New Roman" w:eastAsia="Times New Roman" w:hAnsi="Times New Roman" w:cs="Times New Roman"/>
          <w:bCs/>
          <w:sz w:val="28"/>
          <w:szCs w:val="28"/>
          <w:highlight w:val="green"/>
        </w:rPr>
        <w:t xml:space="preserve"> на постоянную работу новых работников</w:t>
      </w:r>
      <w:r w:rsidRPr="00131947">
        <w:rPr>
          <w:rFonts w:ascii="Times New Roman" w:hAnsi="Times New Roman" w:cs="Times New Roman"/>
          <w:sz w:val="28"/>
          <w:szCs w:val="28"/>
        </w:rPr>
        <w:t xml:space="preserve"> в течение не менее 5 лет со дня получения гранта;</w:t>
      </w:r>
      <w:r>
        <w:rPr>
          <w:rFonts w:ascii="Times New Roman" w:hAnsi="Times New Roman" w:cs="Times New Roman"/>
          <w:sz w:val="28"/>
          <w:szCs w:val="28"/>
        </w:rPr>
        <w:t>».</w:t>
      </w:r>
    </w:p>
    <w:bookmarkEnd w:id="22"/>
    <w:p w14:paraId="4F7D79D6" w14:textId="4DE3108A" w:rsidR="00AF1496" w:rsidRDefault="00BF7B85" w:rsidP="00AF1496">
      <w:pPr>
        <w:spacing w:after="0"/>
        <w:ind w:firstLine="567"/>
        <w:rPr>
          <w:rFonts w:ascii="Times New Roman" w:hAnsi="Times New Roman" w:cs="Times New Roman"/>
          <w:bCs/>
          <w:sz w:val="28"/>
          <w:szCs w:val="28"/>
        </w:rPr>
      </w:pPr>
      <w:r>
        <w:rPr>
          <w:rFonts w:ascii="Times New Roman" w:hAnsi="Times New Roman" w:cs="Times New Roman"/>
          <w:sz w:val="28"/>
          <w:szCs w:val="28"/>
        </w:rPr>
        <w:t>5</w:t>
      </w:r>
      <w:r w:rsidR="00AF1496">
        <w:rPr>
          <w:rFonts w:ascii="Times New Roman" w:hAnsi="Times New Roman" w:cs="Times New Roman"/>
          <w:sz w:val="28"/>
          <w:szCs w:val="28"/>
        </w:rPr>
        <w:t xml:space="preserve">) </w:t>
      </w:r>
      <w:r w:rsidR="00AF1496" w:rsidRPr="00AF1496">
        <w:rPr>
          <w:rFonts w:ascii="Times New Roman" w:hAnsi="Times New Roman" w:cs="Times New Roman"/>
          <w:bCs/>
          <w:sz w:val="28"/>
          <w:szCs w:val="28"/>
        </w:rPr>
        <w:t>Пункт 4</w:t>
      </w:r>
      <w:r w:rsidR="00AF1496">
        <w:rPr>
          <w:rFonts w:ascii="Times New Roman" w:hAnsi="Times New Roman" w:cs="Times New Roman"/>
          <w:bCs/>
          <w:sz w:val="28"/>
          <w:szCs w:val="28"/>
        </w:rPr>
        <w:t>9</w:t>
      </w:r>
      <w:r w:rsidR="00AF1496" w:rsidRPr="00AF1496">
        <w:rPr>
          <w:rFonts w:ascii="Times New Roman" w:hAnsi="Times New Roman" w:cs="Times New Roman"/>
          <w:bCs/>
          <w:sz w:val="28"/>
          <w:szCs w:val="28"/>
        </w:rPr>
        <w:t xml:space="preserve"> </w:t>
      </w:r>
      <w:bookmarkStart w:id="23" w:name="_Hlk119576801"/>
      <w:r w:rsidR="00AF1496" w:rsidRPr="00AF1496">
        <w:rPr>
          <w:rFonts w:ascii="Times New Roman" w:hAnsi="Times New Roman" w:cs="Times New Roman"/>
          <w:bCs/>
          <w:sz w:val="28"/>
          <w:szCs w:val="28"/>
        </w:rPr>
        <w:t>изложить в следующей редакции:</w:t>
      </w:r>
      <w:bookmarkEnd w:id="23"/>
    </w:p>
    <w:p w14:paraId="54520670" w14:textId="3B70C053" w:rsidR="00AF1496" w:rsidRPr="00AF1496" w:rsidRDefault="00AF1496" w:rsidP="00AF1496">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AF1496">
        <w:rPr>
          <w:rFonts w:ascii="Times New Roman" w:hAnsi="Times New Roman" w:cs="Times New Roman"/>
          <w:sz w:val="28"/>
          <w:szCs w:val="28"/>
        </w:rPr>
        <w:t xml:space="preserve">Результатом предоставления гранта является </w:t>
      </w:r>
      <w:bookmarkStart w:id="24" w:name="_Hlk119576857"/>
      <w:r w:rsidRPr="00C54AD4">
        <w:rPr>
          <w:rFonts w:ascii="Times New Roman" w:eastAsia="Calibri" w:hAnsi="Times New Roman" w:cs="Times New Roman"/>
          <w:sz w:val="28"/>
          <w:szCs w:val="28"/>
          <w:highlight w:val="green"/>
        </w:rPr>
        <w:t>трудоустройства на постоянную работу новых работников</w:t>
      </w:r>
      <w:bookmarkEnd w:id="24"/>
      <w:r w:rsidRPr="00C54AD4">
        <w:rPr>
          <w:rFonts w:ascii="Times New Roman" w:eastAsia="Calibri" w:hAnsi="Times New Roman" w:cs="Times New Roman"/>
          <w:sz w:val="28"/>
          <w:szCs w:val="28"/>
          <w:highlight w:val="green"/>
        </w:rPr>
        <w:t xml:space="preserve"> </w:t>
      </w:r>
      <w:r w:rsidRPr="00A8209A">
        <w:rPr>
          <w:rFonts w:ascii="Times New Roman" w:hAnsi="Times New Roman" w:cs="Times New Roman"/>
          <w:bCs/>
          <w:sz w:val="28"/>
          <w:szCs w:val="28"/>
        </w:rPr>
        <w:t>с внесением данных по ним в Пенсионный фонд Российской Федерации</w:t>
      </w:r>
      <w:r w:rsidRPr="00AF1496">
        <w:rPr>
          <w:rFonts w:ascii="Times New Roman" w:hAnsi="Times New Roman" w:cs="Times New Roman"/>
          <w:sz w:val="28"/>
          <w:szCs w:val="28"/>
        </w:rPr>
        <w:t xml:space="preserve">, увеличение (прирост) объема сельскохозяйственной </w:t>
      </w:r>
      <w:r w:rsidRPr="00AF1496">
        <w:rPr>
          <w:rFonts w:ascii="Times New Roman" w:hAnsi="Times New Roman" w:cs="Times New Roman"/>
          <w:sz w:val="28"/>
          <w:szCs w:val="28"/>
        </w:rPr>
        <w:lastRenderedPageBreak/>
        <w:t>продукции по годам ее производства в течение срока реализации проекта грантополучателя и развитие сельскохозяйственной кооперации.</w:t>
      </w:r>
    </w:p>
    <w:p w14:paraId="69CDD3F9" w14:textId="662DEDB4" w:rsidR="00AF1496" w:rsidRPr="00AF1496" w:rsidRDefault="00AF1496" w:rsidP="00AF1496">
      <w:pPr>
        <w:autoSpaceDE w:val="0"/>
        <w:autoSpaceDN w:val="0"/>
        <w:adjustRightInd w:val="0"/>
        <w:spacing w:after="0" w:line="240" w:lineRule="auto"/>
        <w:ind w:firstLine="567"/>
        <w:jc w:val="both"/>
        <w:rPr>
          <w:rFonts w:ascii="Times New Roman" w:hAnsi="Times New Roman" w:cs="Times New Roman"/>
          <w:sz w:val="28"/>
          <w:szCs w:val="28"/>
        </w:rPr>
      </w:pPr>
      <w:r w:rsidRPr="00AF1496">
        <w:rPr>
          <w:rFonts w:ascii="Times New Roman" w:hAnsi="Times New Roman" w:cs="Times New Roman"/>
          <w:sz w:val="28"/>
          <w:szCs w:val="28"/>
        </w:rPr>
        <w:t xml:space="preserve">Показателями, необходимыми для достижения результатов предоставления гранта, являются сохранение </w:t>
      </w:r>
      <w:bookmarkStart w:id="25" w:name="_Hlk119576881"/>
      <w:r w:rsidR="008C38C7" w:rsidRPr="008C38C7">
        <w:rPr>
          <w:rFonts w:ascii="Times New Roman" w:eastAsia="Times New Roman" w:hAnsi="Times New Roman" w:cs="Times New Roman"/>
          <w:bCs/>
          <w:sz w:val="28"/>
          <w:szCs w:val="28"/>
          <w:highlight w:val="green"/>
        </w:rPr>
        <w:t>трудоуст</w:t>
      </w:r>
      <w:r w:rsidR="008C38C7" w:rsidRPr="008C38C7">
        <w:rPr>
          <w:rFonts w:ascii="Times New Roman" w:hAnsi="Times New Roman" w:cs="Times New Roman"/>
          <w:bCs/>
          <w:sz w:val="28"/>
          <w:szCs w:val="28"/>
          <w:highlight w:val="green"/>
        </w:rPr>
        <w:t>роенных</w:t>
      </w:r>
      <w:r w:rsidR="008C38C7" w:rsidRPr="008C38C7">
        <w:rPr>
          <w:rFonts w:ascii="Times New Roman" w:eastAsia="Times New Roman" w:hAnsi="Times New Roman" w:cs="Times New Roman"/>
          <w:bCs/>
          <w:sz w:val="28"/>
          <w:szCs w:val="28"/>
          <w:highlight w:val="green"/>
        </w:rPr>
        <w:t xml:space="preserve"> на постоянную работу новых работников</w:t>
      </w:r>
      <w:bookmarkEnd w:id="25"/>
      <w:r w:rsidRPr="00AF1496">
        <w:rPr>
          <w:rFonts w:ascii="Times New Roman" w:hAnsi="Times New Roman" w:cs="Times New Roman"/>
          <w:sz w:val="28"/>
          <w:szCs w:val="28"/>
        </w:rPr>
        <w:t xml:space="preserve"> в течение не менее 5 лет со дня получения гранта, достижение объемов сельскохозяйственной продукции, приведенных в проекте грантополучателя, увеличение членской базы кооператива в срок не позднее 24 месяцев с даты предоставления гранта.</w:t>
      </w:r>
      <w:r w:rsidR="008C38C7">
        <w:rPr>
          <w:rFonts w:ascii="Times New Roman" w:hAnsi="Times New Roman" w:cs="Times New Roman"/>
          <w:sz w:val="28"/>
          <w:szCs w:val="28"/>
        </w:rPr>
        <w:t>».</w:t>
      </w:r>
    </w:p>
    <w:p w14:paraId="498553B6" w14:textId="77777777" w:rsidR="00D2389E" w:rsidRDefault="00D2389E" w:rsidP="00A21356">
      <w:pPr>
        <w:autoSpaceDE w:val="0"/>
        <w:autoSpaceDN w:val="0"/>
        <w:adjustRightInd w:val="0"/>
        <w:spacing w:after="0" w:line="240" w:lineRule="auto"/>
        <w:ind w:firstLine="567"/>
        <w:jc w:val="both"/>
        <w:rPr>
          <w:rFonts w:ascii="Times New Roman" w:hAnsi="Times New Roman" w:cs="Times New Roman"/>
          <w:sz w:val="28"/>
          <w:szCs w:val="28"/>
        </w:rPr>
      </w:pPr>
    </w:p>
    <w:p w14:paraId="055EA5AA" w14:textId="1B061E16" w:rsidR="00675592" w:rsidRDefault="00675592" w:rsidP="00A21356">
      <w:pPr>
        <w:autoSpaceDE w:val="0"/>
        <w:autoSpaceDN w:val="0"/>
        <w:adjustRightInd w:val="0"/>
        <w:spacing w:after="0" w:line="240" w:lineRule="auto"/>
        <w:ind w:firstLine="567"/>
        <w:jc w:val="both"/>
        <w:rPr>
          <w:rFonts w:ascii="Times New Roman" w:hAnsi="Times New Roman" w:cs="Times New Roman"/>
          <w:sz w:val="28"/>
          <w:szCs w:val="28"/>
        </w:rPr>
      </w:pPr>
    </w:p>
    <w:p w14:paraId="54BCF5BA" w14:textId="77777777" w:rsidR="00675592" w:rsidRDefault="00675592" w:rsidP="00A21356">
      <w:pPr>
        <w:autoSpaceDE w:val="0"/>
        <w:autoSpaceDN w:val="0"/>
        <w:adjustRightInd w:val="0"/>
        <w:spacing w:after="0" w:line="240" w:lineRule="auto"/>
        <w:ind w:firstLine="567"/>
        <w:jc w:val="both"/>
        <w:rPr>
          <w:rFonts w:ascii="Times New Roman" w:hAnsi="Times New Roman" w:cs="Times New Roman"/>
          <w:sz w:val="28"/>
          <w:szCs w:val="28"/>
        </w:rPr>
      </w:pPr>
    </w:p>
    <w:p w14:paraId="672011B6" w14:textId="77777777" w:rsidR="00D10959" w:rsidRPr="00C93183" w:rsidRDefault="00D10959" w:rsidP="00E06608">
      <w:pPr>
        <w:pStyle w:val="a3"/>
        <w:ind w:firstLine="567"/>
        <w:jc w:val="both"/>
        <w:rPr>
          <w:rFonts w:ascii="Times New Roman" w:hAnsi="Times New Roman" w:cs="Times New Roman"/>
          <w:sz w:val="28"/>
          <w:szCs w:val="28"/>
        </w:rPr>
      </w:pPr>
    </w:p>
    <w:sectPr w:rsidR="00D10959" w:rsidRPr="00C93183" w:rsidSect="00B34DD0">
      <w:headerReference w:type="default" r:id="rId10"/>
      <w:pgSz w:w="11906" w:h="16838"/>
      <w:pgMar w:top="567" w:right="70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3F7E" w14:textId="77777777" w:rsidR="00E03289" w:rsidRDefault="00E03289" w:rsidP="00DA135B">
      <w:pPr>
        <w:spacing w:after="0" w:line="240" w:lineRule="auto"/>
      </w:pPr>
      <w:r>
        <w:separator/>
      </w:r>
    </w:p>
  </w:endnote>
  <w:endnote w:type="continuationSeparator" w:id="0">
    <w:p w14:paraId="68522B91" w14:textId="77777777" w:rsidR="00E03289" w:rsidRDefault="00E03289" w:rsidP="00DA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3CA2" w14:textId="77777777" w:rsidR="00E03289" w:rsidRDefault="00E03289" w:rsidP="00DA135B">
      <w:pPr>
        <w:spacing w:after="0" w:line="240" w:lineRule="auto"/>
      </w:pPr>
      <w:r>
        <w:separator/>
      </w:r>
    </w:p>
  </w:footnote>
  <w:footnote w:type="continuationSeparator" w:id="0">
    <w:p w14:paraId="2E3E0764" w14:textId="77777777" w:rsidR="00E03289" w:rsidRDefault="00E03289" w:rsidP="00DA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265267"/>
      <w:docPartObj>
        <w:docPartGallery w:val="Page Numbers (Top of Page)"/>
        <w:docPartUnique/>
      </w:docPartObj>
    </w:sdtPr>
    <w:sdtEndPr/>
    <w:sdtContent>
      <w:p w14:paraId="5F5514A3" w14:textId="329DB63E" w:rsidR="00DA135B" w:rsidRDefault="00DA135B">
        <w:pPr>
          <w:pStyle w:val="a6"/>
          <w:jc w:val="center"/>
        </w:pPr>
        <w:r>
          <w:fldChar w:fldCharType="begin"/>
        </w:r>
        <w:r>
          <w:instrText>PAGE   \* MERGEFORMAT</w:instrText>
        </w:r>
        <w:r>
          <w:fldChar w:fldCharType="separate"/>
        </w:r>
        <w:r w:rsidR="00486CF0">
          <w:rPr>
            <w:noProof/>
          </w:rPr>
          <w:t>7</w:t>
        </w:r>
        <w:r>
          <w:fldChar w:fldCharType="end"/>
        </w:r>
      </w:p>
    </w:sdtContent>
  </w:sdt>
  <w:p w14:paraId="2E01ED38" w14:textId="77777777" w:rsidR="00DA135B" w:rsidRDefault="00DA13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A55"/>
    <w:multiLevelType w:val="hybridMultilevel"/>
    <w:tmpl w:val="913E6872"/>
    <w:lvl w:ilvl="0" w:tplc="55F2B0EA">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28575B99"/>
    <w:multiLevelType w:val="hybridMultilevel"/>
    <w:tmpl w:val="B44C4A6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B61F71"/>
    <w:multiLevelType w:val="hybridMultilevel"/>
    <w:tmpl w:val="8AC4121E"/>
    <w:lvl w:ilvl="0" w:tplc="FB42C63C">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7FC476F"/>
    <w:multiLevelType w:val="hybridMultilevel"/>
    <w:tmpl w:val="24263BD2"/>
    <w:lvl w:ilvl="0" w:tplc="56E4E420">
      <w:start w:val="1"/>
      <w:numFmt w:val="decimal"/>
      <w:lvlText w:val="%1)"/>
      <w:lvlJc w:val="left"/>
      <w:pPr>
        <w:ind w:left="1002" w:hanging="360"/>
      </w:pPr>
      <w:rPr>
        <w:rFonts w:hint="default"/>
        <w:color w:val="auto"/>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 w15:restartNumberingAfterBreak="0">
    <w:nsid w:val="58307DD6"/>
    <w:multiLevelType w:val="hybridMultilevel"/>
    <w:tmpl w:val="315AC5DA"/>
    <w:lvl w:ilvl="0" w:tplc="EC3C73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74C33BD4"/>
    <w:multiLevelType w:val="hybridMultilevel"/>
    <w:tmpl w:val="FED2430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92"/>
    <w:rsid w:val="00001470"/>
    <w:rsid w:val="000125F1"/>
    <w:rsid w:val="00017766"/>
    <w:rsid w:val="000257E5"/>
    <w:rsid w:val="00030BCB"/>
    <w:rsid w:val="00032849"/>
    <w:rsid w:val="00037F81"/>
    <w:rsid w:val="000519BE"/>
    <w:rsid w:val="00063991"/>
    <w:rsid w:val="00065B5D"/>
    <w:rsid w:val="00073DA7"/>
    <w:rsid w:val="00076674"/>
    <w:rsid w:val="000A5D89"/>
    <w:rsid w:val="000C5562"/>
    <w:rsid w:val="000C654B"/>
    <w:rsid w:val="000D07A3"/>
    <w:rsid w:val="000E0EF7"/>
    <w:rsid w:val="000E10A4"/>
    <w:rsid w:val="000E2790"/>
    <w:rsid w:val="00102AA9"/>
    <w:rsid w:val="00103D6F"/>
    <w:rsid w:val="00115BF0"/>
    <w:rsid w:val="00115DA1"/>
    <w:rsid w:val="00120BEE"/>
    <w:rsid w:val="00123541"/>
    <w:rsid w:val="00131947"/>
    <w:rsid w:val="00145532"/>
    <w:rsid w:val="001479C8"/>
    <w:rsid w:val="0015127B"/>
    <w:rsid w:val="00180ED8"/>
    <w:rsid w:val="001829E8"/>
    <w:rsid w:val="001843F3"/>
    <w:rsid w:val="001B4FF9"/>
    <w:rsid w:val="001B72E6"/>
    <w:rsid w:val="001D0EE5"/>
    <w:rsid w:val="001F213D"/>
    <w:rsid w:val="001F4A07"/>
    <w:rsid w:val="0020403F"/>
    <w:rsid w:val="00215554"/>
    <w:rsid w:val="0022426D"/>
    <w:rsid w:val="002274E6"/>
    <w:rsid w:val="0023796C"/>
    <w:rsid w:val="00241662"/>
    <w:rsid w:val="0024515B"/>
    <w:rsid w:val="00281DB8"/>
    <w:rsid w:val="002832DA"/>
    <w:rsid w:val="00283F0B"/>
    <w:rsid w:val="00285C03"/>
    <w:rsid w:val="002A2B5E"/>
    <w:rsid w:val="002A47AC"/>
    <w:rsid w:val="002B0BF7"/>
    <w:rsid w:val="002B52BD"/>
    <w:rsid w:val="002C5F34"/>
    <w:rsid w:val="002F395E"/>
    <w:rsid w:val="0031191F"/>
    <w:rsid w:val="003641AF"/>
    <w:rsid w:val="003730F0"/>
    <w:rsid w:val="00376456"/>
    <w:rsid w:val="0038679F"/>
    <w:rsid w:val="003C6C50"/>
    <w:rsid w:val="003D2EDE"/>
    <w:rsid w:val="003F0039"/>
    <w:rsid w:val="00403906"/>
    <w:rsid w:val="004542E5"/>
    <w:rsid w:val="0046383C"/>
    <w:rsid w:val="00481C4A"/>
    <w:rsid w:val="00482588"/>
    <w:rsid w:val="00486CF0"/>
    <w:rsid w:val="00495D57"/>
    <w:rsid w:val="004B6C91"/>
    <w:rsid w:val="004C47EF"/>
    <w:rsid w:val="004D7F21"/>
    <w:rsid w:val="004E0D7A"/>
    <w:rsid w:val="004E5104"/>
    <w:rsid w:val="004F0223"/>
    <w:rsid w:val="004F6BC2"/>
    <w:rsid w:val="00500083"/>
    <w:rsid w:val="005049D7"/>
    <w:rsid w:val="005061D0"/>
    <w:rsid w:val="00506A10"/>
    <w:rsid w:val="005140E5"/>
    <w:rsid w:val="0053083E"/>
    <w:rsid w:val="005565DE"/>
    <w:rsid w:val="00580622"/>
    <w:rsid w:val="00591F2B"/>
    <w:rsid w:val="005957FD"/>
    <w:rsid w:val="005A075E"/>
    <w:rsid w:val="005A5F52"/>
    <w:rsid w:val="005C3722"/>
    <w:rsid w:val="005C4D6B"/>
    <w:rsid w:val="005D60AC"/>
    <w:rsid w:val="00615EDB"/>
    <w:rsid w:val="00634218"/>
    <w:rsid w:val="00641E76"/>
    <w:rsid w:val="00650528"/>
    <w:rsid w:val="00661C03"/>
    <w:rsid w:val="0066324C"/>
    <w:rsid w:val="0066712C"/>
    <w:rsid w:val="00675592"/>
    <w:rsid w:val="006904DA"/>
    <w:rsid w:val="006A6794"/>
    <w:rsid w:val="006B4453"/>
    <w:rsid w:val="006C6B2C"/>
    <w:rsid w:val="006D4206"/>
    <w:rsid w:val="006E50C8"/>
    <w:rsid w:val="006E5D8C"/>
    <w:rsid w:val="006F5871"/>
    <w:rsid w:val="00705D9A"/>
    <w:rsid w:val="00712EC7"/>
    <w:rsid w:val="0074351A"/>
    <w:rsid w:val="007801F6"/>
    <w:rsid w:val="007953DD"/>
    <w:rsid w:val="007E58EE"/>
    <w:rsid w:val="007F452A"/>
    <w:rsid w:val="00806D5F"/>
    <w:rsid w:val="00811F2C"/>
    <w:rsid w:val="00825C8E"/>
    <w:rsid w:val="008277FF"/>
    <w:rsid w:val="008353DD"/>
    <w:rsid w:val="00841BAF"/>
    <w:rsid w:val="008432A0"/>
    <w:rsid w:val="00845304"/>
    <w:rsid w:val="008672C6"/>
    <w:rsid w:val="008770ED"/>
    <w:rsid w:val="008A4E78"/>
    <w:rsid w:val="008C38C7"/>
    <w:rsid w:val="008D1566"/>
    <w:rsid w:val="008E4070"/>
    <w:rsid w:val="0090143E"/>
    <w:rsid w:val="00903845"/>
    <w:rsid w:val="009324C9"/>
    <w:rsid w:val="00953E85"/>
    <w:rsid w:val="0097018F"/>
    <w:rsid w:val="009756F8"/>
    <w:rsid w:val="009814FE"/>
    <w:rsid w:val="00992590"/>
    <w:rsid w:val="009B2E2F"/>
    <w:rsid w:val="009D0735"/>
    <w:rsid w:val="009D07D6"/>
    <w:rsid w:val="009D53A9"/>
    <w:rsid w:val="009E4022"/>
    <w:rsid w:val="009F270B"/>
    <w:rsid w:val="00A01518"/>
    <w:rsid w:val="00A21356"/>
    <w:rsid w:val="00A42B81"/>
    <w:rsid w:val="00A479C6"/>
    <w:rsid w:val="00A57E92"/>
    <w:rsid w:val="00A8209A"/>
    <w:rsid w:val="00AA286A"/>
    <w:rsid w:val="00AA4F08"/>
    <w:rsid w:val="00AB38FA"/>
    <w:rsid w:val="00AC1EB1"/>
    <w:rsid w:val="00AE770A"/>
    <w:rsid w:val="00AE7F61"/>
    <w:rsid w:val="00AF1496"/>
    <w:rsid w:val="00AF2C40"/>
    <w:rsid w:val="00AF5B81"/>
    <w:rsid w:val="00B34DD0"/>
    <w:rsid w:val="00B4225C"/>
    <w:rsid w:val="00B54B39"/>
    <w:rsid w:val="00B54FF4"/>
    <w:rsid w:val="00B97C41"/>
    <w:rsid w:val="00BC43BD"/>
    <w:rsid w:val="00BD427D"/>
    <w:rsid w:val="00BF7B85"/>
    <w:rsid w:val="00C04CAE"/>
    <w:rsid w:val="00C353AE"/>
    <w:rsid w:val="00C44AD6"/>
    <w:rsid w:val="00C46FE0"/>
    <w:rsid w:val="00C54AD4"/>
    <w:rsid w:val="00C635D2"/>
    <w:rsid w:val="00C63832"/>
    <w:rsid w:val="00C67E8E"/>
    <w:rsid w:val="00C72E02"/>
    <w:rsid w:val="00C93183"/>
    <w:rsid w:val="00CA31F9"/>
    <w:rsid w:val="00CA7CEE"/>
    <w:rsid w:val="00CC5939"/>
    <w:rsid w:val="00CD4263"/>
    <w:rsid w:val="00CE15BF"/>
    <w:rsid w:val="00CF1B5D"/>
    <w:rsid w:val="00D10959"/>
    <w:rsid w:val="00D15984"/>
    <w:rsid w:val="00D2389E"/>
    <w:rsid w:val="00D440C5"/>
    <w:rsid w:val="00D45EE3"/>
    <w:rsid w:val="00D51B19"/>
    <w:rsid w:val="00D64652"/>
    <w:rsid w:val="00D74829"/>
    <w:rsid w:val="00D9704A"/>
    <w:rsid w:val="00DA135B"/>
    <w:rsid w:val="00DB762D"/>
    <w:rsid w:val="00DC33BE"/>
    <w:rsid w:val="00DC538D"/>
    <w:rsid w:val="00DC6F7E"/>
    <w:rsid w:val="00DE39B1"/>
    <w:rsid w:val="00DE45D9"/>
    <w:rsid w:val="00DE7DAA"/>
    <w:rsid w:val="00DF2AAE"/>
    <w:rsid w:val="00E03289"/>
    <w:rsid w:val="00E06608"/>
    <w:rsid w:val="00E16925"/>
    <w:rsid w:val="00E27F66"/>
    <w:rsid w:val="00E331F8"/>
    <w:rsid w:val="00E501B9"/>
    <w:rsid w:val="00E506D8"/>
    <w:rsid w:val="00E65882"/>
    <w:rsid w:val="00E70258"/>
    <w:rsid w:val="00E74E9C"/>
    <w:rsid w:val="00E818F9"/>
    <w:rsid w:val="00E9520B"/>
    <w:rsid w:val="00EE5C5B"/>
    <w:rsid w:val="00F07412"/>
    <w:rsid w:val="00F3328B"/>
    <w:rsid w:val="00F46018"/>
    <w:rsid w:val="00F4720C"/>
    <w:rsid w:val="00F64AC4"/>
    <w:rsid w:val="00F73C04"/>
    <w:rsid w:val="00F81574"/>
    <w:rsid w:val="00F819B0"/>
    <w:rsid w:val="00F82F13"/>
    <w:rsid w:val="00F911BB"/>
    <w:rsid w:val="00F94127"/>
    <w:rsid w:val="00FB094E"/>
    <w:rsid w:val="00FC6FE8"/>
    <w:rsid w:val="00FD2DAB"/>
    <w:rsid w:val="00FD5BBA"/>
    <w:rsid w:val="00FD7D64"/>
    <w:rsid w:val="00FE2AAF"/>
    <w:rsid w:val="00FE4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43F1"/>
  <w15:chartTrackingRefBased/>
  <w15:docId w15:val="{B62868D9-75F3-4905-902A-49369E0E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30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4652"/>
    <w:pPr>
      <w:spacing w:after="0" w:line="240" w:lineRule="auto"/>
    </w:pPr>
  </w:style>
  <w:style w:type="paragraph" w:styleId="a4">
    <w:name w:val="List Paragraph"/>
    <w:basedOn w:val="a"/>
    <w:uiPriority w:val="34"/>
    <w:qFormat/>
    <w:rsid w:val="00D64652"/>
    <w:pPr>
      <w:ind w:left="720"/>
      <w:contextualSpacing/>
    </w:pPr>
  </w:style>
  <w:style w:type="paragraph" w:customStyle="1" w:styleId="ConsPlusNormal">
    <w:name w:val="ConsPlusNormal"/>
    <w:rsid w:val="00D646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4652"/>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D64652"/>
    <w:rPr>
      <w:color w:val="0000FF"/>
      <w:u w:val="single"/>
    </w:rPr>
  </w:style>
  <w:style w:type="paragraph" w:styleId="a6">
    <w:name w:val="header"/>
    <w:basedOn w:val="a"/>
    <w:link w:val="a7"/>
    <w:uiPriority w:val="99"/>
    <w:unhideWhenUsed/>
    <w:rsid w:val="00DA13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135B"/>
  </w:style>
  <w:style w:type="paragraph" w:styleId="a8">
    <w:name w:val="footer"/>
    <w:basedOn w:val="a"/>
    <w:link w:val="a9"/>
    <w:uiPriority w:val="99"/>
    <w:unhideWhenUsed/>
    <w:rsid w:val="00DA13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135B"/>
  </w:style>
  <w:style w:type="paragraph" w:styleId="aa">
    <w:name w:val="Balloon Text"/>
    <w:basedOn w:val="a"/>
    <w:link w:val="ab"/>
    <w:uiPriority w:val="99"/>
    <w:semiHidden/>
    <w:unhideWhenUsed/>
    <w:rsid w:val="00DA135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A135B"/>
    <w:rPr>
      <w:rFonts w:ascii="Segoe UI" w:hAnsi="Segoe UI" w:cs="Segoe UI"/>
      <w:sz w:val="18"/>
      <w:szCs w:val="18"/>
    </w:rPr>
  </w:style>
  <w:style w:type="character" w:customStyle="1" w:styleId="1">
    <w:name w:val="Неразрешенное упоминание1"/>
    <w:basedOn w:val="a0"/>
    <w:uiPriority w:val="99"/>
    <w:semiHidden/>
    <w:unhideWhenUsed/>
    <w:rsid w:val="002A47AC"/>
    <w:rPr>
      <w:color w:val="605E5C"/>
      <w:shd w:val="clear" w:color="auto" w:fill="E1DFDD"/>
    </w:rPr>
  </w:style>
  <w:style w:type="paragraph" w:customStyle="1" w:styleId="ConsPlusTitlePage">
    <w:name w:val="ConsPlusTitlePage"/>
    <w:rsid w:val="00E6588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Неразрешенное упоминание2"/>
    <w:basedOn w:val="a0"/>
    <w:uiPriority w:val="99"/>
    <w:semiHidden/>
    <w:unhideWhenUsed/>
    <w:rsid w:val="00D10959"/>
    <w:rPr>
      <w:color w:val="605E5C"/>
      <w:shd w:val="clear" w:color="auto" w:fill="E1DFDD"/>
    </w:rPr>
  </w:style>
  <w:style w:type="character" w:customStyle="1" w:styleId="3">
    <w:name w:val="Неразрешенное упоминание3"/>
    <w:basedOn w:val="a0"/>
    <w:uiPriority w:val="99"/>
    <w:semiHidden/>
    <w:unhideWhenUsed/>
    <w:rsid w:val="00032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377778">
      <w:bodyDiv w:val="1"/>
      <w:marLeft w:val="0"/>
      <w:marRight w:val="0"/>
      <w:marTop w:val="0"/>
      <w:marBottom w:val="0"/>
      <w:divBdr>
        <w:top w:val="none" w:sz="0" w:space="0" w:color="auto"/>
        <w:left w:val="none" w:sz="0" w:space="0" w:color="auto"/>
        <w:bottom w:val="none" w:sz="0" w:space="0" w:color="auto"/>
        <w:right w:val="none" w:sz="0" w:space="0" w:color="auto"/>
      </w:divBdr>
    </w:div>
    <w:div w:id="207750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8CBB3CCA7AE82106799E2596C9AC4E33B4B7FA3E3D537C4D7AF1576134C929E21828B24B3B221FCAB324ACE6BA7D874E3BE59B933C177DBABC2B0t7o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E125-539D-44C9-A7E2-079E792D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7</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APM</cp:lastModifiedBy>
  <cp:revision>83</cp:revision>
  <cp:lastPrinted>2022-03-31T06:12:00Z</cp:lastPrinted>
  <dcterms:created xsi:type="dcterms:W3CDTF">2022-07-22T12:33:00Z</dcterms:created>
  <dcterms:modified xsi:type="dcterms:W3CDTF">2023-01-20T11:19:00Z</dcterms:modified>
</cp:coreProperties>
</file>