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E6A05" w14:textId="77777777" w:rsidR="00C65187" w:rsidRPr="00D5566A" w:rsidRDefault="00C65187" w:rsidP="000564BB">
      <w:pPr>
        <w:pStyle w:val="10bullet1gif"/>
        <w:spacing w:after="600" w:afterAutospacing="0" w:line="20" w:lineRule="atLeast"/>
        <w:contextualSpacing/>
        <w:jc w:val="right"/>
      </w:pPr>
      <w:r w:rsidRPr="00D5566A">
        <w:t>ПРОЕКТ</w:t>
      </w:r>
    </w:p>
    <w:p w14:paraId="7725F584" w14:textId="77777777" w:rsidR="00C65187" w:rsidRPr="00D5566A" w:rsidRDefault="00C65187" w:rsidP="00C65187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0648AF89" w14:textId="77777777" w:rsidR="00C65187" w:rsidRPr="00D5566A" w:rsidRDefault="00C65187" w:rsidP="00C651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32"/>
          <w:lang w:eastAsia="en-US"/>
        </w:rPr>
        <w:t>ПРАВИТЕЛЬСТВО РЕСПУБЛИКИ ДАГЕСТАН</w:t>
      </w:r>
    </w:p>
    <w:p w14:paraId="2D82C182" w14:textId="77777777" w:rsidR="00C65187" w:rsidRPr="00D5566A" w:rsidRDefault="00C65187" w:rsidP="00C65187">
      <w:pPr>
        <w:spacing w:after="160" w:line="256" w:lineRule="auto"/>
        <w:jc w:val="center"/>
        <w:rPr>
          <w:rFonts w:ascii="Times New Roman" w:eastAsia="Calibri" w:hAnsi="Times New Roman" w:cs="Times New Roman"/>
          <w:spacing w:val="20"/>
          <w:sz w:val="32"/>
          <w:lang w:eastAsia="en-US"/>
        </w:rPr>
      </w:pPr>
      <w:r w:rsidRPr="00D5566A">
        <w:rPr>
          <w:rFonts w:ascii="Times New Roman" w:eastAsia="Calibri" w:hAnsi="Times New Roman" w:cs="Times New Roman"/>
          <w:spacing w:val="20"/>
          <w:sz w:val="32"/>
          <w:lang w:eastAsia="en-US"/>
        </w:rPr>
        <w:t>ПОСТАНОВЛЕНИЕ</w:t>
      </w:r>
    </w:p>
    <w:p w14:paraId="0C466E8C" w14:textId="77777777" w:rsidR="00C65187" w:rsidRPr="00D5566A" w:rsidRDefault="00C65187" w:rsidP="0007226B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___________20___г.  № _____</w:t>
      </w:r>
    </w:p>
    <w:p w14:paraId="050BADEE" w14:textId="77777777" w:rsidR="00C65187" w:rsidRPr="00D5566A" w:rsidRDefault="00C65187" w:rsidP="00C65187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МАХАЧКАЛА </w:t>
      </w:r>
    </w:p>
    <w:p w14:paraId="2C1C385D" w14:textId="77777777" w:rsidR="00C65187" w:rsidRPr="00D5566A" w:rsidRDefault="00C65187" w:rsidP="00C6518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1AB0467" w14:textId="1337621A" w:rsidR="00C65187" w:rsidRPr="00D5566A" w:rsidRDefault="00407648" w:rsidP="00C65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П</w:t>
      </w:r>
      <w:r w:rsidR="00C65187" w:rsidRPr="00D556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равил предоставления субсидий на</w:t>
      </w:r>
      <w:r w:rsidR="001E61AF" w:rsidRPr="00D5566A">
        <w:t xml:space="preserve"> </w:t>
      </w:r>
      <w:r w:rsidR="001E61AF" w:rsidRPr="00D556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возмещение части затрат на</w:t>
      </w:r>
      <w:r w:rsidR="00C65187" w:rsidRPr="00D556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развитие переработки сельскохозяйственной продукции в Республике Дагестан </w:t>
      </w:r>
    </w:p>
    <w:p w14:paraId="28D4BB3C" w14:textId="77777777" w:rsidR="00C65187" w:rsidRPr="00D5566A" w:rsidRDefault="00C65187" w:rsidP="00B87F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41FC225" w14:textId="113ADFB8" w:rsidR="00C65187" w:rsidRPr="00D5566A" w:rsidRDefault="00C65187" w:rsidP="00B87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статьями 78 и 78.1 Бюджетного кодекса Российской Федерации, в целях реализации </w:t>
      </w:r>
      <w:r w:rsidR="005A4C6F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</w:t>
      </w:r>
      <w:hyperlink r:id="rId8" w:history="1"/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</w:t>
      </w:r>
      <w:bookmarkStart w:id="0" w:name="_GoBack"/>
      <w:bookmarkEnd w:id="0"/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ельства </w:t>
      </w:r>
      <w:r w:rsidR="00182F88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Дагестан от 13 декабря 2013 г. № 673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</w:t>
      </w:r>
      <w:r w:rsidR="00182F88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б утверждении государственной программы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80506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Республики Дагестан </w:t>
      </w:r>
      <w:r w:rsidR="002C5F72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«Развитие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хозяйства и регулирования рынков сельскохозяйственной продукции, сырья и продовольствия» и постановлением Правительства Российской Ф</w:t>
      </w:r>
      <w:r w:rsidR="007906AF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едерации от 25 октября 2023 г.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Правительство Республики Дагестан </w:t>
      </w:r>
      <w:r w:rsidRPr="00D5566A">
        <w:rPr>
          <w:rFonts w:ascii="Times New Roman" w:eastAsia="Calibri" w:hAnsi="Times New Roman" w:cs="Times New Roman"/>
          <w:b/>
          <w:spacing w:val="20"/>
          <w:sz w:val="28"/>
          <w:szCs w:val="28"/>
          <w:lang w:eastAsia="en-US"/>
        </w:rPr>
        <w:t>постановляет</w:t>
      </w:r>
      <w:r w:rsidRPr="00D556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14:paraId="128A086B" w14:textId="7D7546B9" w:rsidR="00C65187" w:rsidRPr="00D5566A" w:rsidRDefault="00C65187" w:rsidP="00B87F9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566A">
        <w:rPr>
          <w:rFonts w:ascii="Times New Roman" w:hAnsi="Times New Roman" w:cs="Times New Roman"/>
          <w:color w:val="auto"/>
          <w:sz w:val="28"/>
          <w:szCs w:val="28"/>
        </w:rPr>
        <w:t>Утвердить прилагае</w:t>
      </w:r>
      <w:r w:rsidR="00407648" w:rsidRPr="00D5566A">
        <w:rPr>
          <w:rFonts w:ascii="Times New Roman" w:hAnsi="Times New Roman" w:cs="Times New Roman"/>
          <w:color w:val="auto"/>
          <w:sz w:val="28"/>
          <w:szCs w:val="28"/>
        </w:rPr>
        <w:t>мые П</w:t>
      </w:r>
      <w:r w:rsidRPr="00D5566A">
        <w:rPr>
          <w:rFonts w:ascii="Times New Roman" w:hAnsi="Times New Roman" w:cs="Times New Roman"/>
          <w:color w:val="auto"/>
          <w:sz w:val="28"/>
          <w:szCs w:val="28"/>
        </w:rPr>
        <w:t xml:space="preserve">равила предоставления субсидий </w:t>
      </w:r>
      <w:r w:rsidR="004D12B0" w:rsidRPr="00D5566A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1E61AF" w:rsidRPr="00D5566A">
        <w:rPr>
          <w:rFonts w:ascii="Times New Roman" w:hAnsi="Times New Roman" w:cs="Times New Roman"/>
          <w:color w:val="auto"/>
          <w:sz w:val="28"/>
          <w:szCs w:val="28"/>
        </w:rPr>
        <w:t xml:space="preserve">возмещение части затрат </w:t>
      </w:r>
      <w:r w:rsidRPr="00D5566A">
        <w:rPr>
          <w:rFonts w:ascii="Times New Roman" w:hAnsi="Times New Roman" w:cs="Times New Roman"/>
          <w:color w:val="auto"/>
          <w:sz w:val="28"/>
          <w:szCs w:val="28"/>
        </w:rPr>
        <w:t xml:space="preserve">на развитие переработки сельскохозяйственной продукции </w:t>
      </w:r>
      <w:r w:rsidR="0007226B" w:rsidRPr="00D5566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D5566A">
        <w:rPr>
          <w:rFonts w:ascii="Times New Roman" w:hAnsi="Times New Roman" w:cs="Times New Roman"/>
          <w:color w:val="auto"/>
          <w:sz w:val="28"/>
          <w:szCs w:val="28"/>
        </w:rPr>
        <w:t>Республике Дагестан.</w:t>
      </w:r>
    </w:p>
    <w:p w14:paraId="606539E9" w14:textId="050091A3" w:rsidR="0007226B" w:rsidRPr="00D5566A" w:rsidRDefault="004D12B0" w:rsidP="00B87F9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5566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Признать утратившим</w:t>
      </w:r>
      <w:r w:rsidR="00C65187" w:rsidRPr="00D5566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силу</w:t>
      </w:r>
      <w:r w:rsidR="0007226B" w:rsidRPr="00D5566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</w:p>
    <w:p w14:paraId="66D17265" w14:textId="69A6575B" w:rsidR="007A6F67" w:rsidRPr="00D5566A" w:rsidRDefault="00E47411" w:rsidP="00B87F9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="00A756DD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 </w:t>
      </w:r>
      <w:r w:rsidR="00EB6021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Правительства Республики </w:t>
      </w:r>
      <w:r w:rsidR="00C65187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Дагестан от 21 </w:t>
      </w:r>
      <w:r w:rsidR="002972F4" w:rsidRPr="00D5566A">
        <w:rPr>
          <w:rFonts w:ascii="Times New Roman" w:hAnsi="Times New Roman" w:cs="Times New Roman"/>
          <w:sz w:val="28"/>
          <w:szCs w:val="28"/>
          <w:lang w:eastAsia="en-US"/>
        </w:rPr>
        <w:t>октября 2021</w:t>
      </w:r>
      <w:r w:rsidR="00C65187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г. </w:t>
      </w:r>
      <w:r w:rsidR="00EA6F6A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C65187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2972F4" w:rsidRPr="00D5566A">
        <w:rPr>
          <w:rFonts w:ascii="Times New Roman" w:hAnsi="Times New Roman" w:cs="Times New Roman"/>
          <w:sz w:val="28"/>
          <w:szCs w:val="28"/>
          <w:lang w:eastAsia="en-US"/>
        </w:rPr>
        <w:t>286</w:t>
      </w:r>
      <w:r w:rsidR="00C65187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«Об утверждении правил предоставления </w:t>
      </w:r>
      <w:r w:rsidR="002972F4" w:rsidRPr="00D5566A">
        <w:rPr>
          <w:rFonts w:ascii="Times New Roman" w:hAnsi="Times New Roman" w:cs="Times New Roman"/>
          <w:sz w:val="28"/>
          <w:szCs w:val="28"/>
          <w:lang w:eastAsia="en-US"/>
        </w:rPr>
        <w:t>субсидий на развитие переработки продукции животноводства в Республике Дагестан и на развитие консервной промышленности и переработки продукции растениеводства в Республике Дагестан</w:t>
      </w:r>
      <w:r w:rsidR="00457566" w:rsidRPr="00D5566A">
        <w:rPr>
          <w:rFonts w:ascii="Times New Roman" w:hAnsi="Times New Roman" w:cs="Times New Roman"/>
          <w:sz w:val="28"/>
          <w:szCs w:val="28"/>
        </w:rPr>
        <w:t>»</w:t>
      </w:r>
      <w:r w:rsidR="002972F4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65187" w:rsidRPr="00D5566A">
        <w:rPr>
          <w:rFonts w:ascii="Times New Roman" w:hAnsi="Times New Roman" w:cs="Times New Roman"/>
          <w:sz w:val="28"/>
          <w:szCs w:val="28"/>
          <w:lang w:eastAsia="en-US"/>
        </w:rPr>
        <w:t>(Интернет-портал правовой информации Республики Дагестан (</w:t>
      </w:r>
      <w:r w:rsidR="001E1396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B3274E" w:rsidRPr="00D5566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274E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r w:rsidR="00B3274E" w:rsidRPr="00D5566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274E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B3274E" w:rsidRPr="00D5566A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B3274E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dag</w:t>
      </w:r>
      <w:r w:rsidR="00B3274E" w:rsidRPr="00D5566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274E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C65187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 w:rsidR="00632941" w:rsidRPr="00D5566A">
        <w:rPr>
          <w:rFonts w:ascii="Times New Roman" w:hAnsi="Times New Roman" w:cs="Times New Roman"/>
          <w:sz w:val="28"/>
          <w:szCs w:val="28"/>
          <w:lang w:eastAsia="en-US"/>
        </w:rPr>
        <w:t>2021, 26 октября</w:t>
      </w:r>
      <w:r w:rsidR="004C55FD" w:rsidRPr="00D5566A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C65187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№ 05002010904);</w:t>
      </w:r>
    </w:p>
    <w:p w14:paraId="6E508E6F" w14:textId="4B91F76F" w:rsidR="00A756DD" w:rsidRPr="00D5566A" w:rsidRDefault="007A6F67" w:rsidP="00B87F9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A756DD" w:rsidRPr="00D5566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756DD" w:rsidRPr="00D5566A">
        <w:rPr>
          <w:rFonts w:ascii="Times New Roman" w:hAnsi="Times New Roman" w:cs="Times New Roman"/>
          <w:sz w:val="28"/>
          <w:szCs w:val="28"/>
          <w:lang w:eastAsia="en-US"/>
        </w:rPr>
        <w:t>Правительства Р</w:t>
      </w:r>
      <w:r w:rsidR="00A756DD" w:rsidRPr="00D5566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756DD" w:rsidRPr="00D5566A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A756DD" w:rsidRPr="00D5566A">
        <w:rPr>
          <w:rFonts w:ascii="Times New Roman" w:hAnsi="Times New Roman" w:cs="Times New Roman"/>
          <w:sz w:val="28"/>
          <w:szCs w:val="28"/>
        </w:rPr>
        <w:t>агестан</w:t>
      </w:r>
      <w:r w:rsidR="00A756DD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от </w:t>
      </w:r>
      <w:r w:rsidR="00A756DD" w:rsidRPr="00D5566A">
        <w:rPr>
          <w:rFonts w:ascii="Times New Roman" w:hAnsi="Times New Roman" w:cs="Times New Roman"/>
          <w:sz w:val="28"/>
          <w:szCs w:val="28"/>
        </w:rPr>
        <w:t xml:space="preserve">2 августа </w:t>
      </w:r>
      <w:r w:rsidR="00A756DD" w:rsidRPr="00D5566A">
        <w:rPr>
          <w:rFonts w:ascii="Times New Roman" w:hAnsi="Times New Roman" w:cs="Times New Roman"/>
          <w:sz w:val="28"/>
          <w:szCs w:val="28"/>
          <w:lang w:eastAsia="en-US"/>
        </w:rPr>
        <w:t>2022</w:t>
      </w:r>
      <w:r w:rsidR="005A4C6F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  <w:r w:rsidR="00A756DD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54C09" w:rsidRPr="00D556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A6F6A" w:rsidRPr="00D5566A">
        <w:rPr>
          <w:rFonts w:ascii="Times New Roman" w:hAnsi="Times New Roman" w:cs="Times New Roman"/>
          <w:sz w:val="28"/>
          <w:szCs w:val="28"/>
        </w:rPr>
        <w:t xml:space="preserve"> </w:t>
      </w:r>
      <w:r w:rsidR="00A756DD" w:rsidRPr="00D5566A">
        <w:rPr>
          <w:rFonts w:ascii="Times New Roman" w:hAnsi="Times New Roman" w:cs="Times New Roman"/>
          <w:sz w:val="28"/>
          <w:szCs w:val="28"/>
        </w:rPr>
        <w:t>№</w:t>
      </w:r>
      <w:r w:rsidR="00A756DD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246 </w:t>
      </w:r>
      <w:r w:rsidR="00554C09" w:rsidRPr="00D5566A">
        <w:rPr>
          <w:rFonts w:ascii="Times New Roman" w:hAnsi="Times New Roman" w:cs="Times New Roman"/>
          <w:sz w:val="28"/>
          <w:szCs w:val="28"/>
        </w:rPr>
        <w:t>«</w:t>
      </w:r>
      <w:r w:rsidR="00A756DD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Правила предоставления субсидий на возмещение части затрат на развитие консервной промышленности и </w:t>
      </w:r>
      <w:r w:rsidR="00A756DD" w:rsidRPr="00D5566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переработки продукции растениеводства в Республике Дагестан</w:t>
      </w:r>
      <w:r w:rsidR="00554C09" w:rsidRPr="00D5566A">
        <w:rPr>
          <w:rFonts w:ascii="Times New Roman" w:hAnsi="Times New Roman" w:cs="Times New Roman"/>
          <w:sz w:val="28"/>
          <w:szCs w:val="28"/>
        </w:rPr>
        <w:t xml:space="preserve">» </w:t>
      </w:r>
      <w:r w:rsidR="00457566" w:rsidRPr="00D5566A">
        <w:rPr>
          <w:rFonts w:ascii="Times New Roman" w:hAnsi="Times New Roman" w:cs="Times New Roman"/>
          <w:sz w:val="28"/>
          <w:szCs w:val="28"/>
        </w:rPr>
        <w:t>(</w:t>
      </w:r>
      <w:r w:rsidR="00457566" w:rsidRPr="00D5566A">
        <w:rPr>
          <w:rFonts w:ascii="Times New Roman" w:hAnsi="Times New Roman" w:cs="Times New Roman"/>
          <w:sz w:val="28"/>
          <w:szCs w:val="28"/>
          <w:lang w:eastAsia="en-US"/>
        </w:rPr>
        <w:t>Интернет-портал правовой информации Республики Дагестан (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dag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457566" w:rsidRPr="00D5566A">
        <w:rPr>
          <w:rFonts w:ascii="Times New Roman" w:hAnsi="Times New Roman" w:cs="Times New Roman"/>
          <w:sz w:val="28"/>
          <w:szCs w:val="28"/>
          <w:lang w:eastAsia="en-US"/>
        </w:rPr>
        <w:t>),</w:t>
      </w:r>
      <w:r w:rsidR="00457566" w:rsidRPr="00D5566A">
        <w:rPr>
          <w:rFonts w:ascii="Times New Roman" w:hAnsi="Times New Roman" w:cs="Times New Roman"/>
          <w:sz w:val="28"/>
          <w:szCs w:val="28"/>
        </w:rPr>
        <w:t xml:space="preserve"> </w:t>
      </w:r>
      <w:r w:rsidR="0039101A" w:rsidRPr="00D5566A">
        <w:rPr>
          <w:rFonts w:ascii="Times New Roman" w:hAnsi="Times New Roman" w:cs="Times New Roman"/>
          <w:sz w:val="28"/>
          <w:szCs w:val="28"/>
        </w:rPr>
        <w:t>2022, 9 августа, № 05002009456);</w:t>
      </w:r>
    </w:p>
    <w:p w14:paraId="37178690" w14:textId="410A1285" w:rsidR="00745C2A" w:rsidRPr="00D5566A" w:rsidRDefault="00A75461" w:rsidP="00B87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5566A">
        <w:rPr>
          <w:rFonts w:ascii="Times New Roman" w:hAnsi="Times New Roman" w:cs="Times New Roman"/>
          <w:sz w:val="28"/>
          <w:szCs w:val="28"/>
          <w:lang w:eastAsia="en-US"/>
        </w:rPr>
        <w:t>Правительства Р</w:t>
      </w:r>
      <w:r w:rsidRPr="00D5566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5566A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D5566A">
        <w:rPr>
          <w:rFonts w:ascii="Times New Roman" w:hAnsi="Times New Roman" w:cs="Times New Roman"/>
          <w:sz w:val="28"/>
          <w:szCs w:val="28"/>
        </w:rPr>
        <w:t>агестан</w:t>
      </w:r>
      <w:r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от 12</w:t>
      </w:r>
      <w:r w:rsidRPr="00D5566A">
        <w:rPr>
          <w:rFonts w:ascii="Times New Roman" w:hAnsi="Times New Roman" w:cs="Times New Roman"/>
          <w:sz w:val="28"/>
          <w:szCs w:val="28"/>
        </w:rPr>
        <w:t xml:space="preserve"> мая </w:t>
      </w:r>
      <w:r w:rsidRPr="00D5566A">
        <w:rPr>
          <w:rFonts w:ascii="Times New Roman" w:hAnsi="Times New Roman" w:cs="Times New Roman"/>
          <w:sz w:val="28"/>
          <w:szCs w:val="28"/>
          <w:lang w:eastAsia="en-US"/>
        </w:rPr>
        <w:t>2023</w:t>
      </w:r>
      <w:r w:rsidR="00397A8A"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  <w:r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5566A">
        <w:rPr>
          <w:rFonts w:ascii="Times New Roman" w:hAnsi="Times New Roman" w:cs="Times New Roman"/>
          <w:sz w:val="28"/>
          <w:szCs w:val="28"/>
        </w:rPr>
        <w:t>№</w:t>
      </w:r>
      <w:r w:rsidRPr="00D5566A">
        <w:rPr>
          <w:rFonts w:ascii="Times New Roman" w:hAnsi="Times New Roman" w:cs="Times New Roman"/>
          <w:sz w:val="28"/>
          <w:szCs w:val="28"/>
          <w:lang w:eastAsia="en-US"/>
        </w:rPr>
        <w:t xml:space="preserve"> 186 </w:t>
      </w:r>
      <w:r w:rsidRPr="00D5566A">
        <w:rPr>
          <w:rFonts w:ascii="Times New Roman" w:hAnsi="Times New Roman" w:cs="Times New Roman"/>
          <w:sz w:val="28"/>
          <w:szCs w:val="28"/>
        </w:rPr>
        <w:t>«</w:t>
      </w:r>
      <w:r w:rsidRPr="00D5566A"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в Правила предоставления субсидий на возмещение части затрат на развитие переработки продукции животноводства в Республике Дагестан и Правила предоставления субсидий на возмещение части затрат на развитие консервной промышленности и переработки продукции растениеводства в Республике Дагестан</w:t>
      </w:r>
      <w:r w:rsidRPr="00D5566A">
        <w:rPr>
          <w:rFonts w:ascii="Times New Roman" w:hAnsi="Times New Roman" w:cs="Times New Roman"/>
          <w:sz w:val="28"/>
          <w:szCs w:val="28"/>
        </w:rPr>
        <w:t>»</w:t>
      </w:r>
      <w:r w:rsidR="00745C2A" w:rsidRPr="00D5566A">
        <w:rPr>
          <w:rFonts w:ascii="Times New Roman" w:hAnsi="Times New Roman" w:cs="Times New Roman"/>
          <w:sz w:val="28"/>
          <w:szCs w:val="28"/>
        </w:rPr>
        <w:t xml:space="preserve"> (</w:t>
      </w:r>
      <w:r w:rsidR="00745C2A" w:rsidRPr="00D5566A">
        <w:rPr>
          <w:rFonts w:ascii="Times New Roman" w:hAnsi="Times New Roman" w:cs="Times New Roman"/>
          <w:sz w:val="28"/>
          <w:szCs w:val="28"/>
          <w:lang w:eastAsia="en-US"/>
        </w:rPr>
        <w:t>Интернет-портал правовой информации Республики Дагестан (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dag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221C" w:rsidRPr="00D5566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745C2A" w:rsidRPr="00D5566A">
        <w:rPr>
          <w:rFonts w:ascii="Times New Roman" w:hAnsi="Times New Roman" w:cs="Times New Roman"/>
          <w:sz w:val="28"/>
          <w:szCs w:val="28"/>
          <w:lang w:eastAsia="en-US"/>
        </w:rPr>
        <w:t>),</w:t>
      </w:r>
      <w:r w:rsidR="00745C2A" w:rsidRPr="00D5566A">
        <w:rPr>
          <w:rFonts w:ascii="Times New Roman" w:hAnsi="Times New Roman" w:cs="Times New Roman"/>
          <w:sz w:val="28"/>
          <w:szCs w:val="28"/>
        </w:rPr>
        <w:t xml:space="preserve"> 2023, </w:t>
      </w:r>
      <w:r w:rsidR="001815DF" w:rsidRPr="00D5566A">
        <w:rPr>
          <w:rFonts w:ascii="Times New Roman" w:hAnsi="Times New Roman" w:cs="Times New Roman"/>
          <w:sz w:val="28"/>
          <w:szCs w:val="28"/>
        </w:rPr>
        <w:t>15 мая</w:t>
      </w:r>
      <w:r w:rsidR="00745C2A" w:rsidRPr="00D5566A">
        <w:rPr>
          <w:rFonts w:ascii="Times New Roman" w:hAnsi="Times New Roman" w:cs="Times New Roman"/>
          <w:sz w:val="28"/>
          <w:szCs w:val="28"/>
        </w:rPr>
        <w:t xml:space="preserve">, </w:t>
      </w:r>
      <w:r w:rsidR="00EA6F6A" w:rsidRPr="00D556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45C2A" w:rsidRPr="00D5566A">
        <w:rPr>
          <w:rFonts w:ascii="Times New Roman" w:hAnsi="Times New Roman" w:cs="Times New Roman"/>
          <w:sz w:val="28"/>
          <w:szCs w:val="28"/>
        </w:rPr>
        <w:t xml:space="preserve">№ </w:t>
      </w:r>
      <w:r w:rsidR="001815DF" w:rsidRPr="00D5566A">
        <w:rPr>
          <w:rFonts w:ascii="Times New Roman" w:hAnsi="Times New Roman" w:cs="Times New Roman"/>
          <w:sz w:val="28"/>
          <w:szCs w:val="28"/>
        </w:rPr>
        <w:t>05002011229</w:t>
      </w:r>
      <w:r w:rsidR="00745C2A" w:rsidRPr="00D5566A">
        <w:rPr>
          <w:rFonts w:ascii="Times New Roman" w:hAnsi="Times New Roman" w:cs="Times New Roman"/>
          <w:sz w:val="28"/>
          <w:szCs w:val="28"/>
        </w:rPr>
        <w:t>)</w:t>
      </w:r>
      <w:r w:rsidR="001815DF" w:rsidRPr="00D5566A">
        <w:rPr>
          <w:rFonts w:ascii="Times New Roman" w:hAnsi="Times New Roman" w:cs="Times New Roman"/>
          <w:sz w:val="28"/>
          <w:szCs w:val="28"/>
        </w:rPr>
        <w:t>.</w:t>
      </w:r>
    </w:p>
    <w:p w14:paraId="76225084" w14:textId="76426C86" w:rsidR="0005556E" w:rsidRPr="00D5566A" w:rsidRDefault="0089607B" w:rsidP="00B243E2">
      <w:pPr>
        <w:tabs>
          <w:tab w:val="left" w:pos="5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05556E" w:rsidRPr="00D5566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18DAE03" w14:textId="1C9223CC" w:rsidR="0039101A" w:rsidRPr="00D5566A" w:rsidRDefault="0039101A" w:rsidP="001815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38C06DB" w14:textId="77777777" w:rsidR="00631629" w:rsidRPr="00D5566A" w:rsidRDefault="00631629" w:rsidP="001815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75E94A2" w14:textId="77777777" w:rsidR="00C65187" w:rsidRPr="00D5566A" w:rsidRDefault="00C65187" w:rsidP="00C6518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78DF85" w14:textId="77777777" w:rsidR="00C65187" w:rsidRPr="00D5566A" w:rsidRDefault="00C65187" w:rsidP="00C651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Председатель Правительства</w:t>
      </w:r>
    </w:p>
    <w:p w14:paraId="2223D4E6" w14:textId="77777777" w:rsidR="00C65187" w:rsidRPr="00D5566A" w:rsidRDefault="00C65187" w:rsidP="00C6518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Республики Дагестан                                                             А. Абдулмуслимов</w:t>
      </w:r>
    </w:p>
    <w:p w14:paraId="53AB3E77" w14:textId="77777777" w:rsidR="00C65187" w:rsidRPr="00D5566A" w:rsidRDefault="00C65187" w:rsidP="00C6518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B883CEF" w14:textId="77777777" w:rsidR="00C65187" w:rsidRPr="00D5566A" w:rsidRDefault="00C65187" w:rsidP="00C65187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ab/>
        <w:t xml:space="preserve">   </w:t>
      </w:r>
    </w:p>
    <w:p w14:paraId="649697A1" w14:textId="77777777" w:rsidR="00C65187" w:rsidRPr="00D5566A" w:rsidRDefault="00C65187" w:rsidP="00C65187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043F09B" w14:textId="77777777" w:rsidR="00C65187" w:rsidRPr="00D5566A" w:rsidRDefault="00C65187" w:rsidP="00C65187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49721A1D" w14:textId="77777777" w:rsidR="00C65187" w:rsidRPr="00D5566A" w:rsidRDefault="00C65187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14:paraId="137ECB76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7B737A8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496BA445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FDA8CDA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0FDD1C1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16126DBD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2C7E822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4B73F0ED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DBFB945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3E94CC96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68444E20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0E3C7EE3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4214E104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1B3DAB86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29DC37B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6D39F267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42479B19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74D0AA7F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50F9AC26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6F7F1FFB" w14:textId="77777777" w:rsidR="00EA6F6A" w:rsidRPr="00D5566A" w:rsidRDefault="00EA6F6A" w:rsidP="00632941">
      <w:pPr>
        <w:tabs>
          <w:tab w:val="left" w:pos="5892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14:paraId="3960A008" w14:textId="77777777" w:rsidR="00D96A29" w:rsidRPr="00D5566A" w:rsidRDefault="00D96A29" w:rsidP="000564BB">
      <w:pPr>
        <w:pStyle w:val="10bullet1gif"/>
        <w:spacing w:after="600" w:afterAutospacing="0" w:line="20" w:lineRule="atLeast"/>
        <w:contextualSpacing/>
        <w:jc w:val="right"/>
      </w:pPr>
      <w:r w:rsidRPr="00D5566A">
        <w:lastRenderedPageBreak/>
        <w:t>УТВЕРЖДЕНЫ</w:t>
      </w:r>
      <w:r w:rsidRPr="00D5566A">
        <w:br/>
        <w:t>постановлением Правительства</w:t>
      </w:r>
      <w:r w:rsidRPr="00D5566A">
        <w:br/>
        <w:t>Республики Дагестан</w:t>
      </w:r>
    </w:p>
    <w:p w14:paraId="4AE81E6F" w14:textId="77777777" w:rsidR="00D96A29" w:rsidRPr="00D5566A" w:rsidRDefault="00D96A29" w:rsidP="000564BB">
      <w:pPr>
        <w:pStyle w:val="10bullet1gif"/>
        <w:spacing w:after="600" w:afterAutospacing="0" w:line="20" w:lineRule="atLeast"/>
        <w:contextualSpacing/>
        <w:jc w:val="right"/>
      </w:pPr>
    </w:p>
    <w:p w14:paraId="45E465C2" w14:textId="77777777" w:rsidR="00D96A29" w:rsidRPr="00D5566A" w:rsidRDefault="00D96A29" w:rsidP="00044BE8">
      <w:pPr>
        <w:pStyle w:val="10bullet1gif"/>
        <w:spacing w:after="0" w:afterAutospacing="0" w:line="20" w:lineRule="atLeast"/>
        <w:contextualSpacing/>
        <w:jc w:val="center"/>
        <w:rPr>
          <w:b/>
          <w:bCs/>
          <w:sz w:val="28"/>
          <w:szCs w:val="28"/>
        </w:rPr>
      </w:pPr>
      <w:r w:rsidRPr="00D5566A">
        <w:rPr>
          <w:b/>
          <w:bCs/>
          <w:sz w:val="28"/>
          <w:szCs w:val="28"/>
        </w:rPr>
        <w:t>ПРАВИЛА</w:t>
      </w:r>
    </w:p>
    <w:p w14:paraId="6620B0B8" w14:textId="62EAA3A1" w:rsidR="000F7FAE" w:rsidRPr="00D5566A" w:rsidRDefault="00D03D77" w:rsidP="00044BE8">
      <w:pPr>
        <w:pStyle w:val="10bullet1gif"/>
        <w:spacing w:after="0" w:afterAutospacing="0" w:line="20" w:lineRule="atLeast"/>
        <w:contextualSpacing/>
        <w:jc w:val="center"/>
        <w:rPr>
          <w:b/>
          <w:sz w:val="28"/>
          <w:szCs w:val="28"/>
        </w:rPr>
      </w:pPr>
      <w:r w:rsidRPr="00D5566A">
        <w:rPr>
          <w:b/>
          <w:sz w:val="28"/>
          <w:szCs w:val="28"/>
        </w:rPr>
        <w:t>п</w:t>
      </w:r>
      <w:r w:rsidR="00C92361" w:rsidRPr="00D5566A">
        <w:rPr>
          <w:b/>
          <w:sz w:val="28"/>
          <w:szCs w:val="28"/>
        </w:rPr>
        <w:t xml:space="preserve">редоставления субсидий на возмещение части затрат </w:t>
      </w:r>
      <w:r w:rsidR="000F7FAE" w:rsidRPr="00D5566A">
        <w:rPr>
          <w:b/>
          <w:sz w:val="28"/>
          <w:szCs w:val="28"/>
        </w:rPr>
        <w:t xml:space="preserve">на развитие </w:t>
      </w:r>
      <w:r w:rsidR="00355F42" w:rsidRPr="00D5566A">
        <w:rPr>
          <w:b/>
          <w:sz w:val="28"/>
          <w:szCs w:val="28"/>
        </w:rPr>
        <w:t xml:space="preserve">переработки сельскохозяйственной продукции </w:t>
      </w:r>
      <w:r w:rsidR="00AD7C8E" w:rsidRPr="00D5566A">
        <w:rPr>
          <w:b/>
          <w:sz w:val="28"/>
          <w:szCs w:val="28"/>
        </w:rPr>
        <w:t>в Республике Дагестан</w:t>
      </w:r>
    </w:p>
    <w:p w14:paraId="091DAF97" w14:textId="77777777" w:rsidR="00044BE8" w:rsidRPr="00D5566A" w:rsidRDefault="00044BE8" w:rsidP="00044BE8">
      <w:pPr>
        <w:pStyle w:val="10bullet1gif"/>
        <w:spacing w:after="0" w:afterAutospacing="0" w:line="20" w:lineRule="atLeast"/>
        <w:contextualSpacing/>
        <w:jc w:val="center"/>
        <w:rPr>
          <w:b/>
          <w:bCs/>
        </w:rPr>
      </w:pPr>
    </w:p>
    <w:p w14:paraId="0F287C9B" w14:textId="77777777" w:rsidR="00D96A29" w:rsidRPr="00D5566A" w:rsidRDefault="00D96A29" w:rsidP="000564BB">
      <w:pPr>
        <w:pStyle w:val="11"/>
        <w:keepNext/>
        <w:keepLines/>
        <w:numPr>
          <w:ilvl w:val="0"/>
          <w:numId w:val="1"/>
        </w:numPr>
        <w:tabs>
          <w:tab w:val="left" w:pos="315"/>
        </w:tabs>
        <w:spacing w:after="140" w:line="20" w:lineRule="atLeast"/>
        <w:contextualSpacing/>
      </w:pPr>
      <w:bookmarkStart w:id="1" w:name="bookmark0"/>
      <w:r w:rsidRPr="00D5566A">
        <w:t xml:space="preserve">Общие положения </w:t>
      </w:r>
      <w:bookmarkEnd w:id="1"/>
    </w:p>
    <w:p w14:paraId="1F410028" w14:textId="546D5579" w:rsidR="009A3008" w:rsidRPr="00D5566A" w:rsidRDefault="00D96A29" w:rsidP="00F07593">
      <w:pPr>
        <w:pStyle w:val="10bullet1gif"/>
        <w:numPr>
          <w:ilvl w:val="0"/>
          <w:numId w:val="2"/>
        </w:numPr>
        <w:tabs>
          <w:tab w:val="left" w:pos="1234"/>
        </w:tabs>
        <w:spacing w:after="0" w:afterAutospacing="0"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 xml:space="preserve">Настоящие Правила определяют цели, условия и порядок предоставления субсидий на возмещение части затрат на развитие переработки </w:t>
      </w:r>
      <w:r w:rsidR="00355F42" w:rsidRPr="00D5566A">
        <w:rPr>
          <w:sz w:val="28"/>
          <w:szCs w:val="28"/>
        </w:rPr>
        <w:t xml:space="preserve">сельскохозяйственной </w:t>
      </w:r>
      <w:r w:rsidRPr="00D5566A">
        <w:rPr>
          <w:sz w:val="28"/>
          <w:szCs w:val="28"/>
        </w:rPr>
        <w:t xml:space="preserve">продукции </w:t>
      </w:r>
      <w:r w:rsidR="00C25763" w:rsidRPr="00D5566A">
        <w:rPr>
          <w:sz w:val="28"/>
          <w:szCs w:val="28"/>
        </w:rPr>
        <w:t xml:space="preserve">в Республике Дагестан </w:t>
      </w:r>
      <w:r w:rsidRPr="00D5566A">
        <w:rPr>
          <w:sz w:val="28"/>
          <w:szCs w:val="28"/>
        </w:rPr>
        <w:t>(далее - субсидии).</w:t>
      </w:r>
    </w:p>
    <w:p w14:paraId="204F0C05" w14:textId="6AB004E3" w:rsidR="00AC57E3" w:rsidRPr="00D5566A" w:rsidRDefault="00D409F5" w:rsidP="00F07593">
      <w:pPr>
        <w:pStyle w:val="10bullet1gif"/>
        <w:numPr>
          <w:ilvl w:val="0"/>
          <w:numId w:val="2"/>
        </w:numPr>
        <w:tabs>
          <w:tab w:val="left" w:pos="1234"/>
        </w:tabs>
        <w:spacing w:before="0" w:beforeAutospacing="0" w:after="0" w:afterAutospacing="0"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rFonts w:eastAsia="Calibri"/>
          <w:sz w:val="28"/>
          <w:szCs w:val="22"/>
          <w:lang w:eastAsia="en-US"/>
        </w:rPr>
        <w:t xml:space="preserve">Субсидии предоставляются в рамках реализации </w:t>
      </w:r>
      <w:r w:rsidR="00954AD8" w:rsidRPr="00D5566A">
        <w:rPr>
          <w:rFonts w:eastAsia="Calibri"/>
          <w:sz w:val="28"/>
          <w:szCs w:val="22"/>
          <w:lang w:eastAsia="en-US"/>
        </w:rPr>
        <w:t xml:space="preserve">мероприятий </w:t>
      </w:r>
      <w:r w:rsidR="004559BB" w:rsidRPr="00D5566A">
        <w:rPr>
          <w:rFonts w:eastAsia="Calibri"/>
          <w:sz w:val="28"/>
          <w:szCs w:val="22"/>
          <w:lang w:eastAsia="en-US"/>
        </w:rPr>
        <w:t>г</w:t>
      </w:r>
      <w:r w:rsidR="00F80216" w:rsidRPr="00D5566A">
        <w:rPr>
          <w:rFonts w:eastAsia="Calibri"/>
          <w:sz w:val="28"/>
          <w:szCs w:val="22"/>
          <w:lang w:eastAsia="en-US"/>
        </w:rPr>
        <w:t>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</w:t>
      </w:r>
      <w:r w:rsidRPr="00D5566A">
        <w:rPr>
          <w:rFonts w:eastAsia="Calibri"/>
          <w:sz w:val="28"/>
          <w:szCs w:val="22"/>
          <w:lang w:eastAsia="en-US"/>
        </w:rPr>
        <w:t xml:space="preserve">, </w:t>
      </w:r>
      <w:r w:rsidR="000C7CAA" w:rsidRPr="00D5566A">
        <w:rPr>
          <w:rFonts w:eastAsia="Calibri"/>
          <w:sz w:val="28"/>
          <w:szCs w:val="22"/>
          <w:lang w:eastAsia="en-US"/>
        </w:rPr>
        <w:t>утвержденной</w:t>
      </w:r>
      <w:r w:rsidR="00665C26" w:rsidRPr="00D5566A">
        <w:rPr>
          <w:rFonts w:eastAsia="Calibri"/>
          <w:sz w:val="28"/>
          <w:szCs w:val="22"/>
          <w:lang w:eastAsia="en-US"/>
        </w:rPr>
        <w:t xml:space="preserve"> постановлением Правительст</w:t>
      </w:r>
      <w:r w:rsidR="007A6F67" w:rsidRPr="00D5566A">
        <w:rPr>
          <w:rFonts w:eastAsia="Calibri"/>
          <w:sz w:val="28"/>
          <w:szCs w:val="22"/>
          <w:lang w:eastAsia="en-US"/>
        </w:rPr>
        <w:t xml:space="preserve">ва Республики Дагестан от 13 декабря </w:t>
      </w:r>
      <w:r w:rsidR="00665C26" w:rsidRPr="00D5566A">
        <w:rPr>
          <w:rFonts w:eastAsia="Calibri"/>
          <w:sz w:val="28"/>
          <w:szCs w:val="22"/>
          <w:lang w:eastAsia="en-US"/>
        </w:rPr>
        <w:t>2013</w:t>
      </w:r>
      <w:r w:rsidR="007A6F67" w:rsidRPr="00D5566A">
        <w:rPr>
          <w:rFonts w:eastAsia="Calibri"/>
          <w:sz w:val="28"/>
          <w:szCs w:val="22"/>
          <w:lang w:eastAsia="en-US"/>
        </w:rPr>
        <w:t xml:space="preserve"> г.</w:t>
      </w:r>
      <w:r w:rsidR="00665C26" w:rsidRPr="00D5566A">
        <w:rPr>
          <w:rFonts w:eastAsia="Calibri"/>
          <w:sz w:val="28"/>
          <w:szCs w:val="22"/>
          <w:lang w:eastAsia="en-US"/>
        </w:rPr>
        <w:t xml:space="preserve"> № 673, </w:t>
      </w:r>
      <w:r w:rsidRPr="00D5566A">
        <w:rPr>
          <w:rFonts w:eastAsia="Calibri"/>
          <w:sz w:val="28"/>
          <w:szCs w:val="22"/>
          <w:lang w:eastAsia="en-US"/>
        </w:rPr>
        <w:t>в целях возмещения части затрат (без учета налога на добавленную стоимость)</w:t>
      </w:r>
      <w:r w:rsidR="00C40F8C" w:rsidRPr="00D5566A">
        <w:rPr>
          <w:rFonts w:eastAsia="Calibri"/>
          <w:sz w:val="28"/>
          <w:szCs w:val="22"/>
          <w:lang w:eastAsia="en-US"/>
        </w:rPr>
        <w:t>,</w:t>
      </w:r>
      <w:r w:rsidRPr="00D5566A">
        <w:rPr>
          <w:rFonts w:eastAsia="Calibri"/>
          <w:sz w:val="28"/>
          <w:szCs w:val="22"/>
          <w:lang w:eastAsia="en-US"/>
        </w:rPr>
        <w:t xml:space="preserve"> </w:t>
      </w:r>
      <w:r w:rsidR="00D96A29" w:rsidRPr="00D5566A">
        <w:rPr>
          <w:sz w:val="28"/>
          <w:szCs w:val="28"/>
        </w:rPr>
        <w:t>направленных</w:t>
      </w:r>
      <w:r w:rsidR="00954AD8" w:rsidRPr="00D5566A">
        <w:rPr>
          <w:sz w:val="28"/>
          <w:szCs w:val="28"/>
        </w:rPr>
        <w:t xml:space="preserve"> развитие переработки сельскохозяйственной продукции по направлениям</w:t>
      </w:r>
      <w:r w:rsidR="00AC57E3" w:rsidRPr="00D5566A">
        <w:rPr>
          <w:sz w:val="28"/>
          <w:szCs w:val="28"/>
        </w:rPr>
        <w:t>:</w:t>
      </w:r>
    </w:p>
    <w:p w14:paraId="711989BB" w14:textId="6939E71F" w:rsidR="00AC57E3" w:rsidRPr="00D5566A" w:rsidRDefault="00AC57E3" w:rsidP="00AC57E3">
      <w:pPr>
        <w:pStyle w:val="10bullet1gif"/>
        <w:tabs>
          <w:tab w:val="left" w:pos="1234"/>
        </w:tabs>
        <w:spacing w:before="0" w:beforeAutospacing="0" w:after="0" w:afterAutospacing="0"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rFonts w:eastAsia="Calibri"/>
          <w:sz w:val="28"/>
          <w:szCs w:val="22"/>
          <w:lang w:eastAsia="en-US"/>
        </w:rPr>
        <w:t>а)</w:t>
      </w:r>
      <w:r w:rsidR="00D96A29" w:rsidRPr="00D5566A">
        <w:rPr>
          <w:sz w:val="28"/>
          <w:szCs w:val="28"/>
        </w:rPr>
        <w:t xml:space="preserve"> </w:t>
      </w:r>
      <w:r w:rsidR="00954AD8" w:rsidRPr="00D5566A">
        <w:rPr>
          <w:sz w:val="28"/>
          <w:szCs w:val="28"/>
        </w:rPr>
        <w:t xml:space="preserve">на </w:t>
      </w:r>
      <w:r w:rsidR="00D251E9" w:rsidRPr="00D5566A">
        <w:rPr>
          <w:sz w:val="28"/>
          <w:szCs w:val="28"/>
        </w:rPr>
        <w:t xml:space="preserve">развитие переработки продукции </w:t>
      </w:r>
      <w:r w:rsidR="00D96A29" w:rsidRPr="00D5566A">
        <w:rPr>
          <w:sz w:val="28"/>
          <w:szCs w:val="28"/>
        </w:rPr>
        <w:t>животноводства</w:t>
      </w:r>
      <w:r w:rsidRPr="00D5566A">
        <w:rPr>
          <w:sz w:val="28"/>
          <w:szCs w:val="28"/>
        </w:rPr>
        <w:t>;</w:t>
      </w:r>
    </w:p>
    <w:p w14:paraId="1BAFBAB4" w14:textId="06AC5EA6" w:rsidR="009A3008" w:rsidRPr="00D5566A" w:rsidRDefault="00AC57E3" w:rsidP="00317D4A">
      <w:pPr>
        <w:pStyle w:val="10bullet1gif"/>
        <w:tabs>
          <w:tab w:val="left" w:pos="1234"/>
        </w:tabs>
        <w:spacing w:before="0" w:beforeAutospacing="0" w:after="0" w:afterAutospacing="0" w:line="20" w:lineRule="atLeast"/>
        <w:ind w:left="720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>б)</w:t>
      </w:r>
      <w:r w:rsidR="00627522" w:rsidRPr="00D5566A">
        <w:rPr>
          <w:sz w:val="28"/>
          <w:szCs w:val="28"/>
        </w:rPr>
        <w:t xml:space="preserve"> </w:t>
      </w:r>
      <w:r w:rsidR="00954AD8" w:rsidRPr="00D5566A">
        <w:rPr>
          <w:sz w:val="28"/>
          <w:szCs w:val="28"/>
        </w:rPr>
        <w:t xml:space="preserve">на </w:t>
      </w:r>
      <w:r w:rsidR="00627522" w:rsidRPr="00D5566A">
        <w:rPr>
          <w:sz w:val="28"/>
          <w:szCs w:val="28"/>
        </w:rPr>
        <w:t>развитие переработки продукции растениеводства.</w:t>
      </w:r>
    </w:p>
    <w:p w14:paraId="3F9A3966" w14:textId="6A055F54" w:rsidR="00D409F5" w:rsidRPr="00D5566A" w:rsidRDefault="00D409F5" w:rsidP="00D4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5566A">
        <w:rPr>
          <w:rFonts w:ascii="Times New Roman" w:hAnsi="Times New Roman" w:cs="Times New Roman"/>
          <w:sz w:val="28"/>
        </w:rPr>
        <w:t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1A98C5C4" w14:textId="77777777" w:rsidR="00D409F5" w:rsidRPr="00D5566A" w:rsidRDefault="00D409F5" w:rsidP="00D409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3. Министерство сельского хозяйства и продовольствия Республики Дагестан (далее − Министерство) как получатель средств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 w14:paraId="71E79D28" w14:textId="62C15E8B" w:rsidR="00D409F5" w:rsidRPr="00D5566A" w:rsidRDefault="00C0769A" w:rsidP="00D40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4. Субсидии</w:t>
      </w:r>
      <w:r w:rsidR="00D409F5" w:rsidRPr="00D5566A">
        <w:rPr>
          <w:rFonts w:ascii="Times New Roman" w:eastAsia="Calibri" w:hAnsi="Times New Roman" w:cs="Times New Roman"/>
          <w:sz w:val="28"/>
          <w:lang w:eastAsia="en-US"/>
        </w:rPr>
        <w:t xml:space="preserve"> п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редоставляю</w:t>
      </w:r>
      <w:r w:rsidR="00D409F5" w:rsidRPr="00D5566A">
        <w:rPr>
          <w:rFonts w:ascii="Times New Roman" w:eastAsia="Calibri" w:hAnsi="Times New Roman" w:cs="Times New Roman"/>
          <w:sz w:val="28"/>
          <w:lang w:eastAsia="en-US"/>
        </w:rPr>
        <w:t>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пункте 2 настоящих Правил</w:t>
      </w:r>
      <w:r w:rsidR="00317D4A" w:rsidRPr="00D5566A">
        <w:t xml:space="preserve"> </w:t>
      </w:r>
      <w:r w:rsidR="00317D4A" w:rsidRPr="00D5566A">
        <w:rPr>
          <w:rFonts w:ascii="Times New Roman" w:eastAsia="Calibri" w:hAnsi="Times New Roman" w:cs="Times New Roman"/>
          <w:sz w:val="28"/>
          <w:lang w:eastAsia="en-US"/>
        </w:rPr>
        <w:t>(место нахождения: 367911, г. Махачкала, п. Новый Хушет, мкр «Ветеран»; адрес электронной почты: mcxrd@e-dag.ru; сайт: www.mcxrd.ru).</w:t>
      </w:r>
    </w:p>
    <w:p w14:paraId="5D850722" w14:textId="697F0E3B" w:rsidR="00627522" w:rsidRPr="00D5566A" w:rsidRDefault="00D409F5" w:rsidP="009A3008">
      <w:pPr>
        <w:pStyle w:val="10bullet1gif"/>
        <w:tabs>
          <w:tab w:val="left" w:pos="1234"/>
        </w:tabs>
        <w:spacing w:before="0" w:beforeAutospacing="0" w:after="0" w:afterAutospacing="0"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>5. Способ</w:t>
      </w:r>
      <w:r w:rsidR="005B379A" w:rsidRPr="00D5566A">
        <w:rPr>
          <w:sz w:val="28"/>
          <w:szCs w:val="28"/>
        </w:rPr>
        <w:t>ом</w:t>
      </w:r>
      <w:r w:rsidRPr="00D5566A">
        <w:rPr>
          <w:sz w:val="28"/>
          <w:szCs w:val="28"/>
        </w:rPr>
        <w:t xml:space="preserve"> предоставления субсидии явля</w:t>
      </w:r>
      <w:r w:rsidR="005B379A" w:rsidRPr="00D5566A">
        <w:rPr>
          <w:sz w:val="28"/>
          <w:szCs w:val="28"/>
        </w:rPr>
        <w:t>е</w:t>
      </w:r>
      <w:r w:rsidRPr="00D5566A">
        <w:rPr>
          <w:sz w:val="28"/>
          <w:szCs w:val="28"/>
        </w:rPr>
        <w:t xml:space="preserve">тся </w:t>
      </w:r>
      <w:r w:rsidR="00D96A29" w:rsidRPr="00D5566A">
        <w:rPr>
          <w:sz w:val="28"/>
          <w:szCs w:val="28"/>
        </w:rPr>
        <w:t xml:space="preserve">возмещение части </w:t>
      </w:r>
      <w:r w:rsidR="00D05513" w:rsidRPr="00D5566A">
        <w:rPr>
          <w:sz w:val="28"/>
          <w:szCs w:val="28"/>
        </w:rPr>
        <w:t>понесенных получателями средств затрат</w:t>
      </w:r>
      <w:r w:rsidR="000F7FAE" w:rsidRPr="00D5566A">
        <w:rPr>
          <w:sz w:val="28"/>
          <w:szCs w:val="28"/>
        </w:rPr>
        <w:t xml:space="preserve"> </w:t>
      </w:r>
      <w:r w:rsidR="00EA424F" w:rsidRPr="00D5566A">
        <w:rPr>
          <w:sz w:val="28"/>
          <w:szCs w:val="28"/>
        </w:rPr>
        <w:t>текущего</w:t>
      </w:r>
      <w:r w:rsidR="00CB4742" w:rsidRPr="00D5566A">
        <w:rPr>
          <w:sz w:val="28"/>
          <w:szCs w:val="28"/>
        </w:rPr>
        <w:t xml:space="preserve"> и</w:t>
      </w:r>
      <w:r w:rsidR="00EA424F" w:rsidRPr="00D5566A">
        <w:rPr>
          <w:sz w:val="28"/>
          <w:szCs w:val="28"/>
        </w:rPr>
        <w:t xml:space="preserve"> </w:t>
      </w:r>
      <w:r w:rsidR="00CB4742" w:rsidRPr="00D5566A">
        <w:rPr>
          <w:sz w:val="28"/>
          <w:szCs w:val="28"/>
        </w:rPr>
        <w:t>(</w:t>
      </w:r>
      <w:r w:rsidR="00EA424F" w:rsidRPr="00D5566A">
        <w:rPr>
          <w:sz w:val="28"/>
          <w:szCs w:val="28"/>
        </w:rPr>
        <w:t>или</w:t>
      </w:r>
      <w:r w:rsidR="00CB4742" w:rsidRPr="00D5566A">
        <w:rPr>
          <w:sz w:val="28"/>
          <w:szCs w:val="28"/>
        </w:rPr>
        <w:t>)</w:t>
      </w:r>
      <w:r w:rsidR="00EA424F" w:rsidRPr="00D5566A">
        <w:rPr>
          <w:sz w:val="28"/>
          <w:szCs w:val="28"/>
        </w:rPr>
        <w:t xml:space="preserve"> трех</w:t>
      </w:r>
      <w:r w:rsidR="00D05513" w:rsidRPr="00D5566A">
        <w:rPr>
          <w:sz w:val="28"/>
          <w:szCs w:val="28"/>
        </w:rPr>
        <w:t xml:space="preserve"> предшествующих лет </w:t>
      </w:r>
      <w:r w:rsidR="0068139D" w:rsidRPr="00D5566A">
        <w:rPr>
          <w:sz w:val="28"/>
          <w:szCs w:val="28"/>
        </w:rPr>
        <w:t>по направлениям:</w:t>
      </w:r>
    </w:p>
    <w:p w14:paraId="536F8A14" w14:textId="77777777" w:rsidR="003854A0" w:rsidRPr="00D5566A" w:rsidRDefault="0068139D" w:rsidP="009A3008">
      <w:pPr>
        <w:pStyle w:val="10bullet2gif"/>
        <w:spacing w:before="0" w:beforeAutospacing="0" w:after="0" w:afterAutospacing="0"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 xml:space="preserve">а) </w:t>
      </w:r>
      <w:r w:rsidR="00D251E9" w:rsidRPr="00D5566A">
        <w:rPr>
          <w:sz w:val="28"/>
          <w:szCs w:val="28"/>
        </w:rPr>
        <w:t xml:space="preserve">развитие </w:t>
      </w:r>
      <w:r w:rsidR="00627522" w:rsidRPr="00D5566A">
        <w:rPr>
          <w:sz w:val="28"/>
          <w:szCs w:val="28"/>
        </w:rPr>
        <w:t>переработк</w:t>
      </w:r>
      <w:r w:rsidR="00D251E9" w:rsidRPr="00D5566A">
        <w:rPr>
          <w:sz w:val="28"/>
          <w:szCs w:val="28"/>
        </w:rPr>
        <w:t>и продукции животноводства</w:t>
      </w:r>
      <w:r w:rsidR="00627522" w:rsidRPr="00D5566A">
        <w:rPr>
          <w:sz w:val="28"/>
          <w:szCs w:val="28"/>
        </w:rPr>
        <w:t>:</w:t>
      </w:r>
    </w:p>
    <w:p w14:paraId="7910FC3A" w14:textId="77777777" w:rsidR="003854A0" w:rsidRPr="00D5566A" w:rsidRDefault="003854A0" w:rsidP="009A3008">
      <w:pPr>
        <w:pStyle w:val="10bullet2gif"/>
        <w:spacing w:before="0" w:beforeAutospacing="0" w:after="0" w:afterAutospacing="0"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>приобретение нового технологического оборудования (текущего или трех предшествующих лет выпуска);</w:t>
      </w:r>
    </w:p>
    <w:p w14:paraId="1BA92A8B" w14:textId="77777777" w:rsidR="003854A0" w:rsidRPr="00D5566A" w:rsidRDefault="003854A0" w:rsidP="009A3008">
      <w:pPr>
        <w:pStyle w:val="10bullet2gif"/>
        <w:spacing w:before="0" w:beforeAutospacing="0" w:after="0" w:afterAutospacing="0"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lastRenderedPageBreak/>
        <w:t>приобретение нового специализированного автотранспорта (текущего или трех предшествующих лет выпуска).</w:t>
      </w:r>
    </w:p>
    <w:p w14:paraId="43D1D882" w14:textId="77777777" w:rsidR="00E55391" w:rsidRPr="00D5566A" w:rsidRDefault="0068139D" w:rsidP="009A3008">
      <w:pPr>
        <w:pStyle w:val="10bullet2gif"/>
        <w:spacing w:before="0" w:beforeAutospacing="0" w:after="0" w:afterAutospacing="0"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 xml:space="preserve">б) </w:t>
      </w:r>
      <w:r w:rsidR="00E55391" w:rsidRPr="00D5566A">
        <w:rPr>
          <w:sz w:val="28"/>
          <w:szCs w:val="28"/>
        </w:rPr>
        <w:t>развитие переработки продукции растениеводства в Республике Дагестан:</w:t>
      </w:r>
    </w:p>
    <w:p w14:paraId="646BCE0A" w14:textId="77777777" w:rsidR="00E55391" w:rsidRPr="00D5566A" w:rsidRDefault="00E55391" w:rsidP="009A3008">
      <w:pPr>
        <w:pStyle w:val="10bullet2gif"/>
        <w:spacing w:before="0" w:beforeAutospacing="0" w:after="0" w:afterAutospacing="0"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>приобретение нового технологического оборудования (текущего или трех предшествующих лет выпуска);</w:t>
      </w:r>
    </w:p>
    <w:p w14:paraId="16CC352B" w14:textId="77777777" w:rsidR="00E55391" w:rsidRPr="00D5566A" w:rsidRDefault="00E55391" w:rsidP="009A3008">
      <w:pPr>
        <w:pStyle w:val="10bullet2gif"/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 xml:space="preserve">приобретение нового технологического оборудования </w:t>
      </w:r>
      <w:bookmarkStart w:id="2" w:name="_Hlk161318233"/>
      <w:r w:rsidRPr="00D5566A">
        <w:rPr>
          <w:sz w:val="28"/>
          <w:szCs w:val="28"/>
        </w:rPr>
        <w:t xml:space="preserve">по очистке и (или) сушке риса, хранилищ элеваторного типа </w:t>
      </w:r>
      <w:bookmarkEnd w:id="2"/>
      <w:r w:rsidRPr="00D5566A">
        <w:rPr>
          <w:sz w:val="28"/>
          <w:szCs w:val="28"/>
        </w:rPr>
        <w:t>(текущего или трех предшествующих лет выпуска).</w:t>
      </w:r>
    </w:p>
    <w:p w14:paraId="33207CCD" w14:textId="77777777" w:rsidR="00F57693" w:rsidRPr="00D5566A" w:rsidRDefault="00F57693" w:rsidP="009A3008">
      <w:pPr>
        <w:pStyle w:val="10bullet2gif"/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>6.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− единый портал) (в разделе «Бюджет &gt; Закон о бюджете») не позднее 15-го рабочего дня, следующего за днем принятия закона Республики Дагестан о республиканском бюджете Республики Дагестан на очередной финансовый год и на плановый период (закона Республики Дагестан о внесении изменений в закон Республики Дагестан о республиканском бюджете Республики Дагестан на очередной финансовый год и на плановый период).</w:t>
      </w:r>
    </w:p>
    <w:p w14:paraId="00609793" w14:textId="77777777" w:rsidR="00F57693" w:rsidRPr="00D5566A" w:rsidRDefault="00F57693" w:rsidP="00F5769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28"/>
          <w:lang w:val="en-US" w:eastAsia="en-US"/>
        </w:rPr>
        <w:t>II</w:t>
      </w:r>
      <w:r w:rsidRPr="00D5566A">
        <w:rPr>
          <w:rFonts w:ascii="Times New Roman" w:eastAsia="Calibri" w:hAnsi="Times New Roman" w:cs="Times New Roman"/>
          <w:b/>
          <w:sz w:val="28"/>
          <w:lang w:eastAsia="en-US"/>
        </w:rPr>
        <w:t>. Условия и порядок предоставления субсидий</w:t>
      </w:r>
    </w:p>
    <w:p w14:paraId="14A38060" w14:textId="77777777" w:rsidR="00F57693" w:rsidRPr="00D5566A" w:rsidRDefault="00F57693" w:rsidP="00F576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5F80AF87" w14:textId="77777777" w:rsidR="00F57693" w:rsidRPr="00D5566A" w:rsidRDefault="00F57693" w:rsidP="00F57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7.  П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олучатель субсидии (участник отбора)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должен соответствовать следующим требованиям:</w:t>
      </w:r>
    </w:p>
    <w:p w14:paraId="66DAAF47" w14:textId="77777777" w:rsidR="00F57693" w:rsidRPr="00D5566A" w:rsidRDefault="00F57693" w:rsidP="00F57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а) по состоянию на дату не ранее чем за 30 календарных дней до даты подачи заявки на участие в отборе:</w:t>
      </w:r>
    </w:p>
    <w:p w14:paraId="6E833605" w14:textId="77777777" w:rsidR="00F57693" w:rsidRPr="00D5566A" w:rsidRDefault="00F57693" w:rsidP="00F57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− офшорные компании), а также российским юридическим лицом, в уставном (складочном) капитале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ABC47FE" w14:textId="77777777" w:rsidR="00F57693" w:rsidRPr="00D5566A" w:rsidRDefault="00F57693" w:rsidP="00F57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64229D95" w14:textId="77777777" w:rsidR="00F57693" w:rsidRPr="00D5566A" w:rsidRDefault="00F57693" w:rsidP="00F57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получатель субсидии (участник отбора) не должен находиться в составляемых в рамках реализации полномочий, предусмотренных </w:t>
      </w:r>
      <w:hyperlink r:id="rId9" w:history="1">
        <w:r w:rsidRPr="00D5566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главой VII</w:t>
        </w:r>
      </w:hyperlink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F0453D1" w14:textId="77777777" w:rsidR="00F57693" w:rsidRPr="00D5566A" w:rsidRDefault="00F57693" w:rsidP="00F576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пункте 2 настоящих Правил;</w:t>
      </w:r>
    </w:p>
    <w:p w14:paraId="041047FB" w14:textId="77777777" w:rsidR="00F57693" w:rsidRPr="00D5566A" w:rsidRDefault="00F57693" w:rsidP="00F57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субсидии (участник отбора) не является иностранным агентом в соответствии с Федеральным </w:t>
      </w:r>
      <w:hyperlink r:id="rId10" w:history="1">
        <w:r w:rsidRPr="00D5566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контроле за деятельностью лиц, находящихся под иностранным влиянием»;</w:t>
      </w:r>
    </w:p>
    <w:p w14:paraId="7FA60D7F" w14:textId="77777777" w:rsidR="00F57693" w:rsidRPr="00D5566A" w:rsidRDefault="00F57693" w:rsidP="00F57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11" w:history="1">
        <w:r w:rsidRPr="00D5566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3 статьи 47</w:t>
        </w:r>
      </w:hyperlink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060AC83" w14:textId="77777777" w:rsidR="00F57693" w:rsidRPr="00D5566A" w:rsidRDefault="00F57693" w:rsidP="00F57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получателя субсидии (участника отбора) отсутствует просроченная задолженность по возврату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в республиканский бюджет Республики Дагестан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,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37C6DC4E" w14:textId="77777777" w:rsidR="00F57693" w:rsidRPr="00D5566A" w:rsidRDefault="00F57693" w:rsidP="00F57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62FE7772" w14:textId="77777777" w:rsidR="00F57693" w:rsidRPr="00D5566A" w:rsidRDefault="00F57693" w:rsidP="00F57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57394BD2" w14:textId="77777777" w:rsidR="00F57693" w:rsidRPr="00D5566A" w:rsidRDefault="00F57693" w:rsidP="00F57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б) осуществление производственной деятельности и постановка на налоговый учет на территории Республики Дагестан;</w:t>
      </w:r>
    </w:p>
    <w:p w14:paraId="4C1E9759" w14:textId="77777777" w:rsidR="00F57693" w:rsidRPr="00D5566A" w:rsidRDefault="00F57693" w:rsidP="00F57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в) постоянно занятые работники у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получателя субсидии (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участника отбора) должны быть зарегистрированы в </w:t>
      </w:r>
      <w:r w:rsidR="005E1C69" w:rsidRPr="00D5566A">
        <w:rPr>
          <w:rFonts w:ascii="Times New Roman" w:eastAsia="Calibri" w:hAnsi="Times New Roman" w:cs="Times New Roman"/>
          <w:sz w:val="28"/>
          <w:lang w:eastAsia="en-US"/>
        </w:rPr>
        <w:t xml:space="preserve">Фонде пенсионного и социального страхования Российской Федерации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(для категории получателей субсидий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lastRenderedPageBreak/>
        <w:t>(участников отбора), указанных в подпунктах «а» и «б» пункта 34 настоящих Правил);</w:t>
      </w:r>
    </w:p>
    <w:p w14:paraId="4CA105ED" w14:textId="77777777" w:rsidR="00F57693" w:rsidRPr="00D5566A" w:rsidRDefault="00F57693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г) отсутствие в году, предшествующем году получения субсидии, случаев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14:paraId="586D31B5" w14:textId="77777777" w:rsidR="00D138C2" w:rsidRPr="00D5566A" w:rsidRDefault="00414A51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д</w:t>
      </w:r>
      <w:r w:rsidR="00D138C2" w:rsidRPr="00D5566A">
        <w:rPr>
          <w:rFonts w:ascii="Times New Roman" w:eastAsia="Calibri" w:hAnsi="Times New Roman" w:cs="Times New Roman"/>
          <w:sz w:val="28"/>
          <w:lang w:eastAsia="en-US"/>
        </w:rPr>
        <w:t>) для граждан, ведущих личное подсобное хозяйство, применяющих специальный налоговый режим «Налог на профессиональный доход»:</w:t>
      </w:r>
    </w:p>
    <w:p w14:paraId="7018DA12" w14:textId="77777777" w:rsidR="00D138C2" w:rsidRPr="00D5566A" w:rsidRDefault="00D138C2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постановка на учет физического лица в качестве плательщика налога на профессиональный доход на территории Республики Дагестан;</w:t>
      </w:r>
    </w:p>
    <w:p w14:paraId="0472E545" w14:textId="77777777" w:rsidR="00D138C2" w:rsidRPr="00D5566A" w:rsidRDefault="00D138C2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ведение производственной деятельности не менее чем в течение 12 месяцев, предшествующих году предоставления субсидии;</w:t>
      </w:r>
    </w:p>
    <w:p w14:paraId="46D23DF1" w14:textId="77777777" w:rsidR="00D138C2" w:rsidRPr="00D5566A" w:rsidRDefault="00414A51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е</w:t>
      </w:r>
      <w:r w:rsidR="00D138C2" w:rsidRPr="00D5566A">
        <w:rPr>
          <w:rFonts w:ascii="Times New Roman" w:eastAsia="Calibri" w:hAnsi="Times New Roman" w:cs="Times New Roman"/>
          <w:sz w:val="28"/>
          <w:lang w:eastAsia="en-US"/>
        </w:rPr>
        <w:t>) для бюджетных или автономных учреждений предоставление согласия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</w:t>
      </w:r>
      <w:r w:rsidR="0075328E" w:rsidRPr="00D5566A">
        <w:rPr>
          <w:rFonts w:ascii="Times New Roman" w:eastAsia="Calibri" w:hAnsi="Times New Roman" w:cs="Times New Roman"/>
          <w:sz w:val="28"/>
          <w:lang w:eastAsia="en-US"/>
        </w:rPr>
        <w:t>тборе, проводимом Министерством;</w:t>
      </w:r>
    </w:p>
    <w:p w14:paraId="0A9F1108" w14:textId="2E3EF1EA" w:rsidR="00414A51" w:rsidRPr="00D5566A" w:rsidRDefault="00414A51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ж) по направлению развитие переработки продукции животноводства - наличие у участника отбора регистрации в федеральной государственной информационной</w:t>
      </w:r>
      <w:r w:rsidR="00D0258B" w:rsidRPr="00D5566A">
        <w:rPr>
          <w:rFonts w:ascii="Times New Roman" w:eastAsia="Calibri" w:hAnsi="Times New Roman" w:cs="Times New Roman"/>
          <w:sz w:val="28"/>
          <w:lang w:eastAsia="en-US"/>
        </w:rPr>
        <w:t xml:space="preserve"> системе в области ветеринарии «Меркурий» (далее - ФГИС «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Меркурий</w:t>
      </w:r>
      <w:r w:rsidR="00D0258B" w:rsidRPr="00D5566A"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), а также отражение в ней сведений об объемах производства</w:t>
      </w:r>
      <w:r w:rsidR="00B11161" w:rsidRPr="00D5566A">
        <w:rPr>
          <w:rFonts w:ascii="Times New Roman" w:eastAsia="Calibri" w:hAnsi="Times New Roman" w:cs="Times New Roman"/>
          <w:sz w:val="28"/>
          <w:lang w:eastAsia="en-US"/>
        </w:rPr>
        <w:t xml:space="preserve"> продукции переработки.</w:t>
      </w:r>
    </w:p>
    <w:p w14:paraId="135D2884" w14:textId="2BEB0847" w:rsidR="00D138C2" w:rsidRPr="00D5566A" w:rsidRDefault="00D138C2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8.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пунктах 7 и 3</w:t>
      </w:r>
      <w:r w:rsidR="00B52C94"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настоящих Правил, комплект</w:t>
      </w:r>
      <w:r w:rsidR="00D0258B" w:rsidRPr="00D5566A">
        <w:rPr>
          <w:rFonts w:ascii="Times New Roman" w:eastAsia="Calibri" w:hAnsi="Times New Roman" w:cs="Times New Roman"/>
          <w:sz w:val="28"/>
          <w:lang w:eastAsia="en-US"/>
        </w:rPr>
        <w:t>ности представленных в системе «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Электронный бюджет</w:t>
      </w:r>
      <w:r w:rsidR="00D0258B" w:rsidRPr="00D5566A"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p w14:paraId="77E803CD" w14:textId="52FF5434" w:rsidR="00D138C2" w:rsidRPr="00D5566A" w:rsidRDefault="00D138C2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9. Для подтверждения соответствия участника отбора требованиям, предусмотренным пунктом 7 настоящих Правил, участником отбора в сроки, указанные в объявлении о проведении отбора в составе заявки, подаваемой на отбор, представляется следующий перечень документов</w:t>
      </w:r>
      <w:r w:rsidR="002E4A55" w:rsidRPr="00D5566A">
        <w:rPr>
          <w:rFonts w:ascii="Times New Roman" w:eastAsia="Calibri" w:hAnsi="Times New Roman" w:cs="Times New Roman"/>
          <w:sz w:val="28"/>
          <w:lang w:eastAsia="en-US"/>
        </w:rPr>
        <w:t xml:space="preserve"> (в электронной форме в системе «Электронный бюджет»)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:</w:t>
      </w:r>
    </w:p>
    <w:p w14:paraId="1AE6C3FD" w14:textId="0483B27C" w:rsidR="00D0258B" w:rsidRPr="00D5566A" w:rsidRDefault="00D0258B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а) заявление, формируемое участником отбора согласно пункту </w:t>
      </w:r>
      <w:r w:rsidR="00B52C94" w:rsidRPr="00D5566A">
        <w:rPr>
          <w:rFonts w:ascii="Times New Roman" w:eastAsia="Calibri" w:hAnsi="Times New Roman" w:cs="Times New Roman"/>
          <w:sz w:val="28"/>
          <w:lang w:eastAsia="en-US"/>
        </w:rPr>
        <w:t>34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настоящих Правил и содержащее сведения, установленные пунктом 3</w:t>
      </w:r>
      <w:r w:rsidR="00B52C94" w:rsidRPr="00D5566A">
        <w:rPr>
          <w:rFonts w:ascii="Times New Roman" w:eastAsia="Calibri" w:hAnsi="Times New Roman" w:cs="Times New Roman"/>
          <w:sz w:val="28"/>
          <w:lang w:eastAsia="en-US"/>
        </w:rPr>
        <w:t>5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настоящих Правил;</w:t>
      </w:r>
    </w:p>
    <w:p w14:paraId="21F985C5" w14:textId="77777777" w:rsidR="00D138C2" w:rsidRPr="00D5566A" w:rsidRDefault="00D0258B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lastRenderedPageBreak/>
        <w:t>б</w:t>
      </w:r>
      <w:r w:rsidR="00D138C2" w:rsidRPr="00D5566A">
        <w:rPr>
          <w:rFonts w:ascii="Times New Roman" w:eastAsia="Calibri" w:hAnsi="Times New Roman" w:cs="Times New Roman"/>
          <w:sz w:val="28"/>
          <w:lang w:eastAsia="en-US"/>
        </w:rPr>
        <w:t>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7C8DADA1" w14:textId="77777777" w:rsidR="00D138C2" w:rsidRPr="00D5566A" w:rsidRDefault="001A365F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в</w:t>
      </w:r>
      <w:r w:rsidR="00D138C2" w:rsidRPr="00D5566A">
        <w:rPr>
          <w:rFonts w:ascii="Times New Roman" w:eastAsia="Calibri" w:hAnsi="Times New Roman" w:cs="Times New Roman"/>
          <w:sz w:val="28"/>
          <w:lang w:eastAsia="en-US"/>
        </w:rPr>
        <w:t>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p w14:paraId="624AFC3D" w14:textId="77777777" w:rsidR="00D138C2" w:rsidRPr="00D5566A" w:rsidRDefault="001A365F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г</w:t>
      </w:r>
      <w:r w:rsidR="00D138C2" w:rsidRPr="00D5566A">
        <w:rPr>
          <w:rFonts w:ascii="Times New Roman" w:eastAsia="Calibri" w:hAnsi="Times New Roman" w:cs="Times New Roman"/>
          <w:sz w:val="28"/>
          <w:lang w:eastAsia="en-US"/>
        </w:rPr>
        <w:t>) копия выписки из Единого государственного реестра юридических лиц или Единого государственного реестра индивидуальных предпринимателей (далее − ЕГРЮЛ/ЕГРИП) по состоянию на дату не ранее чем за 30 календарных дней до даты подачи заявки о предоставлении субсидии (за исключением граждан, ведущих личное подсобное хозяйство, применяющих специальный налоговый режим «Налог на профессиональный доход»);</w:t>
      </w:r>
    </w:p>
    <w:p w14:paraId="71BB88A6" w14:textId="77777777" w:rsidR="00D138C2" w:rsidRPr="00D5566A" w:rsidRDefault="001A365F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д</w:t>
      </w:r>
      <w:r w:rsidR="00D138C2" w:rsidRPr="00D5566A">
        <w:rPr>
          <w:rFonts w:ascii="Times New Roman" w:eastAsia="Calibri" w:hAnsi="Times New Roman" w:cs="Times New Roman"/>
          <w:sz w:val="28"/>
          <w:lang w:eastAsia="en-US"/>
        </w:rPr>
        <w:t>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 w14:paraId="42763600" w14:textId="77777777" w:rsidR="00D138C2" w:rsidRPr="00D5566A" w:rsidRDefault="001A365F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е</w:t>
      </w:r>
      <w:r w:rsidR="00D138C2" w:rsidRPr="00D5566A">
        <w:rPr>
          <w:rFonts w:ascii="Times New Roman" w:eastAsia="Calibri" w:hAnsi="Times New Roman" w:cs="Times New Roman"/>
          <w:sz w:val="28"/>
          <w:lang w:eastAsia="en-US"/>
        </w:rPr>
        <w:t>) копия документа, подтверждающего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права), заверенная участником отбора подписью и печатью (при наличии) (за исключением граждан, ведущих личное подсобное хозяйство, применяющих специальный налоговый режим «Налог на профессиональный доход»);</w:t>
      </w:r>
    </w:p>
    <w:p w14:paraId="154949F4" w14:textId="0055CFBC" w:rsidR="001A365F" w:rsidRPr="00D5566A" w:rsidRDefault="005D7485" w:rsidP="001A3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ж</w:t>
      </w:r>
      <w:r w:rsidR="001A365F" w:rsidRPr="00D5566A">
        <w:rPr>
          <w:rFonts w:ascii="Times New Roman" w:eastAsia="Calibri" w:hAnsi="Times New Roman" w:cs="Times New Roman"/>
          <w:sz w:val="28"/>
          <w:lang w:eastAsia="en-US"/>
        </w:rPr>
        <w:t>)</w:t>
      </w:r>
      <w:r w:rsidR="00D65F89"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8853C1" w:rsidRPr="00D5566A">
        <w:rPr>
          <w:rFonts w:ascii="Times New Roman" w:eastAsia="Calibri" w:hAnsi="Times New Roman" w:cs="Times New Roman"/>
          <w:sz w:val="28"/>
          <w:lang w:eastAsia="en-US"/>
        </w:rPr>
        <w:t xml:space="preserve">документальное подтверждение с 1 января 2025 г. </w:t>
      </w:r>
      <w:r w:rsidR="001E3B0D" w:rsidRPr="00D5566A">
        <w:rPr>
          <w:rFonts w:ascii="Times New Roman" w:eastAsia="Calibri" w:hAnsi="Times New Roman" w:cs="Times New Roman"/>
          <w:sz w:val="28"/>
          <w:lang w:eastAsia="en-US"/>
        </w:rPr>
        <w:t>к</w:t>
      </w:r>
      <w:r w:rsidR="008853C1" w:rsidRPr="00D5566A">
        <w:rPr>
          <w:rFonts w:ascii="Times New Roman" w:eastAsia="Calibri" w:hAnsi="Times New Roman" w:cs="Times New Roman"/>
          <w:sz w:val="28"/>
          <w:lang w:eastAsia="en-US"/>
        </w:rPr>
        <w:t>опий</w:t>
      </w:r>
      <w:r w:rsidR="001A365F" w:rsidRPr="00D5566A">
        <w:rPr>
          <w:rFonts w:ascii="Times New Roman" w:eastAsia="Calibri" w:hAnsi="Times New Roman" w:cs="Times New Roman"/>
          <w:sz w:val="28"/>
          <w:lang w:eastAsia="en-US"/>
        </w:rPr>
        <w:t xml:space="preserve"> правоустанавливающих документов на объекты по переработке</w:t>
      </w:r>
      <w:r w:rsidR="00F051D5" w:rsidRPr="00D5566A">
        <w:rPr>
          <w:rFonts w:ascii="Times New Roman" w:eastAsia="Calibri" w:hAnsi="Times New Roman" w:cs="Times New Roman"/>
          <w:sz w:val="28"/>
          <w:lang w:eastAsia="en-US"/>
        </w:rPr>
        <w:t xml:space="preserve"> сельскохозяйственной продукции</w:t>
      </w:r>
      <w:r w:rsidR="001A365F" w:rsidRPr="00D5566A"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r w:rsidR="005E1C69" w:rsidRPr="00D5566A">
        <w:rPr>
          <w:rFonts w:ascii="Times New Roman" w:eastAsia="Calibri" w:hAnsi="Times New Roman" w:cs="Times New Roman"/>
          <w:sz w:val="28"/>
          <w:lang w:eastAsia="en-US"/>
        </w:rPr>
        <w:t>зарегистрирова</w:t>
      </w:r>
      <w:r w:rsidR="007D4BD0" w:rsidRPr="00D5566A">
        <w:rPr>
          <w:rFonts w:ascii="Times New Roman" w:eastAsia="Calibri" w:hAnsi="Times New Roman" w:cs="Times New Roman"/>
          <w:sz w:val="28"/>
          <w:lang w:eastAsia="en-US"/>
        </w:rPr>
        <w:t>нных</w:t>
      </w:r>
      <w:r w:rsidR="005E1C69" w:rsidRPr="00D5566A">
        <w:rPr>
          <w:rFonts w:ascii="Times New Roman" w:eastAsia="Calibri" w:hAnsi="Times New Roman" w:cs="Times New Roman"/>
          <w:sz w:val="28"/>
          <w:lang w:eastAsia="en-US"/>
        </w:rPr>
        <w:t xml:space="preserve"> в</w:t>
      </w:r>
      <w:r w:rsidR="001E3B0D" w:rsidRPr="00D5566A">
        <w:rPr>
          <w:rFonts w:ascii="Times New Roman" w:eastAsia="Calibri" w:hAnsi="Times New Roman" w:cs="Times New Roman"/>
          <w:sz w:val="28"/>
          <w:lang w:eastAsia="en-US"/>
        </w:rPr>
        <w:t xml:space="preserve"> едином государственном реестре недвижимости</w:t>
      </w:r>
      <w:r w:rsidR="005E1C69"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E3B0D" w:rsidRPr="00D5566A">
        <w:rPr>
          <w:rFonts w:ascii="Times New Roman" w:eastAsia="Calibri" w:hAnsi="Times New Roman" w:cs="Times New Roman"/>
          <w:sz w:val="28"/>
          <w:lang w:eastAsia="en-US"/>
        </w:rPr>
        <w:t>(далее - ЕГРН)</w:t>
      </w:r>
      <w:r w:rsidR="001A365F" w:rsidRPr="00D5566A">
        <w:rPr>
          <w:rFonts w:ascii="Times New Roman" w:eastAsia="Calibri" w:hAnsi="Times New Roman" w:cs="Times New Roman"/>
          <w:sz w:val="28"/>
          <w:lang w:eastAsia="en-US"/>
        </w:rPr>
        <w:t xml:space="preserve"> или выписку из </w:t>
      </w:r>
      <w:r w:rsidR="001E3B0D" w:rsidRPr="00D5566A">
        <w:rPr>
          <w:rFonts w:ascii="Times New Roman" w:eastAsia="Calibri" w:hAnsi="Times New Roman" w:cs="Times New Roman"/>
          <w:sz w:val="28"/>
          <w:lang w:eastAsia="en-US"/>
        </w:rPr>
        <w:t>ЕГРН</w:t>
      </w:r>
      <w:r w:rsidR="001A365F" w:rsidRPr="00D5566A"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r w:rsidR="001E01E9" w:rsidRPr="00D5566A">
        <w:rPr>
          <w:rFonts w:ascii="Times New Roman" w:eastAsia="Calibri" w:hAnsi="Times New Roman" w:cs="Times New Roman"/>
          <w:sz w:val="28"/>
          <w:lang w:eastAsia="en-US"/>
        </w:rPr>
        <w:t xml:space="preserve">выданную не ранее чем за 30 календарных дней до даты подачи заявок, </w:t>
      </w:r>
      <w:r w:rsidR="001A365F" w:rsidRPr="00D5566A">
        <w:rPr>
          <w:rFonts w:ascii="Times New Roman" w:eastAsia="Calibri" w:hAnsi="Times New Roman" w:cs="Times New Roman"/>
          <w:sz w:val="28"/>
          <w:lang w:eastAsia="en-US"/>
        </w:rPr>
        <w:t>заверенные участником отбора подписью и печатью (при наличии);</w:t>
      </w:r>
    </w:p>
    <w:p w14:paraId="37A6D40F" w14:textId="193E9CDF" w:rsidR="001A365F" w:rsidRPr="00D5566A" w:rsidRDefault="005D7485" w:rsidP="001A3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з</w:t>
      </w:r>
      <w:r w:rsidR="001A365F" w:rsidRPr="00D5566A">
        <w:rPr>
          <w:rFonts w:ascii="Times New Roman" w:eastAsia="Calibri" w:hAnsi="Times New Roman" w:cs="Times New Roman"/>
          <w:sz w:val="28"/>
          <w:lang w:eastAsia="en-US"/>
        </w:rPr>
        <w:t>)</w:t>
      </w:r>
      <w:r w:rsidR="00D65F89"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A365F" w:rsidRPr="00D5566A">
        <w:rPr>
          <w:rFonts w:ascii="Times New Roman" w:eastAsia="Calibri" w:hAnsi="Times New Roman" w:cs="Times New Roman"/>
          <w:sz w:val="28"/>
          <w:lang w:eastAsia="en-US"/>
        </w:rPr>
        <w:t>копия отчета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Федерации. Для юридических лиц - формы 14-АПК, для крестьянских (фермерских) хозяйств и индивидуальных предпринимателей - форма № 1-КФХ и форма № 1-ИП соответственно, заверенные участником отбора подписью и печатью (при наличии);</w:t>
      </w:r>
    </w:p>
    <w:p w14:paraId="5402C06E" w14:textId="265DE6AE" w:rsidR="00C80B79" w:rsidRPr="00D5566A" w:rsidRDefault="005D7485" w:rsidP="001A3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и</w:t>
      </w:r>
      <w:r w:rsidR="00C80B79" w:rsidRPr="00D5566A">
        <w:rPr>
          <w:rFonts w:ascii="Times New Roman" w:eastAsia="Calibri" w:hAnsi="Times New Roman" w:cs="Times New Roman"/>
          <w:sz w:val="28"/>
          <w:lang w:eastAsia="en-US"/>
        </w:rPr>
        <w:t xml:space="preserve">) сведения о существующих </w:t>
      </w:r>
      <w:r w:rsidR="00B243E2" w:rsidRPr="00D5566A">
        <w:rPr>
          <w:rFonts w:ascii="Times New Roman" w:eastAsia="Calibri" w:hAnsi="Times New Roman" w:cs="Times New Roman"/>
          <w:sz w:val="28"/>
          <w:lang w:eastAsia="en-US"/>
        </w:rPr>
        <w:t xml:space="preserve">мощностях по переработке сельскохозяйственной продукции </w:t>
      </w:r>
      <w:r w:rsidR="00C80B79" w:rsidRPr="00D5566A">
        <w:rPr>
          <w:rFonts w:ascii="Times New Roman" w:eastAsia="Calibri" w:hAnsi="Times New Roman" w:cs="Times New Roman"/>
          <w:sz w:val="28"/>
          <w:lang w:eastAsia="en-US"/>
        </w:rPr>
        <w:t xml:space="preserve">и планируемых к увеличению мощностей </w:t>
      </w:r>
      <w:r w:rsidR="00B243E2" w:rsidRPr="00D5566A">
        <w:rPr>
          <w:rFonts w:ascii="Times New Roman" w:eastAsia="Calibri" w:hAnsi="Times New Roman" w:cs="Times New Roman"/>
          <w:sz w:val="28"/>
          <w:lang w:eastAsia="en-US"/>
        </w:rPr>
        <w:t xml:space="preserve">по переработке сельскохозяйственной продукции и (или) расширению </w:t>
      </w:r>
      <w:r w:rsidR="00B243E2" w:rsidRPr="00D5566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ассортимента выпускаемой продукции </w:t>
      </w:r>
      <w:r w:rsidR="00C80B79" w:rsidRPr="00D5566A">
        <w:rPr>
          <w:rFonts w:ascii="Times New Roman" w:eastAsia="Calibri" w:hAnsi="Times New Roman" w:cs="Times New Roman"/>
          <w:sz w:val="28"/>
          <w:lang w:eastAsia="en-US"/>
        </w:rPr>
        <w:t>в результате приобретения нового технологического оборудования и (или) специализированного транспорта;</w:t>
      </w:r>
    </w:p>
    <w:p w14:paraId="162202B1" w14:textId="492B12F3" w:rsidR="00D65F89" w:rsidRPr="00D5566A" w:rsidRDefault="005D7485" w:rsidP="001A3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к</w:t>
      </w:r>
      <w:r w:rsidR="00D65F89" w:rsidRPr="00D5566A">
        <w:rPr>
          <w:rFonts w:ascii="Times New Roman" w:eastAsia="Calibri" w:hAnsi="Times New Roman" w:cs="Times New Roman"/>
          <w:sz w:val="28"/>
          <w:lang w:eastAsia="en-US"/>
        </w:rPr>
        <w:t>) для категории участников отбора, указанных в подпунктах «а»</w:t>
      </w:r>
      <w:r w:rsidR="00E22B43" w:rsidRPr="00D5566A">
        <w:rPr>
          <w:rFonts w:ascii="Times New Roman" w:eastAsia="Calibri" w:hAnsi="Times New Roman" w:cs="Times New Roman"/>
          <w:sz w:val="28"/>
          <w:lang w:eastAsia="en-US"/>
        </w:rPr>
        <w:t xml:space="preserve"> и </w:t>
      </w:r>
      <w:r w:rsidR="00D65F89" w:rsidRPr="00D5566A">
        <w:rPr>
          <w:rFonts w:ascii="Times New Roman" w:eastAsia="Calibri" w:hAnsi="Times New Roman" w:cs="Times New Roman"/>
          <w:sz w:val="28"/>
          <w:lang w:eastAsia="en-US"/>
        </w:rPr>
        <w:t>«б»</w:t>
      </w:r>
      <w:r w:rsidR="000D5688" w:rsidRPr="00D5566A"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r w:rsidR="00D65F89" w:rsidRPr="00D5566A">
        <w:rPr>
          <w:rFonts w:ascii="Times New Roman" w:eastAsia="Calibri" w:hAnsi="Times New Roman" w:cs="Times New Roman"/>
          <w:sz w:val="28"/>
          <w:lang w:eastAsia="en-US"/>
        </w:rPr>
        <w:t>пункта 3</w:t>
      </w:r>
      <w:r w:rsidR="00B52C94" w:rsidRPr="00D5566A">
        <w:rPr>
          <w:rFonts w:ascii="Times New Roman" w:eastAsia="Calibri" w:hAnsi="Times New Roman" w:cs="Times New Roman"/>
          <w:sz w:val="28"/>
          <w:lang w:eastAsia="en-US"/>
        </w:rPr>
        <w:t xml:space="preserve">3 </w:t>
      </w:r>
      <w:r w:rsidR="00D65F89" w:rsidRPr="00D5566A">
        <w:rPr>
          <w:rFonts w:ascii="Times New Roman" w:eastAsia="Calibri" w:hAnsi="Times New Roman" w:cs="Times New Roman"/>
          <w:sz w:val="28"/>
          <w:lang w:eastAsia="en-US"/>
        </w:rPr>
        <w:t>настоящих Правил, копия отчета расчета по страховым взносам, с отметкой Федеральной налоговой службы о принятии, за последний отчетный период до даты подачи заявки для участия в отборе в Министерство, заверенная участником отбора подписью и печатью (при наличии);</w:t>
      </w:r>
    </w:p>
    <w:p w14:paraId="0EA1951E" w14:textId="7A55191E" w:rsidR="00833F65" w:rsidRPr="00D5566A" w:rsidRDefault="005D7485" w:rsidP="001A3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л</w:t>
      </w:r>
      <w:r w:rsidR="00833F65" w:rsidRPr="00D5566A">
        <w:rPr>
          <w:rFonts w:ascii="Times New Roman" w:eastAsia="Calibri" w:hAnsi="Times New Roman" w:cs="Times New Roman"/>
          <w:sz w:val="28"/>
          <w:lang w:eastAsia="en-US"/>
        </w:rPr>
        <w:t xml:space="preserve">) </w:t>
      </w:r>
      <w:r w:rsidR="001A365F" w:rsidRPr="00D5566A">
        <w:rPr>
          <w:rFonts w:ascii="Times New Roman" w:eastAsia="Calibri" w:hAnsi="Times New Roman" w:cs="Times New Roman"/>
          <w:sz w:val="28"/>
          <w:lang w:eastAsia="en-US"/>
        </w:rPr>
        <w:t>копии документов, подтверждающих фактически произведенные получателями средств затраты текущего и (или) трех предшествующих лет на приобретение нового технологического оборудования (текущего или трех предшествующих лет выпуска) и (или) нового специализированного автотранспорта (текущего или трех предшествующих лет выпуска), и (или) нового технологического оборудования по очистке и (или) сушке риса, хранилищ элеваторного типа (текущего или трех предшествующих лет выпуска)</w:t>
      </w:r>
      <w:r w:rsidR="00833F65" w:rsidRPr="00D5566A">
        <w:rPr>
          <w:rFonts w:ascii="Times New Roman" w:eastAsia="Calibri" w:hAnsi="Times New Roman" w:cs="Times New Roman"/>
          <w:sz w:val="28"/>
          <w:lang w:eastAsia="en-US"/>
        </w:rPr>
        <w:t>.</w:t>
      </w:r>
    </w:p>
    <w:p w14:paraId="34F0A2BA" w14:textId="04FA4B1E" w:rsidR="001A365F" w:rsidRPr="00D5566A" w:rsidRDefault="00A869E5" w:rsidP="001A3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В случае приобретения технологического оборудования и (или) специализированного транспорта не у производителя (официального дилера) представляется экспертное заключение о стоимости оборудования и (или) специализированного транспорта, дате их выпуска и отсутствия эксплуатации</w:t>
      </w:r>
      <w:r w:rsidR="004075CE" w:rsidRPr="00D5566A">
        <w:rPr>
          <w:rFonts w:ascii="Times New Roman" w:eastAsia="Calibri" w:hAnsi="Times New Roman" w:cs="Times New Roman"/>
          <w:sz w:val="28"/>
          <w:lang w:eastAsia="en-US"/>
        </w:rPr>
        <w:t>;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14:paraId="1FDB3C94" w14:textId="7F236140" w:rsidR="00CA50B1" w:rsidRPr="00D5566A" w:rsidRDefault="004075CE" w:rsidP="00CA5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м) </w:t>
      </w:r>
      <w:r w:rsidR="00CA50B1" w:rsidRPr="00D5566A">
        <w:rPr>
          <w:rFonts w:ascii="Times New Roman" w:eastAsia="Calibri" w:hAnsi="Times New Roman" w:cs="Times New Roman"/>
          <w:sz w:val="28"/>
          <w:lang w:eastAsia="en-US"/>
        </w:rPr>
        <w:t xml:space="preserve">копии договоров (контрактов), счетов-фактур, товарных накладных, платежных документов, актов приема-передачи по форме ОС-1, актов ввода в эксплуатацию, сопроводительных документов (паспортов или руководств (инструкций) по эксплуатации) оборудования, подтверждающих модель, серийный номер и дату изготовления оборудования, </w:t>
      </w:r>
      <w:r w:rsidR="000772A3" w:rsidRPr="00D5566A">
        <w:rPr>
          <w:rFonts w:ascii="Times New Roman" w:eastAsia="Calibri" w:hAnsi="Times New Roman" w:cs="Times New Roman"/>
          <w:sz w:val="28"/>
          <w:lang w:eastAsia="en-US"/>
        </w:rPr>
        <w:t>и (или) паспортов транспортных средств, зарегистрированных в установленном порядке</w:t>
      </w:r>
      <w:r w:rsidR="003A66C5" w:rsidRPr="00D5566A">
        <w:rPr>
          <w:rFonts w:ascii="Times New Roman" w:eastAsia="Calibri" w:hAnsi="Times New Roman" w:cs="Times New Roman"/>
          <w:sz w:val="28"/>
          <w:lang w:eastAsia="en-US"/>
        </w:rPr>
        <w:t>,</w:t>
      </w:r>
      <w:r w:rsidR="000772A3"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CA50B1" w:rsidRPr="00D5566A">
        <w:rPr>
          <w:rFonts w:ascii="Times New Roman" w:eastAsia="Calibri" w:hAnsi="Times New Roman" w:cs="Times New Roman"/>
          <w:sz w:val="28"/>
          <w:lang w:eastAsia="en-US"/>
        </w:rPr>
        <w:t>заверенные получателем субсидии подписью и печатью (при наличии);</w:t>
      </w:r>
    </w:p>
    <w:p w14:paraId="7AAB9E61" w14:textId="1DF44EF9" w:rsidR="004075CE" w:rsidRPr="00D5566A" w:rsidRDefault="004075CE" w:rsidP="00407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н) граждане, ведущие личное подсобное хозяйство, применяющие специальный налоговый режим «Налог на профессиональный доход», дополнительно представляют следующие документы:</w:t>
      </w:r>
    </w:p>
    <w:p w14:paraId="24E7FAE8" w14:textId="77777777" w:rsidR="004075CE" w:rsidRPr="00D5566A" w:rsidRDefault="004075CE" w:rsidP="00407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копия справки о постановке на учет (снятии с учета) участника отбора в качестве плательщика налога на профессиональный доход, заверенная участником отбора подписью и печатью (при наличии);</w:t>
      </w:r>
    </w:p>
    <w:p w14:paraId="72915FEF" w14:textId="77777777" w:rsidR="004075CE" w:rsidRPr="00D5566A" w:rsidRDefault="004075CE" w:rsidP="00407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выписка из похозяйственной книги, подтверждающая ведение участником отбора производственной деятельности не менее чем в течение 12 месяцев, предшествующих году предоставления субсидии, выданная не ранее чем за 30 календарных дней до даты подачи заявки;</w:t>
      </w:r>
    </w:p>
    <w:p w14:paraId="4E1A42DE" w14:textId="77777777" w:rsidR="004075CE" w:rsidRPr="00D5566A" w:rsidRDefault="004075CE" w:rsidP="00407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копия документа, удостоверяющего личность, заверенная участником отбора;</w:t>
      </w:r>
    </w:p>
    <w:p w14:paraId="27082EA0" w14:textId="5A52E412" w:rsidR="00471EF8" w:rsidRPr="00D5566A" w:rsidRDefault="00317D4A" w:rsidP="001A36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Д</w:t>
      </w:r>
      <w:r w:rsidR="00471EF8" w:rsidRPr="00D5566A">
        <w:rPr>
          <w:rFonts w:ascii="Times New Roman" w:eastAsia="Calibri" w:hAnsi="Times New Roman" w:cs="Times New Roman"/>
          <w:sz w:val="28"/>
          <w:lang w:eastAsia="en-US"/>
        </w:rPr>
        <w:t>окументы, предусмотренные в подпунктах «г»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, «</w:t>
      </w:r>
      <w:r w:rsidR="00833F65" w:rsidRPr="00D5566A">
        <w:rPr>
          <w:rFonts w:ascii="Times New Roman" w:eastAsia="Calibri" w:hAnsi="Times New Roman" w:cs="Times New Roman"/>
          <w:sz w:val="28"/>
          <w:lang w:eastAsia="en-US"/>
        </w:rPr>
        <w:t>д»,</w:t>
      </w:r>
      <w:r w:rsidR="00471EF8"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4075CE" w:rsidRPr="00D5566A">
        <w:rPr>
          <w:rFonts w:ascii="Times New Roman" w:eastAsia="Calibri" w:hAnsi="Times New Roman" w:cs="Times New Roman"/>
          <w:sz w:val="28"/>
          <w:lang w:eastAsia="en-US"/>
        </w:rPr>
        <w:t xml:space="preserve">«ж» </w:t>
      </w:r>
      <w:r w:rsidR="009A5637" w:rsidRPr="00D5566A">
        <w:rPr>
          <w:rFonts w:ascii="Times New Roman" w:eastAsia="Calibri" w:hAnsi="Times New Roman" w:cs="Times New Roman"/>
          <w:sz w:val="28"/>
          <w:lang w:eastAsia="en-US"/>
        </w:rPr>
        <w:t>представляются</w:t>
      </w:r>
      <w:r w:rsidR="00471EF8" w:rsidRPr="00D5566A">
        <w:rPr>
          <w:rFonts w:ascii="Times New Roman" w:eastAsia="Calibri" w:hAnsi="Times New Roman" w:cs="Times New Roman"/>
          <w:sz w:val="28"/>
          <w:lang w:eastAsia="en-US"/>
        </w:rPr>
        <w:t xml:space="preserve"> участником отбора по собственной инициативе.</w:t>
      </w:r>
    </w:p>
    <w:p w14:paraId="7FF16F10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bookmarkStart w:id="3" w:name="_Hlk146106676"/>
      <w:r w:rsidRPr="00D5566A">
        <w:rPr>
          <w:rFonts w:ascii="Times New Roman" w:eastAsia="Calibri" w:hAnsi="Times New Roman" w:cs="Times New Roman"/>
          <w:sz w:val="28"/>
          <w:lang w:eastAsia="en-US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− СМЭВ) запрашивает и получает от:</w:t>
      </w:r>
    </w:p>
    <w:p w14:paraId="6C3EA8D4" w14:textId="3C5A3016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lastRenderedPageBreak/>
        <w:t>Управления Федеральной налоговой службы по Республике Дагестан по состоянию на дату формирования сведений:</w:t>
      </w:r>
    </w:p>
    <w:p w14:paraId="3ADFBC23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выписку из ЕГРЮЛ/ЕГРИП;</w:t>
      </w:r>
    </w:p>
    <w:p w14:paraId="34414C94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сведения о наличии (отсутствии) у участника отбора задолженности по уплате налогов, сборов, страховых взносов, пеней, штрафов;</w:t>
      </w:r>
    </w:p>
    <w:p w14:paraId="482396A4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справку о постановке на учет (снятии с учета) физического лица в качестве плательщика налога на профессиональный доход.</w:t>
      </w:r>
    </w:p>
    <w:p w14:paraId="1856F95B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Сведения из ЕГРЮЛ/ЕГРИП в том числе могут быть получены Министерством с официального сайта ФНС России с помощью сервиса «Предоставление сведений из ЕГРЮЛ/ЕГРИП в электронном виде».</w:t>
      </w:r>
    </w:p>
    <w:p w14:paraId="5BA8E17D" w14:textId="6AF39D52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Управления Федеральной службы государственной регистрации, кадастра и картографии по Республике Дагестан (на момент формирования запроса) ‒ выписку из ЕГРН</w:t>
      </w:r>
      <w:bookmarkEnd w:id="3"/>
      <w:r w:rsidRPr="00D5566A">
        <w:rPr>
          <w:rFonts w:ascii="Times New Roman" w:eastAsia="Calibri" w:hAnsi="Times New Roman" w:cs="Times New Roman"/>
          <w:sz w:val="28"/>
          <w:lang w:eastAsia="en-US"/>
        </w:rPr>
        <w:t>;</w:t>
      </w:r>
    </w:p>
    <w:p w14:paraId="78DF528C" w14:textId="1EE7511F" w:rsidR="001C2D02" w:rsidRPr="00D5566A" w:rsidRDefault="00CA50B1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в случае получения субсидий на развитие переработки продукции животноводства </w:t>
      </w:r>
      <w:r w:rsidR="001C2D02" w:rsidRPr="00D5566A">
        <w:rPr>
          <w:rFonts w:ascii="Times New Roman" w:eastAsia="Calibri" w:hAnsi="Times New Roman" w:cs="Times New Roman"/>
          <w:sz w:val="28"/>
          <w:lang w:eastAsia="en-US"/>
        </w:rPr>
        <w:t>Комитета по ветеринарии Республики Дагестан (далее – Дагветеринария) – сведения о наличии у участника отбора регистрации в ФГИС «Меркурий»,</w:t>
      </w:r>
      <w:r w:rsidR="001C2D02" w:rsidRPr="00D5566A">
        <w:rPr>
          <w:rFonts w:ascii="Calibri" w:eastAsia="Calibri" w:hAnsi="Calibri" w:cs="Times New Roman"/>
          <w:lang w:eastAsia="en-US"/>
        </w:rPr>
        <w:t xml:space="preserve"> </w:t>
      </w:r>
      <w:r w:rsidR="001C2D02" w:rsidRPr="00D5566A">
        <w:rPr>
          <w:rFonts w:ascii="Times New Roman" w:eastAsia="Calibri" w:hAnsi="Times New Roman" w:cs="Times New Roman"/>
          <w:sz w:val="28"/>
          <w:lang w:eastAsia="en-US"/>
        </w:rPr>
        <w:t xml:space="preserve">а также отражение в ней сведений об объемах </w:t>
      </w:r>
      <w:r w:rsidR="003C043E" w:rsidRPr="00D5566A">
        <w:rPr>
          <w:rFonts w:ascii="Times New Roman" w:eastAsia="Calibri" w:hAnsi="Times New Roman" w:cs="Times New Roman"/>
          <w:sz w:val="28"/>
          <w:lang w:eastAsia="en-US"/>
        </w:rPr>
        <w:t>переработки продукции животноводства</w:t>
      </w:r>
      <w:r w:rsidR="00776ADD" w:rsidRPr="00D5566A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="001C2D02" w:rsidRPr="00D5566A">
        <w:rPr>
          <w:rFonts w:ascii="Times New Roman" w:eastAsia="Calibri" w:hAnsi="Times New Roman" w:cs="Times New Roman"/>
          <w:sz w:val="28"/>
          <w:lang w:eastAsia="en-US"/>
        </w:rPr>
        <w:t>Запрашиваемую информацию Дагветеринария направляет в Министерство в течение 3 рабочих дней со дня поступления запроса.</w:t>
      </w:r>
    </w:p>
    <w:p w14:paraId="2A6EB268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10. Основаниями для принятия Министерством решения об отказе получателю субсидии в предоставлении субсидии являются:</w:t>
      </w:r>
    </w:p>
    <w:p w14:paraId="73BF08D5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несоответствие представленных получателем субсидии документов, предусмотренных пунктом 9 настоящих Правил, требованиям, определённым настоящими Правилами или непредставление (представление не в полном объеме) указанных документов и (или) наличие в документах неполных сведений;</w:t>
      </w:r>
    </w:p>
    <w:p w14:paraId="7366834E" w14:textId="77777777" w:rsidR="001E04A2" w:rsidRPr="00D5566A" w:rsidRDefault="001C2D02" w:rsidP="001E0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установление факта недостоверности представленной получателем субсидии информации.</w:t>
      </w:r>
      <w:r w:rsidR="00AF582E"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14:paraId="02911CC5" w14:textId="2B1FCF54" w:rsidR="001A5CEE" w:rsidRPr="00D5566A" w:rsidRDefault="001E04A2" w:rsidP="00920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11. </w:t>
      </w:r>
      <w:r w:rsidR="00F64DFE" w:rsidRPr="00D5566A">
        <w:rPr>
          <w:rFonts w:ascii="Times New Roman" w:hAnsi="Times New Roman" w:cs="Times New Roman"/>
          <w:sz w:val="28"/>
          <w:szCs w:val="28"/>
        </w:rPr>
        <w:t>Субсидии пред</w:t>
      </w:r>
      <w:r w:rsidR="00833F65" w:rsidRPr="00D5566A">
        <w:rPr>
          <w:rFonts w:ascii="Times New Roman" w:hAnsi="Times New Roman" w:cs="Times New Roman"/>
          <w:sz w:val="28"/>
          <w:szCs w:val="28"/>
        </w:rPr>
        <w:t>о</w:t>
      </w:r>
      <w:r w:rsidR="00F64DFE" w:rsidRPr="00D5566A">
        <w:rPr>
          <w:rFonts w:ascii="Times New Roman" w:hAnsi="Times New Roman" w:cs="Times New Roman"/>
          <w:sz w:val="28"/>
          <w:szCs w:val="28"/>
        </w:rPr>
        <w:t>ставляются по</w:t>
      </w:r>
      <w:r w:rsidR="001A5CEE" w:rsidRPr="00D5566A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="00F64DFE" w:rsidRPr="00D5566A">
        <w:rPr>
          <w:rFonts w:ascii="Times New Roman" w:hAnsi="Times New Roman" w:cs="Times New Roman"/>
          <w:sz w:val="28"/>
          <w:szCs w:val="28"/>
        </w:rPr>
        <w:t xml:space="preserve"> став</w:t>
      </w:r>
      <w:r w:rsidR="00AF582E" w:rsidRPr="00D5566A">
        <w:rPr>
          <w:rFonts w:ascii="Times New Roman" w:hAnsi="Times New Roman" w:cs="Times New Roman"/>
          <w:sz w:val="28"/>
          <w:szCs w:val="28"/>
        </w:rPr>
        <w:t>к</w:t>
      </w:r>
      <w:r w:rsidR="001A5CEE" w:rsidRPr="00D5566A">
        <w:rPr>
          <w:rFonts w:ascii="Times New Roman" w:hAnsi="Times New Roman" w:cs="Times New Roman"/>
          <w:sz w:val="28"/>
          <w:szCs w:val="28"/>
        </w:rPr>
        <w:t>ам:</w:t>
      </w:r>
    </w:p>
    <w:p w14:paraId="65F94ADD" w14:textId="7A9E5C21" w:rsidR="001A5CEE" w:rsidRPr="00D5566A" w:rsidRDefault="00C51101" w:rsidP="001A5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 xml:space="preserve">а) </w:t>
      </w:r>
      <w:r w:rsidR="001A5CEE" w:rsidRPr="00D5566A">
        <w:rPr>
          <w:rFonts w:ascii="Times New Roman" w:hAnsi="Times New Roman" w:cs="Times New Roman"/>
          <w:sz w:val="28"/>
          <w:szCs w:val="28"/>
        </w:rPr>
        <w:t>на технологическое оборудование по переработке продукции животноводства -</w:t>
      </w:r>
      <w:r w:rsidR="00926806" w:rsidRPr="00D5566A">
        <w:rPr>
          <w:rFonts w:ascii="Times New Roman" w:hAnsi="Times New Roman" w:cs="Times New Roman"/>
          <w:sz w:val="28"/>
          <w:szCs w:val="28"/>
        </w:rPr>
        <w:t xml:space="preserve"> </w:t>
      </w:r>
      <w:r w:rsidR="001A5CEE" w:rsidRPr="00D5566A">
        <w:rPr>
          <w:rFonts w:ascii="Times New Roman" w:hAnsi="Times New Roman" w:cs="Times New Roman"/>
          <w:sz w:val="28"/>
          <w:szCs w:val="28"/>
        </w:rPr>
        <w:t>50 % от стоимости затрат;</w:t>
      </w:r>
    </w:p>
    <w:p w14:paraId="091954E6" w14:textId="0527DDAC" w:rsidR="001A5CEE" w:rsidRPr="00D5566A" w:rsidRDefault="001A5CEE" w:rsidP="001A5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>на технологическое оборудование по переработке продукции растениеводства (кроме риса</w:t>
      </w:r>
      <w:r w:rsidR="0066248B" w:rsidRPr="00D5566A">
        <w:rPr>
          <w:rFonts w:ascii="Times New Roman" w:hAnsi="Times New Roman" w:cs="Times New Roman"/>
          <w:sz w:val="28"/>
          <w:szCs w:val="28"/>
        </w:rPr>
        <w:t xml:space="preserve"> и другого зерна</w:t>
      </w:r>
      <w:r w:rsidRPr="00D5566A">
        <w:rPr>
          <w:rFonts w:ascii="Times New Roman" w:hAnsi="Times New Roman" w:cs="Times New Roman"/>
          <w:sz w:val="28"/>
          <w:szCs w:val="28"/>
        </w:rPr>
        <w:t>) – 50 % от стоимости затрат;</w:t>
      </w:r>
    </w:p>
    <w:p w14:paraId="4719B1F6" w14:textId="77777777" w:rsidR="001A5CEE" w:rsidRPr="00D5566A" w:rsidRDefault="001A5CEE" w:rsidP="001A5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>на специализированный автотранспорт – 40 % от стоимости затрат;</w:t>
      </w:r>
    </w:p>
    <w:p w14:paraId="60C6D61F" w14:textId="5747E3EA" w:rsidR="001E04A2" w:rsidRPr="00D5566A" w:rsidRDefault="001A5CEE" w:rsidP="001A5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>на технологическое оборудование по переработке риса</w:t>
      </w:r>
      <w:r w:rsidR="00926806" w:rsidRPr="00D5566A">
        <w:rPr>
          <w:rFonts w:ascii="Times New Roman" w:hAnsi="Times New Roman" w:cs="Times New Roman"/>
          <w:sz w:val="28"/>
          <w:szCs w:val="28"/>
        </w:rPr>
        <w:t>,</w:t>
      </w:r>
      <w:r w:rsidRPr="00D5566A">
        <w:rPr>
          <w:rFonts w:ascii="Times New Roman" w:hAnsi="Times New Roman" w:cs="Times New Roman"/>
          <w:sz w:val="28"/>
          <w:szCs w:val="28"/>
        </w:rPr>
        <w:t xml:space="preserve"> </w:t>
      </w:r>
      <w:r w:rsidR="00926806" w:rsidRPr="00D5566A">
        <w:rPr>
          <w:rFonts w:ascii="Times New Roman" w:hAnsi="Times New Roman" w:cs="Times New Roman"/>
          <w:sz w:val="28"/>
          <w:szCs w:val="28"/>
        </w:rPr>
        <w:t>по очистке и (или) сушке риса, хранилищ элеваторного типа</w:t>
      </w:r>
      <w:r w:rsidR="00272F96" w:rsidRPr="00D5566A">
        <w:rPr>
          <w:rFonts w:ascii="Times New Roman" w:hAnsi="Times New Roman" w:cs="Times New Roman"/>
          <w:sz w:val="28"/>
          <w:szCs w:val="28"/>
        </w:rPr>
        <w:t xml:space="preserve"> для риса</w:t>
      </w:r>
      <w:r w:rsidR="00926806" w:rsidRPr="00D5566A">
        <w:rPr>
          <w:rFonts w:ascii="Times New Roman" w:hAnsi="Times New Roman" w:cs="Times New Roman"/>
          <w:sz w:val="28"/>
          <w:szCs w:val="28"/>
        </w:rPr>
        <w:t xml:space="preserve"> </w:t>
      </w:r>
      <w:r w:rsidRPr="00D5566A">
        <w:rPr>
          <w:rFonts w:ascii="Times New Roman" w:hAnsi="Times New Roman" w:cs="Times New Roman"/>
          <w:sz w:val="28"/>
          <w:szCs w:val="28"/>
        </w:rPr>
        <w:t>– 30 % от стоимости затрат</w:t>
      </w:r>
      <w:r w:rsidR="00C51101" w:rsidRPr="00D5566A">
        <w:rPr>
          <w:rFonts w:ascii="Times New Roman" w:hAnsi="Times New Roman" w:cs="Times New Roman"/>
          <w:sz w:val="28"/>
          <w:szCs w:val="28"/>
        </w:rPr>
        <w:t>;</w:t>
      </w:r>
      <w:r w:rsidR="00AF582E" w:rsidRPr="00D55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29D4" w:rsidRPr="00D5566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E4EAE" w:rsidRPr="00D5566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7CE665C" w14:textId="7FFA099D" w:rsidR="00D1520F" w:rsidRPr="00D5566A" w:rsidRDefault="00AF582E" w:rsidP="001E0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1C2D02" w:rsidRPr="00D5566A">
        <w:rPr>
          <w:rFonts w:ascii="Times New Roman" w:hAnsi="Times New Roman" w:cs="Times New Roman"/>
          <w:sz w:val="28"/>
          <w:szCs w:val="28"/>
        </w:rPr>
        <w:t>субсидии рассчитывается по следующей формуле</w:t>
      </w:r>
      <w:r w:rsidR="00D1520F" w:rsidRPr="00D5566A">
        <w:rPr>
          <w:rFonts w:ascii="Times New Roman" w:hAnsi="Times New Roman" w:cs="Times New Roman"/>
          <w:sz w:val="28"/>
          <w:szCs w:val="28"/>
        </w:rPr>
        <w:t>:</w:t>
      </w:r>
    </w:p>
    <w:p w14:paraId="7DD7AA9F" w14:textId="77777777" w:rsidR="00D1520F" w:rsidRPr="00D5566A" w:rsidRDefault="00D1520F" w:rsidP="00AF58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4DAAD021" w14:textId="5856FA28" w:rsidR="001C2D02" w:rsidRPr="00D5566A" w:rsidRDefault="001C2D02" w:rsidP="00981D97">
      <w:pPr>
        <w:shd w:val="clear" w:color="auto" w:fill="FFFFFF"/>
        <w:spacing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D5566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D5566A">
        <w:rPr>
          <w:rFonts w:ascii="Times New Roman" w:eastAsia="Times New Roman" w:hAnsi="Times New Roman" w:cs="Times New Roman"/>
          <w:sz w:val="28"/>
          <w:szCs w:val="28"/>
        </w:rPr>
        <w:t>= З</w:t>
      </w:r>
      <w:r w:rsidRPr="00D5566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то </w:t>
      </w:r>
      <w:r w:rsidRPr="00D5566A">
        <w:rPr>
          <w:rFonts w:ascii="Times New Roman" w:eastAsia="Times New Roman" w:hAnsi="Times New Roman" w:cs="Times New Roman"/>
          <w:sz w:val="28"/>
          <w:szCs w:val="28"/>
        </w:rPr>
        <w:t>х С</w:t>
      </w:r>
      <w:r w:rsidRPr="00D5566A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</w:t>
      </w:r>
      <w:r w:rsidRPr="00D5566A">
        <w:rPr>
          <w:rFonts w:ascii="Times New Roman" w:eastAsia="Times New Roman" w:hAnsi="Times New Roman" w:cs="Times New Roman"/>
          <w:sz w:val="28"/>
          <w:szCs w:val="28"/>
        </w:rPr>
        <w:t>+ З</w:t>
      </w:r>
      <w:r w:rsidRPr="00D5566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ст </w:t>
      </w:r>
      <w:r w:rsidRPr="00D5566A">
        <w:rPr>
          <w:rFonts w:ascii="Times New Roman" w:eastAsia="Times New Roman" w:hAnsi="Times New Roman" w:cs="Times New Roman"/>
          <w:sz w:val="28"/>
          <w:szCs w:val="28"/>
        </w:rPr>
        <w:t>х С</w:t>
      </w:r>
      <w:r w:rsidRPr="00D5566A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r w:rsidRPr="00D556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2CFF70E2" w14:textId="77777777" w:rsidR="001C2D02" w:rsidRPr="00D5566A" w:rsidRDefault="001C2D02" w:rsidP="001C2D02">
      <w:pPr>
        <w:pStyle w:val="a3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где: </w:t>
      </w:r>
    </w:p>
    <w:p w14:paraId="5E9A6158" w14:textId="77777777" w:rsidR="001C2D02" w:rsidRPr="00D5566A" w:rsidRDefault="001C2D02" w:rsidP="001C2D02">
      <w:pPr>
        <w:pStyle w:val="a3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РС - размер предоставляемой получателю субсидии, рублей;</w:t>
      </w:r>
    </w:p>
    <w:p w14:paraId="6395659A" w14:textId="77777777" w:rsidR="00D1520F" w:rsidRPr="00D5566A" w:rsidRDefault="001C2D02" w:rsidP="00D1520F">
      <w:pPr>
        <w:pStyle w:val="a3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D1520F"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D1520F" w:rsidRPr="00D5566A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то</w:t>
      </w:r>
      <w:r w:rsidR="00D1520F"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затраты</w:t>
      </w:r>
      <w:r w:rsidR="00D1520F" w:rsidRPr="00D5566A">
        <w:rPr>
          <w:color w:val="auto"/>
          <w:sz w:val="28"/>
          <w:szCs w:val="28"/>
        </w:rPr>
        <w:t xml:space="preserve"> </w:t>
      </w:r>
      <w:r w:rsidR="00D1520F" w:rsidRPr="00D5566A">
        <w:rPr>
          <w:rFonts w:ascii="Times New Roman" w:hAnsi="Times New Roman" w:cs="Times New Roman"/>
          <w:color w:val="auto"/>
          <w:sz w:val="28"/>
          <w:szCs w:val="28"/>
        </w:rPr>
        <w:t>текущего и (или) трех предшествующих лет</w:t>
      </w:r>
      <w:r w:rsidR="00D1520F"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произведенные на приобретение технологического оборудования и (или) технологического </w:t>
      </w:r>
      <w:r w:rsidR="00D1520F"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оборудования по очистке и (или) сушке риса, хранилищ элеваторного типа (текущего или трех предшествующих лет выпуска), рублей;</w:t>
      </w:r>
    </w:p>
    <w:p w14:paraId="7567AFB7" w14:textId="77777777" w:rsidR="00D1520F" w:rsidRPr="00D5566A" w:rsidRDefault="00D1520F" w:rsidP="00D1520F">
      <w:pPr>
        <w:pStyle w:val="a3"/>
        <w:shd w:val="clear" w:color="auto" w:fill="FFFFFF"/>
        <w:spacing w:line="20" w:lineRule="atLeast"/>
        <w:ind w:left="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то</w:t>
      </w: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ставка субсидирования затрат на приобретение технологического оборудования, процентов;</w:t>
      </w:r>
    </w:p>
    <w:p w14:paraId="25CCF977" w14:textId="77777777" w:rsidR="001C2D02" w:rsidRPr="00D5566A" w:rsidRDefault="001C2D02" w:rsidP="001C2D02">
      <w:pPr>
        <w:pStyle w:val="a3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="00D1520F"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</w:t>
      </w: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ст</w:t>
      </w: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затраты на приобретение специализированного автотранспорта, рублей;</w:t>
      </w:r>
    </w:p>
    <w:p w14:paraId="438B18FB" w14:textId="77777777" w:rsidR="001C2D02" w:rsidRPr="00D5566A" w:rsidRDefault="001C2D02" w:rsidP="001C2D02">
      <w:pPr>
        <w:pStyle w:val="a3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="00D1520F"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</w:t>
      </w: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ст</w:t>
      </w:r>
      <w:r w:rsidRPr="00D5566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ставка субсидирования затрат на приобретение специализированного автотранспорта, процентов.</w:t>
      </w:r>
    </w:p>
    <w:p w14:paraId="7188C9AA" w14:textId="75E47F0C" w:rsidR="001C2D02" w:rsidRPr="00D5566A" w:rsidRDefault="00C51101" w:rsidP="006624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>б) в</w:t>
      </w:r>
      <w:r w:rsidR="001C2D02" w:rsidRPr="00D5566A">
        <w:rPr>
          <w:rFonts w:ascii="Times New Roman" w:hAnsi="Times New Roman" w:cs="Times New Roman"/>
          <w:sz w:val="28"/>
          <w:szCs w:val="28"/>
        </w:rPr>
        <w:t xml:space="preserve">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пункте 3 настоящих Правил, размер субсидии, предоставляемой </w:t>
      </w:r>
      <w:r w:rsidR="001C2D02" w:rsidRPr="00D556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2D02" w:rsidRPr="00D5566A">
        <w:rPr>
          <w:rFonts w:ascii="Times New Roman" w:hAnsi="Times New Roman" w:cs="Times New Roman"/>
          <w:sz w:val="28"/>
          <w:szCs w:val="28"/>
        </w:rPr>
        <w:t>-му получателю средств, рассчитывается по формуле:</w:t>
      </w:r>
    </w:p>
    <w:p w14:paraId="27AD6B1B" w14:textId="77777777" w:rsidR="001C2D02" w:rsidRPr="00D5566A" w:rsidRDefault="001C2D02" w:rsidP="0066248B">
      <w:pPr>
        <w:pStyle w:val="10bullet3gif"/>
        <w:spacing w:line="20" w:lineRule="atLeast"/>
        <w:ind w:firstLine="709"/>
        <w:contextualSpacing/>
        <w:jc w:val="center"/>
        <w:rPr>
          <w:sz w:val="28"/>
          <w:szCs w:val="28"/>
        </w:rPr>
      </w:pPr>
      <w:r w:rsidRPr="00D5566A">
        <w:rPr>
          <w:sz w:val="28"/>
          <w:szCs w:val="28"/>
        </w:rPr>
        <w:t>РС</w:t>
      </w:r>
      <w:r w:rsidRPr="00D5566A">
        <w:rPr>
          <w:sz w:val="28"/>
          <w:szCs w:val="28"/>
          <w:vertAlign w:val="subscript"/>
          <w:lang w:val="en-US"/>
        </w:rPr>
        <w:t>i</w:t>
      </w:r>
      <w:r w:rsidRPr="00D5566A">
        <w:rPr>
          <w:sz w:val="28"/>
          <w:szCs w:val="28"/>
        </w:rPr>
        <w:t>= РС х ЛБО /</w:t>
      </w:r>
      <m:oMath>
        <m:nary>
          <m:naryPr>
            <m:chr m:val="∑"/>
            <m:grow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РС</m:t>
            </m:r>
          </m:e>
        </m:nary>
      </m:oMath>
    </w:p>
    <w:p w14:paraId="42F2B776" w14:textId="77777777" w:rsidR="001C2D02" w:rsidRPr="00D5566A" w:rsidRDefault="001C2D02" w:rsidP="0066248B">
      <w:pPr>
        <w:tabs>
          <w:tab w:val="left" w:pos="3615"/>
        </w:tabs>
        <w:spacing w:line="20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>где:</w:t>
      </w:r>
    </w:p>
    <w:p w14:paraId="7474FCBC" w14:textId="77777777" w:rsidR="001C2D02" w:rsidRPr="00D5566A" w:rsidRDefault="001C2D02" w:rsidP="0066248B">
      <w:pPr>
        <w:pStyle w:val="10bullet1gif"/>
        <w:spacing w:after="0" w:afterAutospacing="0" w:line="20" w:lineRule="atLeast"/>
        <w:ind w:firstLine="709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>РС</w:t>
      </w:r>
      <w:r w:rsidRPr="00D5566A">
        <w:rPr>
          <w:sz w:val="28"/>
          <w:szCs w:val="28"/>
          <w:vertAlign w:val="subscript"/>
          <w:lang w:val="en-US"/>
        </w:rPr>
        <w:t>i</w:t>
      </w:r>
      <w:r w:rsidRPr="00D5566A">
        <w:rPr>
          <w:sz w:val="28"/>
          <w:szCs w:val="28"/>
        </w:rPr>
        <w:t xml:space="preserve">– размер субсидии, рассчитываемый </w:t>
      </w:r>
      <w:r w:rsidRPr="00D5566A">
        <w:rPr>
          <w:sz w:val="28"/>
          <w:szCs w:val="28"/>
          <w:lang w:val="en-US"/>
        </w:rPr>
        <w:t>i</w:t>
      </w:r>
      <w:r w:rsidRPr="00D5566A">
        <w:rPr>
          <w:sz w:val="28"/>
          <w:szCs w:val="28"/>
        </w:rPr>
        <w:t>-му получателю средств в соответствии с формулой, указанной в абзаце втором настоящего пункта (РС= С х Ох К</w:t>
      </w:r>
      <w:r w:rsidRPr="00D5566A">
        <w:rPr>
          <w:sz w:val="28"/>
          <w:szCs w:val="28"/>
          <w:vertAlign w:val="subscript"/>
        </w:rPr>
        <w:t>ко</w:t>
      </w:r>
      <w:r w:rsidRPr="00D5566A">
        <w:rPr>
          <w:sz w:val="28"/>
          <w:szCs w:val="28"/>
        </w:rPr>
        <w:t>);</w:t>
      </w:r>
    </w:p>
    <w:p w14:paraId="4710B474" w14:textId="77777777" w:rsidR="001C2D02" w:rsidRPr="00D5566A" w:rsidRDefault="001C2D02" w:rsidP="0066248B">
      <w:pPr>
        <w:pStyle w:val="10bullet1gif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>ЛБО - объем лимитов бюджетных обязательств, доведенных до Министерства на текущий финансовый год на цели, указанные в пункте 3 настоящих Правил;</w:t>
      </w:r>
    </w:p>
    <w:p w14:paraId="66E79F3A" w14:textId="77777777" w:rsidR="001C2D02" w:rsidRPr="00D5566A" w:rsidRDefault="001C2D02" w:rsidP="0066248B">
      <w:pPr>
        <w:pStyle w:val="10bullet1gif"/>
        <w:spacing w:after="0" w:afterAutospacing="0" w:line="20" w:lineRule="atLeast"/>
        <w:ind w:firstLine="709"/>
        <w:contextualSpacing/>
        <w:jc w:val="both"/>
        <w:rPr>
          <w:sz w:val="28"/>
          <w:szCs w:val="28"/>
        </w:rPr>
      </w:pPr>
      <w:r w:rsidRPr="00D5566A">
        <w:rPr>
          <w:i/>
          <w:iCs/>
          <w:sz w:val="28"/>
          <w:szCs w:val="28"/>
        </w:rPr>
        <w:t>п -</w:t>
      </w:r>
      <w:r w:rsidRPr="00D5566A">
        <w:rPr>
          <w:sz w:val="28"/>
          <w:szCs w:val="28"/>
        </w:rPr>
        <w:t xml:space="preserve"> количество получателей средств, определенных Министерством по итогам отбора для предоставления субсидии на цели, указанные в пункте 3 настоящих Правил.</w:t>
      </w:r>
    </w:p>
    <w:p w14:paraId="5ED47326" w14:textId="1003321A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12. Субсидии предоставляются на основании соглашения о предоставлении субсидии, заключенного между получ</w:t>
      </w:r>
      <w:r w:rsidR="00DB5835" w:rsidRPr="00D5566A">
        <w:rPr>
          <w:rFonts w:ascii="Times New Roman" w:eastAsia="Calibri" w:hAnsi="Times New Roman" w:cs="Times New Roman"/>
          <w:sz w:val="28"/>
          <w:lang w:eastAsia="en-US"/>
        </w:rPr>
        <w:t>ателем субсидии и Министерством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в течение 5 рабочих дней со дня принятия решения о предоставлении субсидии в соответствии с типовой формой, утвержденной Министерство</w:t>
      </w:r>
      <w:r w:rsidR="00DB5835" w:rsidRPr="00D5566A">
        <w:rPr>
          <w:rFonts w:ascii="Times New Roman" w:eastAsia="Calibri" w:hAnsi="Times New Roman" w:cs="Times New Roman"/>
          <w:sz w:val="28"/>
          <w:lang w:eastAsia="en-US"/>
        </w:rPr>
        <w:t>м финансов Российской Федерации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с применением </w:t>
      </w:r>
      <w:r w:rsidR="00BF6ECA" w:rsidRPr="00D5566A">
        <w:rPr>
          <w:rFonts w:ascii="Times New Roman" w:eastAsia="Calibri" w:hAnsi="Times New Roman" w:cs="Times New Roman"/>
          <w:sz w:val="28"/>
          <w:lang w:eastAsia="en-US"/>
        </w:rPr>
        <w:t>системы «Электронный бюджет»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и подписанного усиленной квалифиц</w:t>
      </w:r>
      <w:r w:rsidR="00E93F7A" w:rsidRPr="00D5566A">
        <w:rPr>
          <w:rFonts w:ascii="Times New Roman" w:eastAsia="Calibri" w:hAnsi="Times New Roman" w:cs="Times New Roman"/>
          <w:sz w:val="28"/>
          <w:lang w:eastAsia="en-US"/>
        </w:rPr>
        <w:t xml:space="preserve">ированной электронной подписью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лиц, имеющих право действовать от имени каждой из сторон соглашения (далее − Соглашение).</w:t>
      </w:r>
    </w:p>
    <w:p w14:paraId="1752550B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 заключаются по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lastRenderedPageBreak/>
        <w:t>типовой форме, установленной Министерством финансов Российской Федерации, с применением системы «Электронный бюджет».</w:t>
      </w:r>
    </w:p>
    <w:p w14:paraId="4C955179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Обязательными условиями Соглашения являются:</w:t>
      </w:r>
    </w:p>
    <w:p w14:paraId="17637DEE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5EE2C74F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3D051637" w14:textId="713E1ED6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</w:t>
      </w:r>
      <w:r w:rsidR="009762D8" w:rsidRPr="00D5566A">
        <w:rPr>
          <w:rFonts w:ascii="Times New Roman" w:eastAsia="Calibri" w:hAnsi="Times New Roman" w:cs="Times New Roman"/>
          <w:sz w:val="28"/>
          <w:lang w:eastAsia="en-US"/>
        </w:rPr>
        <w:t>;</w:t>
      </w:r>
    </w:p>
    <w:p w14:paraId="04CB6B12" w14:textId="4D316D04" w:rsidR="008C2603" w:rsidRPr="00D5566A" w:rsidRDefault="009762D8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обязанность п</w:t>
      </w:r>
      <w:r w:rsidR="008C2603" w:rsidRPr="00D5566A">
        <w:rPr>
          <w:rFonts w:ascii="Times New Roman" w:eastAsia="Calibri" w:hAnsi="Times New Roman" w:cs="Times New Roman"/>
          <w:sz w:val="28"/>
          <w:lang w:eastAsia="en-US"/>
        </w:rPr>
        <w:t>олучател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я</w:t>
      </w:r>
      <w:r w:rsidR="008C2603" w:rsidRPr="00D5566A">
        <w:rPr>
          <w:rFonts w:ascii="Times New Roman" w:eastAsia="Calibri" w:hAnsi="Times New Roman" w:cs="Times New Roman"/>
          <w:sz w:val="28"/>
          <w:lang w:eastAsia="en-US"/>
        </w:rPr>
        <w:t xml:space="preserve"> субсидии осуществля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ть</w:t>
      </w:r>
      <w:r w:rsidR="008C2603" w:rsidRPr="00D5566A">
        <w:rPr>
          <w:rFonts w:ascii="Times New Roman" w:eastAsia="Calibri" w:hAnsi="Times New Roman" w:cs="Times New Roman"/>
          <w:sz w:val="28"/>
          <w:lang w:eastAsia="en-US"/>
        </w:rPr>
        <w:t xml:space="preserve"> свою деятельность не менее чем 3 </w:t>
      </w:r>
      <w:r w:rsidR="0066248B" w:rsidRPr="00D5566A">
        <w:rPr>
          <w:rFonts w:ascii="Times New Roman" w:eastAsia="Calibri" w:hAnsi="Times New Roman" w:cs="Times New Roman"/>
          <w:sz w:val="28"/>
          <w:lang w:eastAsia="en-US"/>
        </w:rPr>
        <w:t>календарных года</w:t>
      </w:r>
      <w:r w:rsidR="008C2603" w:rsidRPr="00D5566A">
        <w:rPr>
          <w:rFonts w:ascii="Times New Roman" w:eastAsia="Calibri" w:hAnsi="Times New Roman" w:cs="Times New Roman"/>
          <w:sz w:val="28"/>
          <w:lang w:eastAsia="en-US"/>
        </w:rPr>
        <w:t>, начиная с года, последующего за годом получения субсидии.</w:t>
      </w:r>
    </w:p>
    <w:p w14:paraId="33B33675" w14:textId="4DD0FDA1" w:rsidR="001C2D02" w:rsidRPr="00D5566A" w:rsidRDefault="009762D8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13. </w:t>
      </w:r>
      <w:r w:rsidR="001C2D02" w:rsidRPr="00D5566A">
        <w:rPr>
          <w:rFonts w:ascii="Times New Roman" w:eastAsia="Calibri" w:hAnsi="Times New Roman" w:cs="Times New Roman"/>
          <w:sz w:val="28"/>
          <w:lang w:eastAsia="en-US"/>
        </w:rPr>
        <w:t>При ре</w:t>
      </w:r>
      <w:r w:rsidR="0063489A" w:rsidRPr="00D5566A">
        <w:rPr>
          <w:rFonts w:ascii="Times New Roman" w:eastAsia="Calibri" w:hAnsi="Times New Roman" w:cs="Times New Roman"/>
          <w:sz w:val="28"/>
          <w:lang w:eastAsia="en-US"/>
        </w:rPr>
        <w:t>организации получателя субсидии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r w:rsidR="001C2D02" w:rsidRPr="00D5566A">
        <w:rPr>
          <w:rFonts w:ascii="Times New Roman" w:eastAsia="Calibri" w:hAnsi="Times New Roman" w:cs="Times New Roman"/>
          <w:sz w:val="28"/>
          <w:lang w:eastAsia="en-US"/>
        </w:rPr>
        <w:t>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 w:rsidR="0063489A" w:rsidRPr="00D5566A">
        <w:rPr>
          <w:rFonts w:ascii="Times New Roman" w:eastAsia="Calibri" w:hAnsi="Times New Roman" w:cs="Times New Roman"/>
          <w:sz w:val="28"/>
          <w:lang w:eastAsia="en-US"/>
        </w:rPr>
        <w:t>ца, являющегося правопреемником;</w:t>
      </w:r>
    </w:p>
    <w:p w14:paraId="7D3CEFB5" w14:textId="147D331F" w:rsidR="001C2D02" w:rsidRPr="00D5566A" w:rsidRDefault="009762D8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При реорганизации получателя субсидии,</w:t>
      </w:r>
      <w:r w:rsidR="001C2D02" w:rsidRPr="00D5566A">
        <w:rPr>
          <w:rFonts w:ascii="Times New Roman" w:eastAsia="Calibri" w:hAnsi="Times New Roman" w:cs="Times New Roman"/>
          <w:sz w:val="28"/>
          <w:lang w:eastAsia="en-US"/>
        </w:rPr>
        <w:t xml:space="preserve">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</w:t>
      </w:r>
      <w:r w:rsidR="00751617" w:rsidRPr="00D5566A">
        <w:rPr>
          <w:rFonts w:ascii="Times New Roman" w:eastAsia="Calibri" w:hAnsi="Times New Roman" w:cs="Times New Roman"/>
          <w:sz w:val="28"/>
          <w:lang w:eastAsia="en-US"/>
        </w:rPr>
        <w:t>й бюджет Республики Дагестан;</w:t>
      </w:r>
    </w:p>
    <w:p w14:paraId="25C4DE5A" w14:textId="1AA56998" w:rsidR="001C2D02" w:rsidRPr="00D5566A" w:rsidRDefault="009762D8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</w:t>
      </w:r>
      <w:r w:rsidR="001C2D02" w:rsidRPr="00D5566A">
        <w:rPr>
          <w:rFonts w:ascii="Times New Roman" w:eastAsia="Calibri" w:hAnsi="Times New Roman" w:cs="Times New Roman"/>
          <w:sz w:val="28"/>
          <w:lang w:eastAsia="en-US"/>
        </w:rPr>
        <w:t xml:space="preserve">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</w:t>
      </w:r>
      <w:r w:rsidR="001C2D02" w:rsidRPr="00D5566A">
        <w:rPr>
          <w:rFonts w:ascii="Times New Roman" w:eastAsia="Calibri" w:hAnsi="Times New Roman" w:cs="Times New Roman"/>
          <w:sz w:val="28"/>
          <w:lang w:eastAsia="en-US"/>
        </w:rPr>
        <w:lastRenderedPageBreak/>
        <w:t>части перемены лица в обязательстве с указанием стороны в Соглашении иного лица, являющегося правопреемником.</w:t>
      </w:r>
    </w:p>
    <w:p w14:paraId="0C92F63E" w14:textId="77777777" w:rsidR="001C2D0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14. Министерство </w:t>
      </w:r>
      <w:r w:rsidR="00CF59AF" w:rsidRPr="00D5566A">
        <w:rPr>
          <w:rFonts w:ascii="Times New Roman" w:eastAsia="Calibri" w:hAnsi="Times New Roman" w:cs="Times New Roman"/>
          <w:sz w:val="28"/>
          <w:lang w:eastAsia="en-US"/>
        </w:rPr>
        <w:t>отказывает победителю отбора получателей субсидий в заключении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Соглашения в случае обнаружения факта несоответствия победителя отбора получателей субсидий требованиям, указанным в объявлении о проведении отбора получателей субсидий, или представления победителем отбора получателей субсидий недостоверной информации</w:t>
      </w:r>
      <w:r w:rsidR="00CF59AF" w:rsidRPr="00D5566A">
        <w:rPr>
          <w:rFonts w:ascii="Times New Roman" w:eastAsia="Calibri" w:hAnsi="Times New Roman" w:cs="Times New Roman"/>
          <w:sz w:val="28"/>
          <w:lang w:eastAsia="en-US"/>
        </w:rPr>
        <w:t>.</w:t>
      </w:r>
    </w:p>
    <w:p w14:paraId="7CFD704D" w14:textId="674CBCBA" w:rsidR="00D138C2" w:rsidRPr="00D5566A" w:rsidRDefault="001C2D02" w:rsidP="001C2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15. В случае </w:t>
      </w:r>
      <w:r w:rsidR="00F07593" w:rsidRPr="00D5566A">
        <w:rPr>
          <w:rFonts w:ascii="Times New Roman" w:eastAsia="Calibri" w:hAnsi="Times New Roman" w:cs="Times New Roman"/>
          <w:sz w:val="28"/>
          <w:lang w:eastAsia="en-US"/>
        </w:rPr>
        <w:t>наличия</w:t>
      </w:r>
      <w:r w:rsidR="009762D8"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не распределенных по результатам отбора остатков бюджетных ассигнований или </w:t>
      </w:r>
      <w:r w:rsidR="00F07593" w:rsidRPr="00D5566A">
        <w:rPr>
          <w:rFonts w:ascii="Times New Roman" w:eastAsia="Calibri" w:hAnsi="Times New Roman" w:cs="Times New Roman"/>
          <w:sz w:val="28"/>
          <w:lang w:eastAsia="en-US"/>
        </w:rPr>
        <w:t>увеличения,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направляемых на поддержку </w:t>
      </w:r>
      <w:r w:rsidR="00353D13" w:rsidRPr="00D5566A">
        <w:rPr>
          <w:rFonts w:ascii="Times New Roman" w:eastAsia="Calibri" w:hAnsi="Times New Roman" w:cs="Times New Roman"/>
          <w:sz w:val="28"/>
          <w:lang w:eastAsia="en-US"/>
        </w:rPr>
        <w:t>переработки сельскохозяйственной продукции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средств Министерство проводит дополнительные отборы получателей субсидий, объявления о проведении которых размещаются на едином портале, а также на официальном сайте Министерства (www.mcxrd.ru) в информационно-телекоммуникационной сети «Интернет» (далее – сайт Министерства) не позднее </w:t>
      </w:r>
      <w:r w:rsidR="00481C2A" w:rsidRPr="00D5566A">
        <w:rPr>
          <w:rFonts w:ascii="Times New Roman" w:eastAsia="Calibri" w:hAnsi="Times New Roman" w:cs="Times New Roman"/>
          <w:sz w:val="28"/>
          <w:lang w:eastAsia="en-US"/>
        </w:rPr>
        <w:t>31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481C2A" w:rsidRPr="00D5566A">
        <w:rPr>
          <w:rFonts w:ascii="Times New Roman" w:eastAsia="Calibri" w:hAnsi="Times New Roman" w:cs="Times New Roman"/>
          <w:sz w:val="28"/>
          <w:lang w:eastAsia="en-US"/>
        </w:rPr>
        <w:t>окт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ября текущего финансового года.</w:t>
      </w:r>
    </w:p>
    <w:p w14:paraId="21CA3AA0" w14:textId="684F50F3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16. Направлениями затрат (расходов), на к</w:t>
      </w:r>
      <w:r w:rsidR="00947710" w:rsidRPr="00D5566A">
        <w:rPr>
          <w:rFonts w:ascii="Times New Roman" w:eastAsia="Calibri" w:hAnsi="Times New Roman" w:cs="Times New Roman"/>
          <w:sz w:val="28"/>
          <w:lang w:eastAsia="en-US"/>
        </w:rPr>
        <w:t>оторы</w:t>
      </w:r>
      <w:r w:rsidR="001810F4" w:rsidRPr="00D5566A">
        <w:rPr>
          <w:rFonts w:ascii="Times New Roman" w:eastAsia="Calibri" w:hAnsi="Times New Roman" w:cs="Times New Roman"/>
          <w:sz w:val="28"/>
          <w:lang w:eastAsia="en-US"/>
        </w:rPr>
        <w:t>е</w:t>
      </w:r>
      <w:r w:rsidR="00947710" w:rsidRPr="00D5566A">
        <w:rPr>
          <w:rFonts w:ascii="Times New Roman" w:eastAsia="Calibri" w:hAnsi="Times New Roman" w:cs="Times New Roman"/>
          <w:sz w:val="28"/>
          <w:lang w:eastAsia="en-US"/>
        </w:rPr>
        <w:t xml:space="preserve"> предоставляется субсидия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являются:</w:t>
      </w:r>
    </w:p>
    <w:p w14:paraId="6637E151" w14:textId="23E5DF8D" w:rsidR="00F07593" w:rsidRPr="00D5566A" w:rsidRDefault="00947710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а) </w:t>
      </w:r>
      <w:r w:rsidR="009762D8" w:rsidRPr="00D5566A">
        <w:rPr>
          <w:rFonts w:ascii="Times New Roman" w:eastAsia="Calibri" w:hAnsi="Times New Roman" w:cs="Times New Roman"/>
          <w:sz w:val="28"/>
          <w:lang w:eastAsia="en-US"/>
        </w:rPr>
        <w:t xml:space="preserve">по направлению </w:t>
      </w:r>
      <w:r w:rsidR="00F07593" w:rsidRPr="00D5566A">
        <w:rPr>
          <w:rFonts w:ascii="Times New Roman" w:eastAsia="Calibri" w:hAnsi="Times New Roman" w:cs="Times New Roman"/>
          <w:sz w:val="28"/>
          <w:lang w:eastAsia="en-US"/>
        </w:rPr>
        <w:t>развитие переработки продукции животноводства:</w:t>
      </w:r>
    </w:p>
    <w:p w14:paraId="08CBCE6D" w14:textId="1835B984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приобретение нового технологического оборудования (текущего или трех предшествующих лет выпуска);</w:t>
      </w:r>
    </w:p>
    <w:p w14:paraId="0DBAD197" w14:textId="77777777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приобретение нового специализированного автотранспорта (текущего или трех предшествующих лет выпуска).</w:t>
      </w:r>
    </w:p>
    <w:p w14:paraId="530744DA" w14:textId="0E1C8721" w:rsidR="00F07593" w:rsidRPr="00D5566A" w:rsidRDefault="00947710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б) </w:t>
      </w:r>
      <w:r w:rsidR="009762D8" w:rsidRPr="00D5566A">
        <w:rPr>
          <w:rFonts w:ascii="Times New Roman" w:eastAsia="Calibri" w:hAnsi="Times New Roman" w:cs="Times New Roman"/>
          <w:sz w:val="28"/>
          <w:lang w:eastAsia="en-US"/>
        </w:rPr>
        <w:t xml:space="preserve">по направлению </w:t>
      </w:r>
      <w:r w:rsidR="00F07593" w:rsidRPr="00D5566A">
        <w:rPr>
          <w:rFonts w:ascii="Times New Roman" w:eastAsia="Calibri" w:hAnsi="Times New Roman" w:cs="Times New Roman"/>
          <w:sz w:val="28"/>
          <w:lang w:eastAsia="en-US"/>
        </w:rPr>
        <w:t>развитие переработки продукции растениеводства:</w:t>
      </w:r>
    </w:p>
    <w:p w14:paraId="58E94579" w14:textId="77777777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приобретение нового технологического оборудования (текущего или трех предшествующих лет выпуска);</w:t>
      </w:r>
    </w:p>
    <w:p w14:paraId="081B0A7A" w14:textId="77777777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приобретение нового технологического оборудования по очистке и (или) сушке риса, хранилищ элеваторного типа (текущего или трех предшествующих лет выпуска).</w:t>
      </w:r>
    </w:p>
    <w:p w14:paraId="106DA3CB" w14:textId="21873184" w:rsidR="00F07593" w:rsidRPr="00D5566A" w:rsidRDefault="00F07593" w:rsidP="00AD6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 xml:space="preserve">17. Результатом предоставления субсидии является прирост </w:t>
      </w:r>
      <w:r w:rsidR="001810F4" w:rsidRPr="00D5566A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9762D8" w:rsidRPr="00D5566A">
        <w:rPr>
          <w:rFonts w:ascii="Times New Roman" w:hAnsi="Times New Roman" w:cs="Times New Roman"/>
          <w:sz w:val="28"/>
          <w:szCs w:val="28"/>
        </w:rPr>
        <w:t>сохранение</w:t>
      </w:r>
      <w:r w:rsidR="001810F4" w:rsidRPr="00D5566A">
        <w:rPr>
          <w:rFonts w:ascii="Times New Roman" w:hAnsi="Times New Roman" w:cs="Times New Roman"/>
          <w:sz w:val="28"/>
          <w:szCs w:val="28"/>
        </w:rPr>
        <w:t xml:space="preserve"> </w:t>
      </w:r>
      <w:r w:rsidRPr="00D5566A">
        <w:rPr>
          <w:rFonts w:ascii="Times New Roman" w:hAnsi="Times New Roman" w:cs="Times New Roman"/>
          <w:sz w:val="28"/>
          <w:szCs w:val="28"/>
        </w:rPr>
        <w:t>объема</w:t>
      </w:r>
      <w:r w:rsidR="00AD6919" w:rsidRPr="00D5566A">
        <w:rPr>
          <w:rFonts w:ascii="Times New Roman" w:hAnsi="Times New Roman" w:cs="Times New Roman"/>
          <w:sz w:val="28"/>
          <w:szCs w:val="28"/>
        </w:rPr>
        <w:t xml:space="preserve"> переработки</w:t>
      </w:r>
      <w:r w:rsidR="00C12BF5" w:rsidRPr="00D5566A">
        <w:rPr>
          <w:rFonts w:ascii="Times New Roman" w:hAnsi="Times New Roman" w:cs="Times New Roman"/>
          <w:sz w:val="28"/>
          <w:szCs w:val="28"/>
        </w:rPr>
        <w:t xml:space="preserve"> </w:t>
      </w:r>
      <w:r w:rsidR="00AD6919" w:rsidRPr="00D5566A">
        <w:rPr>
          <w:rFonts w:ascii="Times New Roman" w:hAnsi="Times New Roman" w:cs="Times New Roman"/>
          <w:sz w:val="28"/>
          <w:szCs w:val="28"/>
        </w:rPr>
        <w:t>продукции животноводства (</w:t>
      </w:r>
      <w:r w:rsidRPr="00D5566A">
        <w:rPr>
          <w:rFonts w:ascii="Times New Roman" w:hAnsi="Times New Roman" w:cs="Times New Roman"/>
          <w:sz w:val="28"/>
          <w:szCs w:val="28"/>
        </w:rPr>
        <w:t>молока и (ил</w:t>
      </w:r>
      <w:r w:rsidR="00947710" w:rsidRPr="00D5566A">
        <w:rPr>
          <w:rFonts w:ascii="Times New Roman" w:hAnsi="Times New Roman" w:cs="Times New Roman"/>
          <w:sz w:val="28"/>
          <w:szCs w:val="28"/>
        </w:rPr>
        <w:t>и) мяса, в том числе мяса птицы</w:t>
      </w:r>
      <w:r w:rsidR="00AD6919" w:rsidRPr="00D5566A">
        <w:rPr>
          <w:rFonts w:ascii="Times New Roman" w:hAnsi="Times New Roman" w:cs="Times New Roman"/>
          <w:sz w:val="28"/>
          <w:szCs w:val="28"/>
        </w:rPr>
        <w:t>)</w:t>
      </w:r>
      <w:r w:rsidR="009762D8" w:rsidRPr="00D5566A">
        <w:rPr>
          <w:rFonts w:ascii="Times New Roman" w:hAnsi="Times New Roman" w:cs="Times New Roman"/>
          <w:sz w:val="28"/>
          <w:szCs w:val="28"/>
        </w:rPr>
        <w:t>,</w:t>
      </w:r>
      <w:r w:rsidRPr="00D5566A">
        <w:rPr>
          <w:rFonts w:ascii="Times New Roman" w:hAnsi="Times New Roman" w:cs="Times New Roman"/>
          <w:sz w:val="28"/>
          <w:szCs w:val="28"/>
        </w:rPr>
        <w:t xml:space="preserve"> </w:t>
      </w:r>
      <w:r w:rsidR="00947710" w:rsidRPr="00D5566A">
        <w:rPr>
          <w:rFonts w:ascii="Times New Roman" w:hAnsi="Times New Roman" w:cs="Times New Roman"/>
          <w:sz w:val="28"/>
          <w:szCs w:val="28"/>
        </w:rPr>
        <w:t xml:space="preserve">плодоовощной </w:t>
      </w:r>
      <w:r w:rsidRPr="00D5566A">
        <w:rPr>
          <w:rFonts w:ascii="Times New Roman" w:hAnsi="Times New Roman" w:cs="Times New Roman"/>
          <w:sz w:val="28"/>
          <w:szCs w:val="28"/>
        </w:rPr>
        <w:t>консервной продукции</w:t>
      </w:r>
      <w:r w:rsidR="009762D8" w:rsidRPr="00D5566A">
        <w:rPr>
          <w:rFonts w:ascii="Times New Roman" w:hAnsi="Times New Roman" w:cs="Times New Roman"/>
          <w:sz w:val="28"/>
          <w:szCs w:val="28"/>
        </w:rPr>
        <w:t xml:space="preserve">, </w:t>
      </w:r>
      <w:r w:rsidRPr="00D5566A">
        <w:rPr>
          <w:rFonts w:ascii="Times New Roman" w:hAnsi="Times New Roman" w:cs="Times New Roman"/>
          <w:sz w:val="28"/>
          <w:szCs w:val="28"/>
        </w:rPr>
        <w:t>производства рисовой крупы</w:t>
      </w:r>
      <w:r w:rsidR="00AD6919" w:rsidRPr="00D5566A">
        <w:rPr>
          <w:rFonts w:ascii="Times New Roman" w:hAnsi="Times New Roman" w:cs="Times New Roman"/>
          <w:sz w:val="28"/>
          <w:szCs w:val="28"/>
        </w:rPr>
        <w:t xml:space="preserve"> и </w:t>
      </w:r>
      <w:r w:rsidR="00947710" w:rsidRPr="00D5566A">
        <w:rPr>
          <w:rFonts w:ascii="Times New Roman" w:hAnsi="Times New Roman" w:cs="Times New Roman"/>
          <w:sz w:val="28"/>
          <w:szCs w:val="28"/>
        </w:rPr>
        <w:t>муки</w:t>
      </w:r>
      <w:r w:rsidRPr="00D5566A">
        <w:rPr>
          <w:rFonts w:ascii="Times New Roman" w:hAnsi="Times New Roman" w:cs="Times New Roman"/>
          <w:sz w:val="28"/>
          <w:szCs w:val="28"/>
        </w:rPr>
        <w:t xml:space="preserve"> получателями средств на 31 декабря года предоставления субсидии по сравнению </w:t>
      </w:r>
      <w:r w:rsidR="00947710" w:rsidRPr="00D5566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D5566A">
        <w:rPr>
          <w:rFonts w:ascii="Times New Roman" w:hAnsi="Times New Roman" w:cs="Times New Roman"/>
          <w:sz w:val="28"/>
          <w:szCs w:val="28"/>
        </w:rPr>
        <w:t>с объемом пере</w:t>
      </w:r>
      <w:r w:rsidR="00947710" w:rsidRPr="00D5566A">
        <w:rPr>
          <w:rFonts w:ascii="Times New Roman" w:hAnsi="Times New Roman" w:cs="Times New Roman"/>
          <w:sz w:val="28"/>
          <w:szCs w:val="28"/>
        </w:rPr>
        <w:t>работанного молока и (или) мяса</w:t>
      </w:r>
      <w:r w:rsidRPr="00D5566A">
        <w:rPr>
          <w:rFonts w:ascii="Times New Roman" w:hAnsi="Times New Roman" w:cs="Times New Roman"/>
          <w:sz w:val="28"/>
          <w:szCs w:val="28"/>
        </w:rPr>
        <w:t xml:space="preserve"> в том числе мяса птиц</w:t>
      </w:r>
      <w:r w:rsidR="00947710" w:rsidRPr="00D5566A">
        <w:rPr>
          <w:rFonts w:ascii="Times New Roman" w:hAnsi="Times New Roman" w:cs="Times New Roman"/>
          <w:sz w:val="28"/>
          <w:szCs w:val="28"/>
        </w:rPr>
        <w:t>ы;</w:t>
      </w:r>
      <w:r w:rsidRPr="00D5566A">
        <w:rPr>
          <w:rFonts w:ascii="Times New Roman" w:hAnsi="Times New Roman" w:cs="Times New Roman"/>
          <w:sz w:val="28"/>
          <w:szCs w:val="28"/>
        </w:rPr>
        <w:t xml:space="preserve"> </w:t>
      </w:r>
      <w:r w:rsidR="0075328E" w:rsidRPr="00D5566A">
        <w:rPr>
          <w:rFonts w:ascii="Times New Roman" w:hAnsi="Times New Roman" w:cs="Times New Roman"/>
          <w:sz w:val="28"/>
          <w:szCs w:val="28"/>
        </w:rPr>
        <w:t xml:space="preserve">плодоовощной </w:t>
      </w:r>
      <w:r w:rsidRPr="00D5566A">
        <w:rPr>
          <w:rFonts w:ascii="Times New Roman" w:hAnsi="Times New Roman" w:cs="Times New Roman"/>
          <w:sz w:val="28"/>
          <w:szCs w:val="28"/>
        </w:rPr>
        <w:t>консервной продукции</w:t>
      </w:r>
      <w:r w:rsidR="00947710" w:rsidRPr="00D5566A">
        <w:rPr>
          <w:rFonts w:ascii="Times New Roman" w:hAnsi="Times New Roman" w:cs="Times New Roman"/>
          <w:sz w:val="28"/>
          <w:szCs w:val="28"/>
        </w:rPr>
        <w:t>;</w:t>
      </w:r>
      <w:r w:rsidRPr="00D5566A">
        <w:rPr>
          <w:rFonts w:ascii="Times New Roman" w:hAnsi="Times New Roman" w:cs="Times New Roman"/>
          <w:sz w:val="28"/>
          <w:szCs w:val="28"/>
        </w:rPr>
        <w:t xml:space="preserve"> производства рисовой крупы</w:t>
      </w:r>
      <w:r w:rsidR="00947710" w:rsidRPr="00D5566A">
        <w:rPr>
          <w:rFonts w:ascii="Times New Roman" w:hAnsi="Times New Roman" w:cs="Times New Roman"/>
          <w:sz w:val="28"/>
          <w:szCs w:val="28"/>
        </w:rPr>
        <w:t>;</w:t>
      </w:r>
      <w:r w:rsidR="0075328E" w:rsidRPr="00D5566A">
        <w:rPr>
          <w:rFonts w:ascii="Times New Roman" w:hAnsi="Times New Roman" w:cs="Times New Roman"/>
          <w:sz w:val="28"/>
          <w:szCs w:val="28"/>
        </w:rPr>
        <w:t xml:space="preserve"> муки</w:t>
      </w:r>
      <w:r w:rsidRPr="00D5566A">
        <w:rPr>
          <w:rFonts w:ascii="Times New Roman" w:hAnsi="Times New Roman" w:cs="Times New Roman"/>
          <w:sz w:val="28"/>
          <w:szCs w:val="28"/>
        </w:rPr>
        <w:t xml:space="preserve"> за отчетный год, предшествующий году предоставления субсидии.</w:t>
      </w:r>
    </w:p>
    <w:p w14:paraId="5931626F" w14:textId="77777777" w:rsidR="00F07593" w:rsidRPr="00D5566A" w:rsidRDefault="00F07593" w:rsidP="00F07593">
      <w:pPr>
        <w:pStyle w:val="10bullet2gif"/>
        <w:spacing w:before="0" w:beforeAutospacing="0" w:after="0" w:afterAutospacing="0" w:line="20" w:lineRule="atLeast"/>
        <w:ind w:firstLine="567"/>
        <w:contextualSpacing/>
        <w:jc w:val="both"/>
        <w:rPr>
          <w:sz w:val="28"/>
          <w:szCs w:val="28"/>
        </w:rPr>
      </w:pPr>
      <w:r w:rsidRPr="00D5566A">
        <w:rPr>
          <w:sz w:val="28"/>
          <w:szCs w:val="28"/>
        </w:rPr>
        <w:t>Количественное значение результата предоставления субсидии устанавливается Министерством в Соглашении.</w:t>
      </w:r>
    </w:p>
    <w:p w14:paraId="7295C0CE" w14:textId="52D09F41" w:rsidR="00F07593" w:rsidRPr="00D5566A" w:rsidRDefault="001810F4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18</w:t>
      </w:r>
      <w:r w:rsidR="00F07593" w:rsidRPr="00D5566A">
        <w:rPr>
          <w:rFonts w:ascii="Times New Roman" w:eastAsia="Calibri" w:hAnsi="Times New Roman" w:cs="Times New Roman"/>
          <w:sz w:val="28"/>
          <w:lang w:eastAsia="en-US"/>
        </w:rPr>
        <w:t>. Субсидия перечисляется не позднее 10-го рабочего дня, следующего за днем принятия Министерством решения о предоставлении субсидии. Субсидия перечисляется 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российской кредитной организации.</w:t>
      </w:r>
    </w:p>
    <w:p w14:paraId="3F55C374" w14:textId="77777777" w:rsidR="00F07593" w:rsidRPr="00D5566A" w:rsidRDefault="00F07593" w:rsidP="00F075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381D78" w14:textId="77777777" w:rsidR="00F07593" w:rsidRPr="00D5566A" w:rsidRDefault="00F07593" w:rsidP="00F0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28"/>
          <w:lang w:eastAsia="en-US"/>
        </w:rPr>
        <w:t>I</w:t>
      </w:r>
      <w:r w:rsidRPr="00D5566A">
        <w:rPr>
          <w:rFonts w:ascii="Times New Roman" w:eastAsia="Calibri" w:hAnsi="Times New Roman" w:cs="Times New Roman"/>
          <w:b/>
          <w:sz w:val="28"/>
          <w:lang w:val="en-US" w:eastAsia="en-US"/>
        </w:rPr>
        <w:t>II</w:t>
      </w:r>
      <w:r w:rsidRPr="00D5566A">
        <w:rPr>
          <w:rFonts w:ascii="Times New Roman" w:eastAsia="Calibri" w:hAnsi="Times New Roman" w:cs="Times New Roman"/>
          <w:b/>
          <w:sz w:val="28"/>
          <w:lang w:eastAsia="en-US"/>
        </w:rPr>
        <w:t xml:space="preserve">. Порядок представления отчетности, осуществления       </w:t>
      </w:r>
    </w:p>
    <w:p w14:paraId="7BCF66BF" w14:textId="77777777" w:rsidR="00F07593" w:rsidRPr="00D5566A" w:rsidRDefault="00F07593" w:rsidP="00F0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 xml:space="preserve">      контроля (мониторинга) за соблюдением условий и порядка    </w:t>
      </w:r>
    </w:p>
    <w:p w14:paraId="5EA5ABA4" w14:textId="77777777" w:rsidR="00F07593" w:rsidRPr="00D5566A" w:rsidRDefault="00F07593" w:rsidP="00F0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28"/>
          <w:lang w:eastAsia="en-US"/>
        </w:rPr>
        <w:t xml:space="preserve">      предоставления субсидии и ответственность за их нарушение</w:t>
      </w:r>
    </w:p>
    <w:p w14:paraId="14B68EF8" w14:textId="77777777" w:rsidR="00F07593" w:rsidRPr="00D5566A" w:rsidRDefault="00F07593" w:rsidP="00F07593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3A977226" w14:textId="5A7A2A4C" w:rsidR="00F07593" w:rsidRPr="00D5566A" w:rsidRDefault="001810F4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19</w:t>
      </w:r>
      <w:r w:rsidR="00F07593" w:rsidRPr="00D5566A">
        <w:rPr>
          <w:rFonts w:ascii="Times New Roman" w:eastAsia="Calibri" w:hAnsi="Times New Roman" w:cs="Times New Roman"/>
          <w:sz w:val="28"/>
          <w:lang w:eastAsia="en-US"/>
        </w:rPr>
        <w:t>. Получатель субсидии представляет в Министерство:</w:t>
      </w:r>
    </w:p>
    <w:p w14:paraId="5F02DC2B" w14:textId="59E624F4" w:rsidR="00F07593" w:rsidRPr="00D5566A" w:rsidRDefault="00F07593" w:rsidP="00F07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отчет о достижении значения результата предоставления субсидии, а также </w:t>
      </w:r>
      <w:r w:rsidRPr="00D556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характеристики результата –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ежеквартально до 15-го числа месяца, следующего за отчетным кварталом, начиная с квартала, в котором заключено Соглашение, за отчетный финансовый год − не позднее 1 февраля года, следующего за годом предоставления субсидии</w:t>
      </w:r>
      <w:r w:rsidR="003E1E74" w:rsidRPr="00D5566A">
        <w:rPr>
          <w:rFonts w:ascii="Times New Roman" w:eastAsia="Calibri" w:hAnsi="Times New Roman" w:cs="Times New Roman"/>
          <w:sz w:val="28"/>
          <w:lang w:eastAsia="en-US"/>
        </w:rPr>
        <w:t>.</w:t>
      </w:r>
    </w:p>
    <w:p w14:paraId="7DDCE0D7" w14:textId="1F1A971B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2</w:t>
      </w:r>
      <w:r w:rsidR="001810F4" w:rsidRPr="00D5566A">
        <w:rPr>
          <w:rFonts w:ascii="Times New Roman" w:eastAsia="Calibri" w:hAnsi="Times New Roman" w:cs="Times New Roman"/>
          <w:sz w:val="28"/>
          <w:lang w:eastAsia="en-US"/>
        </w:rPr>
        <w:t>0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Министерство</w:t>
      </w:r>
      <w:r w:rsidR="00F64DFE" w:rsidRPr="00D5566A">
        <w:rPr>
          <w:rFonts w:ascii="Times New Roman" w:eastAsia="Calibri" w:hAnsi="Times New Roman" w:cs="Times New Roman"/>
          <w:sz w:val="28"/>
          <w:lang w:eastAsia="en-US"/>
        </w:rPr>
        <w:t>м финансов Российской Федерации не реже одного раза в год.</w:t>
      </w:r>
    </w:p>
    <w:p w14:paraId="1DAA9517" w14:textId="18E36503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2</w:t>
      </w:r>
      <w:r w:rsidR="001810F4" w:rsidRPr="00D5566A">
        <w:rPr>
          <w:rFonts w:ascii="Times New Roman" w:eastAsia="Calibri" w:hAnsi="Times New Roman" w:cs="Times New Roman"/>
          <w:sz w:val="28"/>
          <w:lang w:eastAsia="en-US"/>
        </w:rPr>
        <w:t>1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14:paraId="05930310" w14:textId="4730B922" w:rsidR="00C51105" w:rsidRPr="00D5566A" w:rsidRDefault="00F07593" w:rsidP="00F07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2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2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Субсидия подлежит возврату в республиканск</w:t>
      </w:r>
      <w:r w:rsidR="00C51105" w:rsidRPr="00D5566A">
        <w:rPr>
          <w:rFonts w:ascii="Times New Roman" w:eastAsia="Calibri" w:hAnsi="Times New Roman" w:cs="Times New Roman"/>
          <w:sz w:val="28"/>
          <w:lang w:eastAsia="en-US"/>
        </w:rPr>
        <w:t>ий бюджет Республики Дагестан в случае:</w:t>
      </w:r>
    </w:p>
    <w:p w14:paraId="62E755AE" w14:textId="09B5ECEE" w:rsidR="00C51105" w:rsidRPr="00D5566A" w:rsidRDefault="00C51105" w:rsidP="00F07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а) </w:t>
      </w:r>
      <w:r w:rsidR="00F07593" w:rsidRPr="00D5566A">
        <w:rPr>
          <w:rFonts w:ascii="Times New Roman" w:eastAsia="Calibri" w:hAnsi="Times New Roman" w:cs="Times New Roman"/>
          <w:sz w:val="28"/>
          <w:lang w:eastAsia="en-US"/>
        </w:rPr>
        <w:t>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уполномоченными органами государственного финансового контроля Респу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блики Дагестан, в полном объеме;</w:t>
      </w:r>
    </w:p>
    <w:p w14:paraId="342645EF" w14:textId="74E8F759" w:rsidR="00F07593" w:rsidRPr="00D5566A" w:rsidRDefault="00C51105" w:rsidP="00F07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б) </w:t>
      </w:r>
      <w:r w:rsidR="00F07593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недостижения значений результатов предоставления субсидии,</w:t>
      </w:r>
      <w:r w:rsidR="00F07593" w:rsidRPr="00D5566A">
        <w:rPr>
          <w:rFonts w:ascii="Times New Roman" w:eastAsia="Calibri" w:hAnsi="Times New Roman" w:cs="Times New Roman"/>
          <w:sz w:val="28"/>
          <w:lang w:eastAsia="en-US"/>
        </w:rPr>
        <w:t xml:space="preserve">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 w14:paraId="3B55AC9A" w14:textId="77777777" w:rsidR="00E247D0" w:rsidRPr="00D5566A" w:rsidRDefault="00E247D0" w:rsidP="00E247D0">
      <w:pPr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566A">
        <w:rPr>
          <w:rFonts w:ascii="Times New Roman" w:hAnsi="Times New Roman" w:cs="Times New Roman"/>
          <w:sz w:val="28"/>
          <w:szCs w:val="28"/>
        </w:rPr>
        <w:t>Объем средств, подлежащих возврату в республиканский бюджет Республики Дагестан (V возврата), рассчитывается по формуле:</w:t>
      </w:r>
    </w:p>
    <w:p w14:paraId="60CB746C" w14:textId="77777777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83E4353" w14:textId="1FF2BFB0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V возврата = C х к</w:t>
      </w:r>
      <w:r w:rsidR="00B06375" w:rsidRPr="00D5566A">
        <w:rPr>
          <w:rFonts w:ascii="Times New Roman" w:eastAsia="Times New Roman" w:hAnsi="Times New Roman" w:cs="Times New Roman"/>
          <w:sz w:val="28"/>
          <w:szCs w:val="28"/>
        </w:rPr>
        <w:t>/3</w:t>
      </w:r>
      <w:r w:rsidRPr="00D5566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7A9BD2B" w14:textId="77777777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15CAD166" w14:textId="77777777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C - размер субсидии, предоставленной получателю субсидии;</w:t>
      </w:r>
    </w:p>
    <w:p w14:paraId="20CFE111" w14:textId="77777777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к - коэффициент возврата субсидии.</w:t>
      </w:r>
    </w:p>
    <w:p w14:paraId="61FA06B1" w14:textId="77777777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Коэффициент возврата субсидии, отражающий уровень недостижения результата предоставления субсидии, рассчитывается по формуле:</w:t>
      </w:r>
    </w:p>
    <w:p w14:paraId="4FDF9302" w14:textId="77777777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F17A458" w14:textId="77777777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k = 1 - m / п,</w:t>
      </w:r>
    </w:p>
    <w:p w14:paraId="59089E08" w14:textId="77777777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3AA37F7C" w14:textId="77777777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m - фактически достигнутое значение результата предоставления субсидии, на отчетную дату, указанную в отчете;</w:t>
      </w:r>
    </w:p>
    <w:p w14:paraId="2D5E8513" w14:textId="77777777" w:rsidR="00E247D0" w:rsidRPr="00D5566A" w:rsidRDefault="00E247D0" w:rsidP="00E247D0">
      <w:pPr>
        <w:autoSpaceDE w:val="0"/>
        <w:autoSpaceDN w:val="0"/>
        <w:adjustRightInd w:val="0"/>
        <w:spacing w:before="100" w:beforeAutospacing="1"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lastRenderedPageBreak/>
        <w:t>п - значение результата предоставления субсидии, установленное в Соглашении.</w:t>
      </w:r>
    </w:p>
    <w:p w14:paraId="1786FAF6" w14:textId="56680711" w:rsidR="00B06375" w:rsidRPr="00D5566A" w:rsidRDefault="00B06375" w:rsidP="00E247D0">
      <w:pPr>
        <w:autoSpaceDE w:val="0"/>
        <w:autoSpaceDN w:val="0"/>
        <w:adjustRightInd w:val="0"/>
        <w:spacing w:before="100" w:beforeAutospacing="1"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3 – количество лет</w:t>
      </w:r>
      <w:r w:rsidR="00B52C94" w:rsidRPr="00D556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566A">
        <w:rPr>
          <w:rFonts w:ascii="Times New Roman" w:eastAsia="Times New Roman" w:hAnsi="Times New Roman" w:cs="Times New Roman"/>
          <w:sz w:val="28"/>
          <w:szCs w:val="28"/>
        </w:rPr>
        <w:t xml:space="preserve"> по которым осуществляется мониторинг.</w:t>
      </w:r>
    </w:p>
    <w:p w14:paraId="1E23F941" w14:textId="77777777" w:rsidR="00F07593" w:rsidRPr="00D5566A" w:rsidRDefault="00E247D0" w:rsidP="00E24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результата предоставления субсидии.</w:t>
      </w:r>
    </w:p>
    <w:p w14:paraId="77DB47FC" w14:textId="69807C64" w:rsidR="000954D6" w:rsidRPr="00D5566A" w:rsidRDefault="000954D6" w:rsidP="00E24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в) прекращения осуществления детальности по переработке сельскохозяйственной продукции ране</w:t>
      </w:r>
      <w:r w:rsidR="0080659E" w:rsidRPr="00D5566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566A">
        <w:rPr>
          <w:rFonts w:ascii="Times New Roman" w:eastAsia="Times New Roman" w:hAnsi="Times New Roman" w:cs="Times New Roman"/>
          <w:sz w:val="28"/>
          <w:szCs w:val="28"/>
        </w:rPr>
        <w:t xml:space="preserve"> сроков, определенных в абзаце 1 пункта 13 в размере, пропорциональном величине </w:t>
      </w:r>
      <w:r w:rsidR="00B4544F" w:rsidRPr="00D5566A">
        <w:rPr>
          <w:rFonts w:ascii="Times New Roman" w:eastAsia="Times New Roman" w:hAnsi="Times New Roman" w:cs="Times New Roman"/>
          <w:sz w:val="28"/>
          <w:szCs w:val="28"/>
        </w:rPr>
        <w:t>недостижения обязательства по сроку осуществления производственной деятельности по переработке сельскохозяйственной продукции.</w:t>
      </w:r>
    </w:p>
    <w:p w14:paraId="28EBDAC1" w14:textId="77777777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Объем средств, подлежащих возврату в республиканский бюджет Республики Дагестан (V возврата), рассчитывается по формуле:</w:t>
      </w:r>
    </w:p>
    <w:p w14:paraId="7B33F627" w14:textId="77777777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77206B" w14:textId="77777777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V возврата = C х к,</w:t>
      </w:r>
    </w:p>
    <w:p w14:paraId="5C237239" w14:textId="77777777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56E1EE3D" w14:textId="77777777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C - размер субсидии, предоставленной получателю субсидии;</w:t>
      </w:r>
    </w:p>
    <w:p w14:paraId="347D8BD4" w14:textId="77777777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к - коэффициент возврата субсидии.</w:t>
      </w:r>
    </w:p>
    <w:p w14:paraId="4F6A0C8C" w14:textId="030465A2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Коэффициент возврата субсидии, отражающий уровень недостижения обязательства по сроку осуществления производственной деятельности:</w:t>
      </w:r>
    </w:p>
    <w:p w14:paraId="32702A1B" w14:textId="77777777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0C2015" w14:textId="1460FB59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k = 1 - m / 3,</w:t>
      </w:r>
    </w:p>
    <w:p w14:paraId="30378A0A" w14:textId="77777777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5DB77540" w14:textId="32A149E3" w:rsidR="00B4544F" w:rsidRPr="00D5566A" w:rsidRDefault="00B4544F" w:rsidP="00B45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 xml:space="preserve">m – фактический срок (полных календарных </w:t>
      </w:r>
      <w:r w:rsidR="006A1064" w:rsidRPr="00D5566A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D5566A">
        <w:rPr>
          <w:rFonts w:ascii="Times New Roman" w:eastAsia="Times New Roman" w:hAnsi="Times New Roman" w:cs="Times New Roman"/>
          <w:sz w:val="28"/>
          <w:szCs w:val="28"/>
        </w:rPr>
        <w:t>) осуществления производственной деятельности, начиная с года, последующего за годом получения субсидии;</w:t>
      </w:r>
    </w:p>
    <w:p w14:paraId="453D03E3" w14:textId="0D9BE5B7" w:rsidR="000954D6" w:rsidRPr="00D5566A" w:rsidRDefault="00B4544F" w:rsidP="00E24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Times New Roman" w:hAnsi="Times New Roman" w:cs="Times New Roman"/>
          <w:sz w:val="28"/>
          <w:szCs w:val="28"/>
        </w:rPr>
        <w:t xml:space="preserve">3 – количество </w:t>
      </w:r>
      <w:r w:rsidR="006A1064" w:rsidRPr="00D5566A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1E2516" w:rsidRPr="00D556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6375" w:rsidRPr="00D5566A">
        <w:rPr>
          <w:rFonts w:ascii="Times New Roman" w:eastAsia="Times New Roman" w:hAnsi="Times New Roman" w:cs="Times New Roman"/>
          <w:sz w:val="28"/>
          <w:szCs w:val="28"/>
        </w:rPr>
        <w:t xml:space="preserve"> по которым осуществляется мониторинг.</w:t>
      </w:r>
    </w:p>
    <w:p w14:paraId="651DF3CD" w14:textId="014F7DF9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2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Основанием для освобождения получателей субсидии от применения меры ответственности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недостижение значений результатов предоставления субсидии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,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 w14:paraId="491EDA5C" w14:textId="77777777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3FABE1ED" w14:textId="72A38701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2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4.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40070728" w14:textId="59862EDF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2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5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14:paraId="68AA5D00" w14:textId="070ADBDC" w:rsidR="00F07593" w:rsidRPr="00D5566A" w:rsidRDefault="00F07593" w:rsidP="00F07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lastRenderedPageBreak/>
        <w:t>2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6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6ABEB02D" w14:textId="77777777" w:rsidR="00E715E6" w:rsidRPr="00D5566A" w:rsidRDefault="00E715E6" w:rsidP="00D138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30798CC2" w14:textId="77777777" w:rsidR="00F07593" w:rsidRPr="00D5566A" w:rsidRDefault="00F07593" w:rsidP="00F075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b/>
          <w:sz w:val="28"/>
          <w:lang w:eastAsia="en-US"/>
        </w:rPr>
        <w:t>I</w:t>
      </w:r>
      <w:r w:rsidRPr="00D5566A">
        <w:rPr>
          <w:rFonts w:ascii="Times New Roman" w:eastAsia="Calibri" w:hAnsi="Times New Roman" w:cs="Times New Roman"/>
          <w:b/>
          <w:sz w:val="28"/>
          <w:lang w:val="en-US" w:eastAsia="en-US"/>
        </w:rPr>
        <w:t>V</w:t>
      </w:r>
      <w:r w:rsidRPr="00D5566A">
        <w:rPr>
          <w:rFonts w:ascii="Times New Roman" w:eastAsia="Calibri" w:hAnsi="Times New Roman" w:cs="Times New Roman"/>
          <w:b/>
          <w:sz w:val="28"/>
          <w:lang w:eastAsia="en-US"/>
        </w:rPr>
        <w:t>. Порядок проведения отбора</w:t>
      </w:r>
    </w:p>
    <w:p w14:paraId="4219C338" w14:textId="77777777" w:rsidR="00F07593" w:rsidRPr="00D5566A" w:rsidRDefault="00F07593" w:rsidP="00F075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14:paraId="716325E4" w14:textId="1D3512FB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293202" w:rsidRPr="00D556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</w:t>
      </w:r>
      <w:r w:rsidRPr="00D556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Государственной информационной системой, обеспечивающей проведение отбора получателей субсидий</w:t>
      </w:r>
      <w:r w:rsidR="00272F96" w:rsidRPr="00D556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Pr="00D556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является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система «Электронный бюджет»</w:t>
      </w:r>
      <w:r w:rsidR="009057C2" w:rsidRPr="00D5566A">
        <w:rPr>
          <w:rFonts w:ascii="Times New Roman" w:eastAsia="Calibri" w:hAnsi="Times New Roman" w:cs="Times New Roman"/>
          <w:sz w:val="28"/>
          <w:lang w:eastAsia="en-US"/>
        </w:rPr>
        <w:t xml:space="preserve"> (https://promote.budget.gov.ru).</w:t>
      </w:r>
    </w:p>
    <w:p w14:paraId="03B180E9" w14:textId="6420B412" w:rsidR="0013478B" w:rsidRPr="00D5566A" w:rsidRDefault="00D025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93202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13478B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. Министерство осуществляет взаимодействие с участниками отбора с использованием документов в электронной форме в системе «Электронный бюджет».</w:t>
      </w:r>
    </w:p>
    <w:p w14:paraId="4BAB1F78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14:paraId="7EE31A9A" w14:textId="61095311" w:rsidR="0013478B" w:rsidRPr="00D5566A" w:rsidRDefault="00293202" w:rsidP="001347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29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>. Министерство проводит отбор получателей субсидий на конкурентной основе способом запроса предложений, на основании представленных участниками отбора заявок на участие в отборе (далее − заявка), исходя из соответствия участника отбора требованиям и категориям, установленн</w:t>
      </w:r>
      <w:r w:rsidR="00AB70E1" w:rsidRPr="00D5566A">
        <w:rPr>
          <w:rFonts w:ascii="Times New Roman" w:eastAsia="Calibri" w:hAnsi="Times New Roman" w:cs="Times New Roman"/>
          <w:sz w:val="28"/>
          <w:lang w:eastAsia="en-US"/>
        </w:rPr>
        <w:t>ым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 xml:space="preserve"> пунктами 7 и 3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 xml:space="preserve"> настоящих Правил, и очередности поступления заявок на участие в отборе получателей субсидий.</w:t>
      </w:r>
    </w:p>
    <w:p w14:paraId="6980883E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Запрещается требовать от участника отбора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документов и информации в целях подтверждения соответствия участника отбора требованиям, определенным настоящими Правилами,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14:paraId="02F7ADEF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участника отбора на соответствие требованиям, указанным в пункте 7 настоящих Правил,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72D86384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Подтверждение соответствия участника отбора требованиям, указанным в подпунктах «а» и «б» пункта 7 настоящих Правил,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заполнения соответствующих экранных форм веб-интерфейса системы «Электронный бюджет».</w:t>
      </w:r>
    </w:p>
    <w:p w14:paraId="726EB9E9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подтверждения соответствия участника отбора требованиям, указанным в подпунктах «в» - «к» пункта 7 настоящих Правил, в объявлении о проведении отбора получателей субсидий Министерство определяет перечень документов, подтверждающих соответствие участника отбора указанным требованиям.</w:t>
      </w:r>
    </w:p>
    <w:p w14:paraId="5D3C257E" w14:textId="7519383B" w:rsidR="0013478B" w:rsidRPr="00D5566A" w:rsidRDefault="0013478B" w:rsidP="000C6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0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Для проведения отбора получателей субсидий Министерство размещает на едином портале, а также на сайте Министерства в подразделе «Отбор получателей субсидий» раздела «Деятельность» объявление о проведении отбора на предоставление субсидий</w:t>
      </w:r>
      <w:r w:rsidR="000C6A03"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на возмещение части затрат получателей субсидий – не позднее </w:t>
      </w:r>
      <w:r w:rsidR="00481C2A" w:rsidRPr="00D5566A">
        <w:rPr>
          <w:rFonts w:ascii="Times New Roman" w:eastAsia="Calibri" w:hAnsi="Times New Roman" w:cs="Times New Roman"/>
          <w:sz w:val="28"/>
          <w:lang w:eastAsia="en-US"/>
        </w:rPr>
        <w:t>31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481C2A" w:rsidRPr="00D5566A">
        <w:rPr>
          <w:rFonts w:ascii="Times New Roman" w:eastAsia="Calibri" w:hAnsi="Times New Roman" w:cs="Times New Roman"/>
          <w:sz w:val="28"/>
          <w:lang w:eastAsia="en-US"/>
        </w:rPr>
        <w:t>октяб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ря текущего года.</w:t>
      </w:r>
    </w:p>
    <w:p w14:paraId="67772AAA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публикуется на едином портале и включает в себя следующую информацию:</w:t>
      </w:r>
    </w:p>
    <w:p w14:paraId="61AC9811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способ проведения отбора;</w:t>
      </w:r>
    </w:p>
    <w:p w14:paraId="3552BBFD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сроки проведения отбора;</w:t>
      </w:r>
    </w:p>
    <w:p w14:paraId="1FDD4D34" w14:textId="77777777" w:rsidR="00DD4D8B" w:rsidRPr="00D5566A" w:rsidRDefault="00DD4D8B" w:rsidP="00DD4D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дату начала приема заявок участников отбора, которая не может быть ранее 1 рабочего дня после дня размещения объявления о проведении отбора;</w:t>
      </w:r>
    </w:p>
    <w:p w14:paraId="7F8B1200" w14:textId="77777777" w:rsidR="00DD4D8B" w:rsidRPr="00D5566A" w:rsidRDefault="00DD4D8B" w:rsidP="00DD4D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дату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14:paraId="795D0647" w14:textId="59507AFD" w:rsidR="0013478B" w:rsidRPr="00D5566A" w:rsidRDefault="0013478B" w:rsidP="00DD4D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наименование, место нахождения, почтовый адрес, адрес электронной почты Министерства;</w:t>
      </w:r>
    </w:p>
    <w:p w14:paraId="00C6C2CA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результат предоставления субсидии;</w:t>
      </w:r>
    </w:p>
    <w:p w14:paraId="642B6F8F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доменное имя и (или) указатели страниц системы «Электронный бюджет»;</w:t>
      </w:r>
    </w:p>
    <w:p w14:paraId="7163B948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требования к участникам отбора в соответствии с пунктом 7 настоящих Правил и перечень документов, представляемых участниками отбора для подтверждения их соответствия указанным требованиям, в соответствии с пунктом 9 настоящих Правил;</w:t>
      </w:r>
    </w:p>
    <w:p w14:paraId="19C7FFE3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категории и (или) критерии отбора;</w:t>
      </w:r>
    </w:p>
    <w:p w14:paraId="28B05D57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порядок подачи заявок участниками отбора и требования, предъявляемые к их форме и содержанию;</w:t>
      </w:r>
    </w:p>
    <w:p w14:paraId="10F99D16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530C1D99" w14:textId="6D052E4A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правила рассмотрения заявок участников отбора в соответствии с пунктом 3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8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;</w:t>
      </w:r>
    </w:p>
    <w:p w14:paraId="12D850CC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возврата заявок на доработку;</w:t>
      </w:r>
    </w:p>
    <w:p w14:paraId="0FA07043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отклонения заявок, а также информацию об основаниях их отклонения;</w:t>
      </w:r>
    </w:p>
    <w:p w14:paraId="18FF7F20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распределяемой субсидии в рамках отбора, порядок расчета размера субсидии, установленный правовым актом, правила распределения субсидии по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1CBCBEBA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0FED9FB8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срок, в течение которого победитель (победители) отбора должен подписать соглашение о предоставлении субсидии;</w:t>
      </w:r>
    </w:p>
    <w:p w14:paraId="2A150786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условия признания победителя (победителей) отбора уклонившимся от заключения соглашения;</w:t>
      </w:r>
    </w:p>
    <w:p w14:paraId="03CE6392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сроки размещения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протокола подведения итогов отбора (документа об итогах проведения отбора) 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на едином портале, а также на сайте Министерства, которые не могут быть позднее 14-го календарного дня, следующего за днем определения победителя отбора.</w:t>
      </w:r>
    </w:p>
    <w:p w14:paraId="1FCE7AE2" w14:textId="2E169185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1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. Участники отбора должны соответствовать требованиям, установленным пунктом 7 настоящих Правил. </w:t>
      </w:r>
    </w:p>
    <w:p w14:paraId="4F4CF556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Документы, подтверждающие соответствие участника отбора указанным требованиям, должны соответствовать требованиям к документам, установленным в объявлении о проведении отбора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получателей субсидий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</w:t>
      </w:r>
    </w:p>
    <w:p w14:paraId="566CB7C9" w14:textId="5AFD5660" w:rsidR="0013478B" w:rsidRPr="00D5566A" w:rsidRDefault="0013478B" w:rsidP="001347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3</w:t>
      </w:r>
      <w:r w:rsidR="00293202" w:rsidRPr="00D556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</w:t>
      </w:r>
      <w:r w:rsidRPr="00D5566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 Критериями отбора получателей субсидий является их соответствие требованиям и категориям, установленными настоящими Правилами.</w:t>
      </w:r>
    </w:p>
    <w:p w14:paraId="23D3882B" w14:textId="23FF3D46" w:rsidR="0013478B" w:rsidRPr="00D5566A" w:rsidRDefault="0013478B" w:rsidP="001347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. Субсидии предоставляются следующим категориям получателей субсидий: </w:t>
      </w:r>
    </w:p>
    <w:p w14:paraId="051B8D8D" w14:textId="77777777" w:rsidR="0013478B" w:rsidRPr="00D5566A" w:rsidRDefault="0013478B" w:rsidP="001347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а) сельскохозяйственным товаропроизводителям Республики Дагестан, признаваемые таковыми в соответствии со статьей 3 Федерального закона от 29 декабря 2006 г. № 264-ФЗ «О развитии сельского хозяйства» (за исключением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потребительских кооперативов);</w:t>
      </w:r>
    </w:p>
    <w:p w14:paraId="0D1208FB" w14:textId="2CE872B7" w:rsidR="001756B5" w:rsidRPr="00D5566A" w:rsidRDefault="001756B5" w:rsidP="001347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б)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</w:t>
      </w:r>
      <w:r w:rsidR="00954AD8" w:rsidRPr="00D5566A">
        <w:rPr>
          <w:rFonts w:ascii="Times New Roman" w:eastAsia="Calibri" w:hAnsi="Times New Roman" w:cs="Times New Roman"/>
          <w:sz w:val="28"/>
          <w:lang w:eastAsia="en-US"/>
        </w:rPr>
        <w:t>;</w:t>
      </w:r>
    </w:p>
    <w:p w14:paraId="07EF45DA" w14:textId="3499B6E1" w:rsidR="0013478B" w:rsidRPr="00D5566A" w:rsidRDefault="001756B5" w:rsidP="001347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в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 xml:space="preserve">) научным и образовательным организациям, которые в процессе научной, научно-технической и (или) образовательной деятельности осуществляют </w:t>
      </w:r>
      <w:r w:rsidR="00966D2A" w:rsidRPr="00D5566A">
        <w:rPr>
          <w:rFonts w:ascii="Times New Roman" w:eastAsia="Calibri" w:hAnsi="Times New Roman" w:cs="Times New Roman"/>
          <w:sz w:val="28"/>
          <w:lang w:eastAsia="en-US"/>
        </w:rPr>
        <w:t>первичную и (или) последующую (промышленную) переработку сельскохозяйственной продукции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>;</w:t>
      </w:r>
    </w:p>
    <w:p w14:paraId="0157664F" w14:textId="77777777" w:rsidR="0013478B" w:rsidRPr="00D5566A" w:rsidRDefault="001756B5" w:rsidP="001347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г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>) гражданам, ведущим личное подсобное хозяйство и применяющим специальный налоговый режим «Налог на профессиональный доход».</w:t>
      </w:r>
    </w:p>
    <w:p w14:paraId="10FC9B53" w14:textId="1BEC56C8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4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Для участия в отборе участник отбора в сроки, указанные в объявлении о проведении отбора получателей субсидий, формирует и подаёт в Министерство заявку, в состав которой входят документы, приведенные в пункте 9 настоящих Правил, в форме электронного документа с использованием системы «Электронный бюджет».</w:t>
      </w:r>
    </w:p>
    <w:p w14:paraId="45DF8297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участниками отбора заявок в электронной форме производится посредством заполнения соответствующих экранных форм веб-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интерфейса системы «Электронный бюджет» и представление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2AA1AC1E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Заявка подписывается:</w:t>
      </w:r>
    </w:p>
    <w:p w14:paraId="1754C12F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2983EA16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 w14:paraId="44B828CE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субсидий в соответствии с законодательством Российской Федерации.  </w:t>
      </w:r>
    </w:p>
    <w:p w14:paraId="6802465E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D5566A">
        <w:rPr>
          <w:rFonts w:ascii="Times New Roman CYR" w:eastAsia="Calibri" w:hAnsi="Times New Roman CYR" w:cs="Times New Roman CYR"/>
          <w:sz w:val="28"/>
          <w:szCs w:val="28"/>
          <w:lang w:eastAsia="en-US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3A5274B1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Фото- и видеоматериалы, включаемые в заявку, должны содержать четкое и контрастное изображение высокого качества.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</w:t>
      </w:r>
    </w:p>
    <w:p w14:paraId="05FE7665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0E10A6FC" w14:textId="627B1CC3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293202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. Заявка должна содержать следующие сведения:</w:t>
      </w:r>
    </w:p>
    <w:p w14:paraId="2FE2BE0E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а) информация и документы об участнике отбора:</w:t>
      </w:r>
    </w:p>
    <w:p w14:paraId="28A1F4E1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полное и сокращенное наименование участника отбора (для юридических лиц); </w:t>
      </w:r>
    </w:p>
    <w:p w14:paraId="683C34C0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физических лиц);</w:t>
      </w:r>
    </w:p>
    <w:p w14:paraId="68C0A1DC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(при наличии) индивидуального предпринимателя;</w:t>
      </w:r>
    </w:p>
    <w:p w14:paraId="410E5548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основной государственный регистрационный номер участника отбора (для юридических лиц и индивидуальных предпринимателей); </w:t>
      </w:r>
    </w:p>
    <w:p w14:paraId="5DEA7542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идентификационный номер налогоплательщика; </w:t>
      </w:r>
    </w:p>
    <w:p w14:paraId="06A15779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дата постановки на учет в налоговом органе (для физических лиц, в том числе индивидуальных предпринимателей);</w:t>
      </w:r>
    </w:p>
    <w:p w14:paraId="76A55F0C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дата и код причины постановки на учет в налоговом органе (для юридических лиц);</w:t>
      </w:r>
    </w:p>
    <w:p w14:paraId="413C4200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дата государственной регистрации физического лица в качестве индивидуального предпринимателя;</w:t>
      </w:r>
    </w:p>
    <w:p w14:paraId="3FBCD08B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дата и место рождения (для физических лиц, в том числе индивидуальных предпринимателей);</w:t>
      </w:r>
    </w:p>
    <w:p w14:paraId="49993678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14:paraId="15CB687F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адрес юридического лица, адрес регистрации (для физических лиц, в том числе индивидуальных предпринимателей); </w:t>
      </w:r>
    </w:p>
    <w:p w14:paraId="37748DE1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0D73BDFE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2C4C772A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0C846173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14:paraId="4D9B2E6D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(за исключением участников отбора, подлежащих казначейскому сопровождению);</w:t>
      </w:r>
    </w:p>
    <w:p w14:paraId="5550E789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информация и документы, подтверждающие соответствие участника отбора требованиям, установленным </w:t>
      </w:r>
      <w:r w:rsidRPr="00D5566A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 объявлении о проведении отбора получателей субсидий;</w:t>
      </w:r>
    </w:p>
    <w:p w14:paraId="1BCF47BE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информация и документы, представляемые при проведении отбора получателей субсидий в процессе документооборота: </w:t>
      </w:r>
    </w:p>
    <w:p w14:paraId="79FFF6BF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 </w:t>
      </w:r>
    </w:p>
    <w:p w14:paraId="6BA9FC76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14:paraId="73473D77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г) предлагаемое участником отбора значение результата предоставления субсидии, указанное в пункте 17 настоящих Правил, значение запрашиваемого участником отбора размера субсидии.</w:t>
      </w:r>
    </w:p>
    <w:p w14:paraId="0F0DEF27" w14:textId="543C5631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6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отбора, в срок не позднее даты окончания приема заявок, указанной в объявлении о проведении отбора.</w:t>
      </w:r>
    </w:p>
    <w:p w14:paraId="249C5475" w14:textId="394E5985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3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4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настоящих Правил.</w:t>
      </w:r>
    </w:p>
    <w:p w14:paraId="025BD4B8" w14:textId="64535CCE" w:rsidR="006D3607" w:rsidRPr="00D5566A" w:rsidRDefault="006D3607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Возврат заявок на доработку Министерством не осуществляется.</w:t>
      </w:r>
    </w:p>
    <w:p w14:paraId="1C60C334" w14:textId="48798571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7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14:paraId="472D6C4B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14:paraId="34A0613F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14:paraId="07BF8C3A" w14:textId="4770EC53" w:rsidR="0013478B" w:rsidRPr="00D5566A" w:rsidRDefault="00D025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8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 xml:space="preserve">. Не позднее одного рабочего дня, следующего за днем </w:t>
      </w:r>
      <w:r w:rsidR="00B06375" w:rsidRPr="00D5566A">
        <w:rPr>
          <w:rFonts w:ascii="Times New Roman" w:eastAsia="Calibri" w:hAnsi="Times New Roman" w:cs="Times New Roman"/>
          <w:sz w:val="28"/>
          <w:lang w:eastAsia="en-US"/>
        </w:rPr>
        <w:t>подачи заявки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>, установленно</w:t>
      </w:r>
      <w:r w:rsidR="00B06375" w:rsidRPr="00D5566A">
        <w:rPr>
          <w:rFonts w:ascii="Times New Roman" w:eastAsia="Calibri" w:hAnsi="Times New Roman" w:cs="Times New Roman"/>
          <w:sz w:val="28"/>
          <w:lang w:eastAsia="en-US"/>
        </w:rPr>
        <w:t>й</w:t>
      </w:r>
      <w:r w:rsidR="00B52C94" w:rsidRPr="00D5566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>в объявлении о проведении отбора получателей субсидий, в системе «Электронный бюджет» открывается доступ Министерству к поданным участник</w:t>
      </w:r>
      <w:r w:rsidR="00481C2A" w:rsidRPr="00D5566A">
        <w:rPr>
          <w:rFonts w:ascii="Times New Roman" w:eastAsia="Calibri" w:hAnsi="Times New Roman" w:cs="Times New Roman"/>
          <w:sz w:val="28"/>
          <w:lang w:eastAsia="en-US"/>
        </w:rPr>
        <w:t>о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>м отбора заявк</w:t>
      </w:r>
      <w:r w:rsidR="00481C2A" w:rsidRPr="00D5566A">
        <w:rPr>
          <w:rFonts w:ascii="Times New Roman" w:eastAsia="Calibri" w:hAnsi="Times New Roman" w:cs="Times New Roman"/>
          <w:sz w:val="28"/>
          <w:lang w:eastAsia="en-US"/>
        </w:rPr>
        <w:t>е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 xml:space="preserve"> для </w:t>
      </w:r>
      <w:r w:rsidR="00481C2A" w:rsidRPr="00D5566A">
        <w:rPr>
          <w:rFonts w:ascii="Times New Roman" w:eastAsia="Calibri" w:hAnsi="Times New Roman" w:cs="Times New Roman"/>
          <w:sz w:val="28"/>
          <w:lang w:eastAsia="en-US"/>
        </w:rPr>
        <w:t>его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 xml:space="preserve"> рассмотрения.</w:t>
      </w:r>
    </w:p>
    <w:p w14:paraId="5A73347B" w14:textId="49A5C8AE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Министерство не позднее одного рабочего дня, следующего за днем </w:t>
      </w:r>
      <w:r w:rsidR="0080659E" w:rsidRPr="00D5566A">
        <w:rPr>
          <w:rFonts w:ascii="Times New Roman" w:eastAsia="Calibri" w:hAnsi="Times New Roman" w:cs="Times New Roman"/>
          <w:sz w:val="28"/>
          <w:lang w:eastAsia="en-US"/>
        </w:rPr>
        <w:t>завершения приема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 </w:t>
      </w:r>
    </w:p>
    <w:p w14:paraId="10B1415B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а) регистрационный номер заявки; </w:t>
      </w:r>
    </w:p>
    <w:p w14:paraId="7B24FE65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б) дата и время поступления заявки; </w:t>
      </w:r>
    </w:p>
    <w:p w14:paraId="55406DB0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 </w:t>
      </w:r>
    </w:p>
    <w:p w14:paraId="23BCE2AA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г) адрес юридического лица, адрес регистрации (для физических лиц, в том числе индивидуальных предпринимателей); </w:t>
      </w:r>
    </w:p>
    <w:p w14:paraId="2050528D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д) запрашиваемый участником отбора размер субсидии. </w:t>
      </w:r>
    </w:p>
    <w:p w14:paraId="447BA6F1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 </w:t>
      </w:r>
    </w:p>
    <w:p w14:paraId="56C03C79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14:paraId="27DCCE64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Решение о соответствии заявки требованиям, указанным в объявлении о проведении отбора получателей субсидий, принимается Министерством на даты получения результатов проверки, представленных участником отбора информации и документов, поданных в составе заявки.</w:t>
      </w:r>
    </w:p>
    <w:p w14:paraId="5CE6A366" w14:textId="0D1A734B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Заявка отклоняется в случае наличия оснований для отклонения заявки, предусмотренных пунктом 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39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настоящих Правил.</w:t>
      </w:r>
    </w:p>
    <w:p w14:paraId="17176E6D" w14:textId="715AE009" w:rsidR="0013478B" w:rsidRPr="00D5566A" w:rsidRDefault="00293202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39</w:t>
      </w:r>
      <w:r w:rsidR="0013478B" w:rsidRPr="00D5566A">
        <w:rPr>
          <w:rFonts w:ascii="Times New Roman" w:eastAsia="Calibri" w:hAnsi="Times New Roman" w:cs="Times New Roman"/>
          <w:sz w:val="28"/>
          <w:lang w:eastAsia="en-US"/>
        </w:rPr>
        <w:t>. На стадии рассмотрения заявки основаниями для отклонения заявки от участия в отборе являются:</w:t>
      </w:r>
    </w:p>
    <w:p w14:paraId="78F4146D" w14:textId="3BB0CEE1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а) несоответствие участника отбора требованиям и категориям, определенным пунктами 7 и 3</w:t>
      </w:r>
      <w:r w:rsidR="00481C2A"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 настоящих Правил;</w:t>
      </w:r>
    </w:p>
    <w:p w14:paraId="46C088B7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б)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отбора;</w:t>
      </w:r>
    </w:p>
    <w:p w14:paraId="6349BCB4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в)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14:paraId="1ED938A2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14:paraId="0E5E6044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д) подача участником отбора заявки после даты и (или) времени, определенных для подачи заявок.</w:t>
      </w:r>
    </w:p>
    <w:p w14:paraId="559FDA22" w14:textId="43995E81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4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0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 </w:t>
      </w:r>
    </w:p>
    <w:p w14:paraId="7080247D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14:paraId="7F04BCF4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в целях полного,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 использованием системы «Электронный бюджет», направляемый при необходимости в равной мере всем участникам отбора.</w:t>
      </w:r>
    </w:p>
    <w:p w14:paraId="73D1CC0E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В данном запросе,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528E392F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</w:p>
    <w:p w14:paraId="3534A2E8" w14:textId="7948CBAD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93202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. Ранжирование поступивших заявок при проведении отбора получателей субсидий осуществляется исходя из соответствия участника отбора категориям и (или) критериям и очередности их поступления.</w:t>
      </w:r>
    </w:p>
    <w:p w14:paraId="3F5A6829" w14:textId="29B55F82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93202"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.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0A5ACA7C" w14:textId="77777777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При указании в протоколе подведения итогов отбора размера субсидии, предусмотренной для предоставления участнику отбора в соответствии с абзацем первым настоящего пункта,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14:paraId="5816A580" w14:textId="49B1D8F4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4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3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bookmarkStart w:id="4" w:name="Par0"/>
      <w:bookmarkEnd w:id="4"/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77D81103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субсидий.</w:t>
      </w:r>
    </w:p>
    <w:p w14:paraId="3711A769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отбора, подавшие заявки, информируются об отмене проведения отбора получателей субсидий в системе «Электронный бюджет».</w:t>
      </w:r>
    </w:p>
    <w:p w14:paraId="3B5042C8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Отбор получателей субсидий считается отмененным со дня размещения объявления о его отмене на едином портале.</w:t>
      </w:r>
    </w:p>
    <w:p w14:paraId="111ED21E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окончания срока отмены проведения отбора получателей субсидий в соответствии с абзацем первым настоящего пункта настоящих Правил и до заключения соглашения с победителем (победителями) отбора получателей субсидий Министерство может отменить отбор получателей субсидий только в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случае возникновения обстоятельств непреодолимой силы в соответствии с </w:t>
      </w:r>
      <w:hyperlink r:id="rId12" w:history="1">
        <w:r w:rsidRPr="00D5566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3 статьи 401</w:t>
        </w:r>
      </w:hyperlink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Гражданского кодекса Российской Федерации.</w:t>
      </w:r>
    </w:p>
    <w:p w14:paraId="666F8C1B" w14:textId="77777777" w:rsidR="0013478B" w:rsidRPr="00D5566A" w:rsidRDefault="0013478B" w:rsidP="0013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Министерство в течении 3 рабочих дней со дня окончания срока подачи заявок принимает решение о признании отбора несостоявшимся в случае отсутствия поданных заявок в сроки, указанные в объявлении о проведении отбора.</w:t>
      </w:r>
    </w:p>
    <w:p w14:paraId="56A9CE0E" w14:textId="7D951DC3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4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4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="006360CD" w:rsidRPr="00D5566A">
        <w:rPr>
          <w:rFonts w:ascii="Times New Roman" w:eastAsia="Calibri" w:hAnsi="Times New Roman" w:cs="Times New Roman"/>
          <w:sz w:val="28"/>
          <w:lang w:eastAsia="en-US"/>
        </w:rPr>
        <w:t>К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аждому участнику отбора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 получателей субсидий</w:t>
      </w:r>
      <w:r w:rsidR="00481C2A" w:rsidRPr="00D5566A">
        <w:rPr>
          <w:rFonts w:ascii="Times New Roman" w:eastAsia="Calibri" w:hAnsi="Times New Roman" w:cs="Times New Roman"/>
          <w:sz w:val="28"/>
          <w:lang w:eastAsia="en-US"/>
        </w:rPr>
        <w:t>.</w:t>
      </w:r>
    </w:p>
    <w:p w14:paraId="4B52DB22" w14:textId="5CA132FD" w:rsidR="0013478B" w:rsidRPr="00D5566A" w:rsidRDefault="0013478B" w:rsidP="001347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4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5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>. По результатам отбора получателей субсидий с победителем (победителями) отбора получателей субсидий заключается Соглашение.</w:t>
      </w:r>
    </w:p>
    <w:p w14:paraId="44AD7E58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«Электронный бюджет».</w:t>
      </w:r>
    </w:p>
    <w:p w14:paraId="4ED4CB63" w14:textId="77777777" w:rsidR="0013478B" w:rsidRPr="00D5566A" w:rsidRDefault="0013478B" w:rsidP="00134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Получатель субсидии, прошедший отбор, подписывает и направляет в Министерство Соглашение в системе «Электронный бюджет» в течение 2 рабочих дней со дня его получения.</w:t>
      </w:r>
    </w:p>
    <w:p w14:paraId="548B7180" w14:textId="77777777" w:rsidR="0013478B" w:rsidRPr="00D5566A" w:rsidRDefault="0013478B" w:rsidP="001347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Получатели субсидии, не обеспечившие подписание Соглашения с момента его поступления получателю субсидии, направленного Министерством в соответствии с абзацем вторым настоящего пункта, в установленный в абзаце третьем настоящего пункта срок считаются уклонившимися от его заключения и утрачивают право на получение субсидии.</w:t>
      </w:r>
    </w:p>
    <w:p w14:paraId="048E21DB" w14:textId="1017EFA6" w:rsidR="0013478B" w:rsidRPr="00D5566A" w:rsidRDefault="0013478B" w:rsidP="0013478B">
      <w:pPr>
        <w:autoSpaceDE w:val="0"/>
        <w:autoSpaceDN w:val="0"/>
        <w:adjustRightInd w:val="0"/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4</w:t>
      </w:r>
      <w:r w:rsidR="00293202" w:rsidRPr="00D5566A">
        <w:rPr>
          <w:rFonts w:ascii="Times New Roman" w:eastAsia="Calibri" w:hAnsi="Times New Roman" w:cs="Times New Roman"/>
          <w:sz w:val="28"/>
          <w:lang w:eastAsia="en-US"/>
        </w:rPr>
        <w:t>6</w:t>
      </w:r>
      <w:r w:rsidRPr="00D5566A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r w:rsidRPr="00D5566A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«Электронный бюджет» и размещается на едином портале, а также на сайте Министерства не позднее 1-го рабочего дня, следующего за днем его подписания.</w:t>
      </w:r>
    </w:p>
    <w:p w14:paraId="5BB586AE" w14:textId="77777777" w:rsidR="00F07593" w:rsidRPr="00D5566A" w:rsidRDefault="00F07593" w:rsidP="00F07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5DFC9CEC" w14:textId="77777777" w:rsidR="00F07593" w:rsidRPr="00D5566A" w:rsidRDefault="00F07593" w:rsidP="00F075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D5566A">
        <w:rPr>
          <w:rFonts w:ascii="Times New Roman" w:eastAsia="Calibri" w:hAnsi="Times New Roman" w:cs="Times New Roman"/>
          <w:sz w:val="28"/>
          <w:lang w:eastAsia="en-US"/>
        </w:rPr>
        <w:t>_____________</w:t>
      </w:r>
    </w:p>
    <w:sectPr w:rsidR="00F07593" w:rsidRPr="00D5566A" w:rsidSect="000854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BD058" w14:textId="77777777" w:rsidR="0095757B" w:rsidRDefault="0095757B" w:rsidP="00044BE8">
      <w:pPr>
        <w:spacing w:after="0" w:line="240" w:lineRule="auto"/>
      </w:pPr>
      <w:r>
        <w:separator/>
      </w:r>
    </w:p>
  </w:endnote>
  <w:endnote w:type="continuationSeparator" w:id="0">
    <w:p w14:paraId="4CE45A48" w14:textId="77777777" w:rsidR="0095757B" w:rsidRDefault="0095757B" w:rsidP="0004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Pirate Ship(RUS BY LYAJKA)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EF743" w14:textId="77777777" w:rsidR="0095757B" w:rsidRDefault="0095757B" w:rsidP="00044BE8">
      <w:pPr>
        <w:spacing w:after="0" w:line="240" w:lineRule="auto"/>
      </w:pPr>
      <w:r>
        <w:separator/>
      </w:r>
    </w:p>
  </w:footnote>
  <w:footnote w:type="continuationSeparator" w:id="0">
    <w:p w14:paraId="2F16255B" w14:textId="77777777" w:rsidR="0095757B" w:rsidRDefault="0095757B" w:rsidP="00044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CA4"/>
    <w:multiLevelType w:val="multilevel"/>
    <w:tmpl w:val="3878C280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F75DD9"/>
    <w:multiLevelType w:val="multilevel"/>
    <w:tmpl w:val="3312C258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8290E16"/>
    <w:multiLevelType w:val="hybridMultilevel"/>
    <w:tmpl w:val="BE845BF2"/>
    <w:lvl w:ilvl="0" w:tplc="66D2F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ED3521"/>
    <w:multiLevelType w:val="multilevel"/>
    <w:tmpl w:val="F782BEB0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0760D73"/>
    <w:multiLevelType w:val="hybridMultilevel"/>
    <w:tmpl w:val="26365F04"/>
    <w:lvl w:ilvl="0" w:tplc="4A700F7A">
      <w:start w:val="3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5" w15:restartNumberingAfterBreak="0">
    <w:nsid w:val="30F310CB"/>
    <w:multiLevelType w:val="multilevel"/>
    <w:tmpl w:val="CDDE6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26B78AE"/>
    <w:multiLevelType w:val="multilevel"/>
    <w:tmpl w:val="E2CC594C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1841F31"/>
    <w:multiLevelType w:val="hybridMultilevel"/>
    <w:tmpl w:val="B950E662"/>
    <w:lvl w:ilvl="0" w:tplc="A39AE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72BF4"/>
    <w:multiLevelType w:val="hybridMultilevel"/>
    <w:tmpl w:val="CBFE434C"/>
    <w:lvl w:ilvl="0" w:tplc="6B8AF2C4">
      <w:start w:val="2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B74EA"/>
    <w:multiLevelType w:val="hybridMultilevel"/>
    <w:tmpl w:val="EA66EF0C"/>
    <w:lvl w:ilvl="0" w:tplc="F94EB8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8644E4"/>
    <w:multiLevelType w:val="hybridMultilevel"/>
    <w:tmpl w:val="5C801F8C"/>
    <w:lvl w:ilvl="0" w:tplc="A39AE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3C4A33"/>
    <w:multiLevelType w:val="multilevel"/>
    <w:tmpl w:val="8BBC4E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850381D"/>
    <w:multiLevelType w:val="multilevel"/>
    <w:tmpl w:val="F6ACCF60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3FC7C2B"/>
    <w:multiLevelType w:val="multilevel"/>
    <w:tmpl w:val="9D32F3A4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7642FBC"/>
    <w:multiLevelType w:val="hybridMultilevel"/>
    <w:tmpl w:val="38D6D1C8"/>
    <w:lvl w:ilvl="0" w:tplc="8D6E39EA">
      <w:start w:val="22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F50"/>
    <w:multiLevelType w:val="multilevel"/>
    <w:tmpl w:val="CDDE6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2766E61"/>
    <w:multiLevelType w:val="multilevel"/>
    <w:tmpl w:val="A1C0E51E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6C06888"/>
    <w:multiLevelType w:val="multilevel"/>
    <w:tmpl w:val="D8188BC2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29"/>
    <w:rsid w:val="00044BE8"/>
    <w:rsid w:val="0005556E"/>
    <w:rsid w:val="000564BB"/>
    <w:rsid w:val="0007226B"/>
    <w:rsid w:val="00074B2A"/>
    <w:rsid w:val="00076D4E"/>
    <w:rsid w:val="000772A3"/>
    <w:rsid w:val="00085415"/>
    <w:rsid w:val="000904AD"/>
    <w:rsid w:val="00094A99"/>
    <w:rsid w:val="000954D6"/>
    <w:rsid w:val="000A3BC7"/>
    <w:rsid w:val="000B3168"/>
    <w:rsid w:val="000C6A03"/>
    <w:rsid w:val="000C7CAA"/>
    <w:rsid w:val="000D5688"/>
    <w:rsid w:val="000F7FAE"/>
    <w:rsid w:val="00123FCE"/>
    <w:rsid w:val="0012697F"/>
    <w:rsid w:val="0013478B"/>
    <w:rsid w:val="00142DAA"/>
    <w:rsid w:val="0015176A"/>
    <w:rsid w:val="001756B5"/>
    <w:rsid w:val="001810F4"/>
    <w:rsid w:val="001815DF"/>
    <w:rsid w:val="001818CC"/>
    <w:rsid w:val="00182F88"/>
    <w:rsid w:val="001A2564"/>
    <w:rsid w:val="001A365F"/>
    <w:rsid w:val="001A5CEE"/>
    <w:rsid w:val="001C2674"/>
    <w:rsid w:val="001C2D02"/>
    <w:rsid w:val="001E01E9"/>
    <w:rsid w:val="001E04A2"/>
    <w:rsid w:val="001E1396"/>
    <w:rsid w:val="001E2516"/>
    <w:rsid w:val="001E3B0D"/>
    <w:rsid w:val="001E61AF"/>
    <w:rsid w:val="001F12DB"/>
    <w:rsid w:val="002301C7"/>
    <w:rsid w:val="002626A6"/>
    <w:rsid w:val="00264199"/>
    <w:rsid w:val="0027038D"/>
    <w:rsid w:val="00272F96"/>
    <w:rsid w:val="00273EEB"/>
    <w:rsid w:val="00286490"/>
    <w:rsid w:val="00293202"/>
    <w:rsid w:val="002972F4"/>
    <w:rsid w:val="002C5F72"/>
    <w:rsid w:val="002E4A55"/>
    <w:rsid w:val="00317D4A"/>
    <w:rsid w:val="00352993"/>
    <w:rsid w:val="00353D13"/>
    <w:rsid w:val="0035456D"/>
    <w:rsid w:val="00355F42"/>
    <w:rsid w:val="00360D13"/>
    <w:rsid w:val="003854A0"/>
    <w:rsid w:val="0039101A"/>
    <w:rsid w:val="00397A8A"/>
    <w:rsid w:val="003A4D07"/>
    <w:rsid w:val="003A66C5"/>
    <w:rsid w:val="003C043E"/>
    <w:rsid w:val="003C1EB9"/>
    <w:rsid w:val="003D191C"/>
    <w:rsid w:val="003E1E74"/>
    <w:rsid w:val="003E4EAE"/>
    <w:rsid w:val="003F30AF"/>
    <w:rsid w:val="003F6C94"/>
    <w:rsid w:val="003F7FEA"/>
    <w:rsid w:val="004075CE"/>
    <w:rsid w:val="00407648"/>
    <w:rsid w:val="00414A51"/>
    <w:rsid w:val="00433423"/>
    <w:rsid w:val="004559BB"/>
    <w:rsid w:val="00457566"/>
    <w:rsid w:val="00471EF8"/>
    <w:rsid w:val="00476A7C"/>
    <w:rsid w:val="00481C2A"/>
    <w:rsid w:val="004C55FD"/>
    <w:rsid w:val="004C5DA0"/>
    <w:rsid w:val="004D12B0"/>
    <w:rsid w:val="004F2261"/>
    <w:rsid w:val="005259FB"/>
    <w:rsid w:val="00543349"/>
    <w:rsid w:val="00554C09"/>
    <w:rsid w:val="0055783D"/>
    <w:rsid w:val="005726DD"/>
    <w:rsid w:val="005942C3"/>
    <w:rsid w:val="005A4C6F"/>
    <w:rsid w:val="005B379A"/>
    <w:rsid w:val="005C6ECA"/>
    <w:rsid w:val="005D0D64"/>
    <w:rsid w:val="005D7485"/>
    <w:rsid w:val="005E1C69"/>
    <w:rsid w:val="005F717D"/>
    <w:rsid w:val="0060209C"/>
    <w:rsid w:val="00622496"/>
    <w:rsid w:val="00627522"/>
    <w:rsid w:val="00631629"/>
    <w:rsid w:val="00632941"/>
    <w:rsid w:val="0063489A"/>
    <w:rsid w:val="006360CD"/>
    <w:rsid w:val="00642665"/>
    <w:rsid w:val="006557FF"/>
    <w:rsid w:val="0066248B"/>
    <w:rsid w:val="00665C26"/>
    <w:rsid w:val="0068139D"/>
    <w:rsid w:val="006823F7"/>
    <w:rsid w:val="006A1064"/>
    <w:rsid w:val="006A6597"/>
    <w:rsid w:val="006C4DAC"/>
    <w:rsid w:val="006D3607"/>
    <w:rsid w:val="007046C5"/>
    <w:rsid w:val="0070664A"/>
    <w:rsid w:val="00745C2A"/>
    <w:rsid w:val="00745F9E"/>
    <w:rsid w:val="00751617"/>
    <w:rsid w:val="0075328E"/>
    <w:rsid w:val="00765516"/>
    <w:rsid w:val="00772EF9"/>
    <w:rsid w:val="00776ADD"/>
    <w:rsid w:val="00785411"/>
    <w:rsid w:val="007906AF"/>
    <w:rsid w:val="007952A3"/>
    <w:rsid w:val="007A34D2"/>
    <w:rsid w:val="007A6F67"/>
    <w:rsid w:val="007C0AEA"/>
    <w:rsid w:val="007D4BD0"/>
    <w:rsid w:val="0080155B"/>
    <w:rsid w:val="0080659E"/>
    <w:rsid w:val="008206BE"/>
    <w:rsid w:val="00830698"/>
    <w:rsid w:val="00831360"/>
    <w:rsid w:val="00833F65"/>
    <w:rsid w:val="008672B4"/>
    <w:rsid w:val="008853C1"/>
    <w:rsid w:val="008856A3"/>
    <w:rsid w:val="00885F58"/>
    <w:rsid w:val="00893B73"/>
    <w:rsid w:val="0089607B"/>
    <w:rsid w:val="00896535"/>
    <w:rsid w:val="008A336E"/>
    <w:rsid w:val="008C1A2C"/>
    <w:rsid w:val="008C2603"/>
    <w:rsid w:val="008D5DE3"/>
    <w:rsid w:val="008E4169"/>
    <w:rsid w:val="008F221C"/>
    <w:rsid w:val="008F6171"/>
    <w:rsid w:val="00900564"/>
    <w:rsid w:val="00900C3F"/>
    <w:rsid w:val="009057C2"/>
    <w:rsid w:val="00914837"/>
    <w:rsid w:val="0091537F"/>
    <w:rsid w:val="009209A4"/>
    <w:rsid w:val="00924174"/>
    <w:rsid w:val="00926806"/>
    <w:rsid w:val="00941A84"/>
    <w:rsid w:val="00943D01"/>
    <w:rsid w:val="00947710"/>
    <w:rsid w:val="00954AD8"/>
    <w:rsid w:val="0095757B"/>
    <w:rsid w:val="00963439"/>
    <w:rsid w:val="0096408A"/>
    <w:rsid w:val="00966D2A"/>
    <w:rsid w:val="009762D8"/>
    <w:rsid w:val="00980A52"/>
    <w:rsid w:val="00980FF5"/>
    <w:rsid w:val="00981D97"/>
    <w:rsid w:val="00985273"/>
    <w:rsid w:val="009A3008"/>
    <w:rsid w:val="009A32F5"/>
    <w:rsid w:val="009A5637"/>
    <w:rsid w:val="009B2F1A"/>
    <w:rsid w:val="009C32ED"/>
    <w:rsid w:val="009C4583"/>
    <w:rsid w:val="009D2FBB"/>
    <w:rsid w:val="00A104C1"/>
    <w:rsid w:val="00A44270"/>
    <w:rsid w:val="00A64842"/>
    <w:rsid w:val="00A75461"/>
    <w:rsid w:val="00A756DD"/>
    <w:rsid w:val="00A80506"/>
    <w:rsid w:val="00A84FB8"/>
    <w:rsid w:val="00A869E5"/>
    <w:rsid w:val="00AB70E1"/>
    <w:rsid w:val="00AC57E3"/>
    <w:rsid w:val="00AD6919"/>
    <w:rsid w:val="00AD7C8E"/>
    <w:rsid w:val="00AE5AE0"/>
    <w:rsid w:val="00AF0794"/>
    <w:rsid w:val="00AF582E"/>
    <w:rsid w:val="00B06375"/>
    <w:rsid w:val="00B06A85"/>
    <w:rsid w:val="00B11161"/>
    <w:rsid w:val="00B243E2"/>
    <w:rsid w:val="00B3274E"/>
    <w:rsid w:val="00B34F46"/>
    <w:rsid w:val="00B36FE0"/>
    <w:rsid w:val="00B44639"/>
    <w:rsid w:val="00B4544F"/>
    <w:rsid w:val="00B52C94"/>
    <w:rsid w:val="00B547B3"/>
    <w:rsid w:val="00B750A2"/>
    <w:rsid w:val="00B87F9D"/>
    <w:rsid w:val="00B9245A"/>
    <w:rsid w:val="00BD47D4"/>
    <w:rsid w:val="00BF6263"/>
    <w:rsid w:val="00BF6ECA"/>
    <w:rsid w:val="00C03CC1"/>
    <w:rsid w:val="00C0769A"/>
    <w:rsid w:val="00C12BF5"/>
    <w:rsid w:val="00C25763"/>
    <w:rsid w:val="00C37618"/>
    <w:rsid w:val="00C37BA6"/>
    <w:rsid w:val="00C40F8C"/>
    <w:rsid w:val="00C4310B"/>
    <w:rsid w:val="00C51101"/>
    <w:rsid w:val="00C51105"/>
    <w:rsid w:val="00C6494B"/>
    <w:rsid w:val="00C65187"/>
    <w:rsid w:val="00C67EFB"/>
    <w:rsid w:val="00C75286"/>
    <w:rsid w:val="00C80B79"/>
    <w:rsid w:val="00C92361"/>
    <w:rsid w:val="00CA50B1"/>
    <w:rsid w:val="00CB2736"/>
    <w:rsid w:val="00CB29D4"/>
    <w:rsid w:val="00CB4742"/>
    <w:rsid w:val="00CB7111"/>
    <w:rsid w:val="00CD7751"/>
    <w:rsid w:val="00CF59AF"/>
    <w:rsid w:val="00D0221C"/>
    <w:rsid w:val="00D0258B"/>
    <w:rsid w:val="00D03D77"/>
    <w:rsid w:val="00D05513"/>
    <w:rsid w:val="00D056D4"/>
    <w:rsid w:val="00D104A7"/>
    <w:rsid w:val="00D138C2"/>
    <w:rsid w:val="00D1520F"/>
    <w:rsid w:val="00D251E9"/>
    <w:rsid w:val="00D2654E"/>
    <w:rsid w:val="00D407AC"/>
    <w:rsid w:val="00D409F5"/>
    <w:rsid w:val="00D44B99"/>
    <w:rsid w:val="00D5566A"/>
    <w:rsid w:val="00D65F89"/>
    <w:rsid w:val="00D96A29"/>
    <w:rsid w:val="00DB5835"/>
    <w:rsid w:val="00DB5B8E"/>
    <w:rsid w:val="00DD085A"/>
    <w:rsid w:val="00DD1390"/>
    <w:rsid w:val="00DD4D8B"/>
    <w:rsid w:val="00DD6119"/>
    <w:rsid w:val="00DE178F"/>
    <w:rsid w:val="00E01782"/>
    <w:rsid w:val="00E22B43"/>
    <w:rsid w:val="00E247D0"/>
    <w:rsid w:val="00E3237A"/>
    <w:rsid w:val="00E47411"/>
    <w:rsid w:val="00E55391"/>
    <w:rsid w:val="00E715E6"/>
    <w:rsid w:val="00E824EB"/>
    <w:rsid w:val="00E93763"/>
    <w:rsid w:val="00E93F7A"/>
    <w:rsid w:val="00EA424F"/>
    <w:rsid w:val="00EA6F6A"/>
    <w:rsid w:val="00EB09CC"/>
    <w:rsid w:val="00EB6021"/>
    <w:rsid w:val="00ED6AF0"/>
    <w:rsid w:val="00EF258E"/>
    <w:rsid w:val="00EF3299"/>
    <w:rsid w:val="00F02029"/>
    <w:rsid w:val="00F051D5"/>
    <w:rsid w:val="00F07593"/>
    <w:rsid w:val="00F14FE4"/>
    <w:rsid w:val="00F51646"/>
    <w:rsid w:val="00F57693"/>
    <w:rsid w:val="00F60DB9"/>
    <w:rsid w:val="00F64DFE"/>
    <w:rsid w:val="00F80216"/>
    <w:rsid w:val="00F83A7C"/>
    <w:rsid w:val="00F87030"/>
    <w:rsid w:val="00F92250"/>
    <w:rsid w:val="00FB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3A59"/>
  <w15:docId w15:val="{BF083D6A-2ABB-47D3-B28B-2BD8D2E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A29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4">
    <w:name w:val="Основной текст_"/>
    <w:basedOn w:val="a0"/>
    <w:link w:val="1"/>
    <w:locked/>
    <w:rsid w:val="00D96A2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96A2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locked/>
    <w:rsid w:val="00D96A2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D96A29"/>
    <w:pPr>
      <w:widowControl w:val="0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bullet1gif">
    <w:name w:val="10bullet1.gif"/>
    <w:basedOn w:val="a"/>
    <w:rsid w:val="00D9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ullet2gif">
    <w:name w:val="10bullet2.gif"/>
    <w:basedOn w:val="a"/>
    <w:rsid w:val="00D9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ullet3gif">
    <w:name w:val="10bullet3.gif"/>
    <w:basedOn w:val="a"/>
    <w:rsid w:val="00D9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96A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A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57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header"/>
    <w:basedOn w:val="a"/>
    <w:link w:val="a9"/>
    <w:uiPriority w:val="99"/>
    <w:unhideWhenUsed/>
    <w:rsid w:val="00044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4BE8"/>
  </w:style>
  <w:style w:type="paragraph" w:styleId="aa">
    <w:name w:val="footer"/>
    <w:basedOn w:val="a"/>
    <w:link w:val="ab"/>
    <w:uiPriority w:val="99"/>
    <w:unhideWhenUsed/>
    <w:rsid w:val="00044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9B6F4D1EBA026410C99209B47EA046708C3BF9E473C3BDA88D237A4E48981C6AF96F46676C56730009E20563xDm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991&amp;dst=1019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ED491883FC994593E1D5575F569DF9D818D737C2907842C292883639A8C2E662A4E79FB5231F1ECC19DEE08A58780915684F75C805QFx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FEBA8937AE4C4D488D4A19B3C28FA1F9F9B5ED5D94755340118E944E437B10CF73429DE449B58DEFF27CE0ABy7t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E7CE89F1FD43343CDE11F297422054F60C587591A280CBCA4F25B06057AF1CD73F349C6B95BDCAA1432B84C1BD6BA79E9BEA27E7CE3121b9p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C5D6-057B-4CCE-92D8-E938B71F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23</Pages>
  <Words>8699</Words>
  <Characters>49585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2024-03-11T10:32:00Z</cp:lastPrinted>
  <dcterms:created xsi:type="dcterms:W3CDTF">2024-03-14T07:30:00Z</dcterms:created>
  <dcterms:modified xsi:type="dcterms:W3CDTF">2024-03-14T13:30:00Z</dcterms:modified>
</cp:coreProperties>
</file>