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79D94" w14:textId="49481C58" w:rsidR="00EF610D" w:rsidRPr="004B1F0B" w:rsidRDefault="006F4EE3" w:rsidP="006F4EE3">
      <w:pPr>
        <w:spacing w:after="0" w:line="240" w:lineRule="auto"/>
        <w:contextualSpacing/>
        <w:jc w:val="right"/>
        <w:rPr>
          <w:rFonts w:ascii="Times New Roman" w:hAnsi="Times New Roman" w:cs="Times New Roman"/>
          <w:b/>
          <w:spacing w:val="20"/>
          <w:sz w:val="28"/>
          <w:szCs w:val="28"/>
        </w:rPr>
      </w:pPr>
      <w:bookmarkStart w:id="0" w:name="_GoBack"/>
      <w:bookmarkEnd w:id="0"/>
      <w:r w:rsidRPr="004B1F0B">
        <w:rPr>
          <w:rFonts w:ascii="Times New Roman" w:hAnsi="Times New Roman" w:cs="Times New Roman"/>
          <w:b/>
          <w:spacing w:val="20"/>
          <w:sz w:val="28"/>
          <w:szCs w:val="28"/>
        </w:rPr>
        <w:t>Проект</w:t>
      </w:r>
    </w:p>
    <w:p w14:paraId="643CCB18" w14:textId="77777777" w:rsidR="00EF610D" w:rsidRPr="004B1F0B" w:rsidRDefault="00EF610D" w:rsidP="00EF610D">
      <w:pPr>
        <w:spacing w:after="0" w:line="240" w:lineRule="auto"/>
        <w:contextualSpacing/>
        <w:jc w:val="center"/>
        <w:rPr>
          <w:rFonts w:ascii="Times New Roman" w:hAnsi="Times New Roman" w:cs="Times New Roman"/>
          <w:b/>
          <w:spacing w:val="20"/>
          <w:sz w:val="28"/>
          <w:szCs w:val="28"/>
        </w:rPr>
      </w:pPr>
    </w:p>
    <w:p w14:paraId="2467D51E" w14:textId="77777777" w:rsidR="006F4EE3" w:rsidRPr="004B1F0B" w:rsidRDefault="006F4EE3" w:rsidP="00877AFE">
      <w:pPr>
        <w:widowControl w:val="0"/>
        <w:autoSpaceDE w:val="0"/>
        <w:autoSpaceDN w:val="0"/>
        <w:adjustRightInd w:val="0"/>
        <w:jc w:val="center"/>
        <w:rPr>
          <w:rFonts w:ascii="Times New Roman" w:hAnsi="Times New Roman" w:cs="Times New Roman"/>
          <w:b/>
          <w:bCs/>
          <w:sz w:val="28"/>
          <w:szCs w:val="28"/>
        </w:rPr>
      </w:pPr>
    </w:p>
    <w:p w14:paraId="222D8FB0" w14:textId="00785BD6" w:rsidR="00877AFE" w:rsidRPr="004B1F0B" w:rsidRDefault="00877AFE" w:rsidP="00877AFE">
      <w:pPr>
        <w:widowControl w:val="0"/>
        <w:autoSpaceDE w:val="0"/>
        <w:autoSpaceDN w:val="0"/>
        <w:adjustRightInd w:val="0"/>
        <w:jc w:val="center"/>
        <w:rPr>
          <w:rFonts w:ascii="Times New Roman" w:hAnsi="Times New Roman" w:cs="Times New Roman"/>
          <w:b/>
          <w:bCs/>
          <w:sz w:val="28"/>
          <w:szCs w:val="28"/>
        </w:rPr>
      </w:pPr>
      <w:r w:rsidRPr="004B1F0B">
        <w:rPr>
          <w:rFonts w:ascii="Times New Roman" w:hAnsi="Times New Roman" w:cs="Times New Roman"/>
          <w:b/>
          <w:bCs/>
          <w:sz w:val="28"/>
          <w:szCs w:val="28"/>
        </w:rPr>
        <w:t>ПРАВИТЕЛЬСТВО РЕСПУБЛИКИ ДАГЕСТАН</w:t>
      </w:r>
    </w:p>
    <w:p w14:paraId="3169988D" w14:textId="77777777" w:rsidR="006F4EE3" w:rsidRPr="004B1F0B" w:rsidRDefault="006F4EE3" w:rsidP="00877AFE">
      <w:pPr>
        <w:widowControl w:val="0"/>
        <w:autoSpaceDE w:val="0"/>
        <w:autoSpaceDN w:val="0"/>
        <w:adjustRightInd w:val="0"/>
        <w:jc w:val="center"/>
        <w:rPr>
          <w:rFonts w:ascii="Times New Roman" w:hAnsi="Times New Roman" w:cs="Times New Roman"/>
          <w:b/>
          <w:bCs/>
          <w:sz w:val="28"/>
          <w:szCs w:val="28"/>
        </w:rPr>
      </w:pPr>
    </w:p>
    <w:p w14:paraId="70F145BA" w14:textId="51A10868" w:rsidR="00877AFE" w:rsidRPr="004B1F0B" w:rsidRDefault="00877AFE" w:rsidP="00877AFE">
      <w:pPr>
        <w:widowControl w:val="0"/>
        <w:autoSpaceDE w:val="0"/>
        <w:autoSpaceDN w:val="0"/>
        <w:adjustRightInd w:val="0"/>
        <w:jc w:val="center"/>
        <w:rPr>
          <w:rFonts w:ascii="Times New Roman" w:hAnsi="Times New Roman" w:cs="Times New Roman"/>
          <w:b/>
          <w:bCs/>
          <w:sz w:val="28"/>
          <w:szCs w:val="28"/>
        </w:rPr>
      </w:pPr>
      <w:r w:rsidRPr="004B1F0B">
        <w:rPr>
          <w:rFonts w:ascii="Times New Roman" w:hAnsi="Times New Roman" w:cs="Times New Roman"/>
          <w:b/>
          <w:bCs/>
          <w:sz w:val="28"/>
          <w:szCs w:val="28"/>
        </w:rPr>
        <w:t>ПОСТАНОВЛЕНИЕ</w:t>
      </w:r>
    </w:p>
    <w:p w14:paraId="29CC67CE" w14:textId="77777777" w:rsidR="006F4EE3" w:rsidRPr="004B1F0B" w:rsidRDefault="006F4EE3" w:rsidP="00877AFE">
      <w:pPr>
        <w:widowControl w:val="0"/>
        <w:autoSpaceDE w:val="0"/>
        <w:autoSpaceDN w:val="0"/>
        <w:adjustRightInd w:val="0"/>
        <w:jc w:val="center"/>
        <w:rPr>
          <w:rFonts w:ascii="Times New Roman" w:hAnsi="Times New Roman" w:cs="Times New Roman"/>
          <w:b/>
          <w:bCs/>
          <w:sz w:val="28"/>
          <w:szCs w:val="28"/>
        </w:rPr>
      </w:pPr>
    </w:p>
    <w:p w14:paraId="4EC9185A" w14:textId="3B834985" w:rsidR="00877AFE" w:rsidRPr="004B1F0B" w:rsidRDefault="00877AFE" w:rsidP="00877AFE">
      <w:pPr>
        <w:widowControl w:val="0"/>
        <w:autoSpaceDE w:val="0"/>
        <w:autoSpaceDN w:val="0"/>
        <w:adjustRightInd w:val="0"/>
        <w:jc w:val="center"/>
        <w:rPr>
          <w:rFonts w:ascii="Times New Roman" w:hAnsi="Times New Roman" w:cs="Times New Roman"/>
          <w:b/>
          <w:bCs/>
          <w:sz w:val="28"/>
          <w:szCs w:val="28"/>
        </w:rPr>
      </w:pPr>
      <w:r w:rsidRPr="004B1F0B">
        <w:rPr>
          <w:rFonts w:ascii="Times New Roman" w:hAnsi="Times New Roman" w:cs="Times New Roman"/>
          <w:b/>
          <w:bCs/>
          <w:sz w:val="28"/>
          <w:szCs w:val="28"/>
        </w:rPr>
        <w:t>от « ___ » __________ 2025 года     № _______</w:t>
      </w:r>
    </w:p>
    <w:p w14:paraId="6E99A25D" w14:textId="77777777" w:rsidR="00EF610D" w:rsidRPr="004B1F0B" w:rsidRDefault="00EF610D" w:rsidP="00EF610D">
      <w:pPr>
        <w:spacing w:after="0" w:line="240" w:lineRule="auto"/>
        <w:contextualSpacing/>
        <w:jc w:val="center"/>
        <w:rPr>
          <w:rFonts w:ascii="Times New Roman" w:hAnsi="Times New Roman" w:cs="Times New Roman"/>
          <w:b/>
          <w:spacing w:val="20"/>
          <w:sz w:val="28"/>
          <w:szCs w:val="28"/>
        </w:rPr>
      </w:pPr>
    </w:p>
    <w:p w14:paraId="5A85E13C" w14:textId="12B129CC" w:rsidR="00EF610D" w:rsidRPr="004B1F0B" w:rsidRDefault="00EF610D" w:rsidP="00EF610D">
      <w:pPr>
        <w:spacing w:after="0" w:line="240" w:lineRule="auto"/>
        <w:jc w:val="center"/>
        <w:rPr>
          <w:rFonts w:ascii="Times New Roman" w:hAnsi="Times New Roman" w:cs="Times New Roman"/>
          <w:b/>
          <w:sz w:val="28"/>
          <w:szCs w:val="28"/>
        </w:rPr>
      </w:pPr>
      <w:r w:rsidRPr="004B1F0B">
        <w:rPr>
          <w:rFonts w:ascii="Times New Roman" w:hAnsi="Times New Roman" w:cs="Times New Roman"/>
          <w:b/>
          <w:sz w:val="28"/>
          <w:szCs w:val="28"/>
        </w:rPr>
        <w:t>Об утверждении Правил предоставления субсидий из республиканского бюджета Республики Дагестан на реализацию мероприятий,</w:t>
      </w:r>
    </w:p>
    <w:p w14:paraId="5D1E9336" w14:textId="66917811" w:rsidR="00EF610D" w:rsidRPr="004B1F0B" w:rsidRDefault="00EF610D" w:rsidP="00EF610D">
      <w:pPr>
        <w:spacing w:after="0" w:line="240" w:lineRule="auto"/>
        <w:jc w:val="center"/>
        <w:rPr>
          <w:rFonts w:ascii="Times New Roman" w:hAnsi="Times New Roman" w:cs="Times New Roman"/>
          <w:b/>
          <w:sz w:val="28"/>
          <w:szCs w:val="28"/>
        </w:rPr>
      </w:pPr>
      <w:r w:rsidRPr="004B1F0B">
        <w:rPr>
          <w:rFonts w:ascii="Times New Roman" w:hAnsi="Times New Roman" w:cs="Times New Roman"/>
          <w:b/>
          <w:sz w:val="28"/>
          <w:szCs w:val="28"/>
        </w:rPr>
        <w:t>по содействию повышению кадровой обеспеченности предприятий агропромышленного комплекса</w:t>
      </w:r>
    </w:p>
    <w:p w14:paraId="36303B3D" w14:textId="77777777" w:rsidR="00EF610D" w:rsidRPr="004B1F0B" w:rsidRDefault="00EF610D" w:rsidP="00EF610D">
      <w:pPr>
        <w:jc w:val="center"/>
        <w:rPr>
          <w:rFonts w:ascii="Times New Roman" w:hAnsi="Times New Roman" w:cs="Times New Roman"/>
          <w:b/>
          <w:sz w:val="28"/>
          <w:szCs w:val="28"/>
        </w:rPr>
      </w:pPr>
    </w:p>
    <w:p w14:paraId="308356E6" w14:textId="1DA49861" w:rsidR="00EF610D" w:rsidRPr="004B1F0B" w:rsidRDefault="00EF610D" w:rsidP="00EF610D">
      <w:pPr>
        <w:autoSpaceDE w:val="0"/>
        <w:autoSpaceDN w:val="0"/>
        <w:adjustRightInd w:val="0"/>
        <w:spacing w:after="0" w:line="240" w:lineRule="auto"/>
        <w:ind w:firstLine="540"/>
        <w:jc w:val="both"/>
        <w:rPr>
          <w:rFonts w:ascii="Times New Roman" w:hAnsi="Times New Roman" w:cs="Times New Roman"/>
          <w:b/>
          <w:sz w:val="28"/>
          <w:szCs w:val="28"/>
        </w:rPr>
      </w:pPr>
      <w:r w:rsidRPr="004B1F0B">
        <w:rPr>
          <w:rFonts w:ascii="Times New Roman" w:hAnsi="Times New Roman" w:cs="Times New Roman"/>
          <w:sz w:val="28"/>
          <w:szCs w:val="28"/>
        </w:rPr>
        <w:t xml:space="preserve">В соответствии со статьями 78 и 78.1 Бюджетного кодекса Российской Федерации, в целях реализации постановлений Правительства Российской Федерации от 14 июля 2012 г. </w:t>
      </w:r>
      <w:r w:rsidR="00877AFE" w:rsidRPr="004B1F0B">
        <w:rPr>
          <w:rFonts w:ascii="Times New Roman" w:hAnsi="Times New Roman" w:cs="Times New Roman"/>
          <w:sz w:val="28"/>
          <w:szCs w:val="28"/>
        </w:rPr>
        <w:t>№</w:t>
      </w:r>
      <w:r w:rsidRPr="004B1F0B">
        <w:rPr>
          <w:rFonts w:ascii="Times New Roman" w:hAnsi="Times New Roman" w:cs="Times New Roman"/>
          <w:sz w:val="28"/>
          <w:szCs w:val="28"/>
        </w:rPr>
        <w:t xml:space="preserve"> 717 </w:t>
      </w:r>
      <w:r w:rsidR="00877AFE" w:rsidRPr="004B1F0B">
        <w:rPr>
          <w:rFonts w:ascii="Times New Roman" w:hAnsi="Times New Roman" w:cs="Times New Roman"/>
          <w:sz w:val="28"/>
          <w:szCs w:val="28"/>
        </w:rPr>
        <w:t>«</w:t>
      </w:r>
      <w:r w:rsidRPr="004B1F0B">
        <w:rPr>
          <w:rFonts w:ascii="Times New Roman" w:hAnsi="Times New Roman" w:cs="Times New Roman"/>
          <w:sz w:val="28"/>
          <w:szCs w:val="28"/>
        </w:rPr>
        <w:t>О Государственной программе развития сельского хозяйства и регулирования рынков сельскохозяйственной продукции, сырья и продовольствия</w:t>
      </w:r>
      <w:r w:rsidR="00877AFE" w:rsidRPr="004B1F0B">
        <w:rPr>
          <w:rFonts w:ascii="Times New Roman" w:hAnsi="Times New Roman" w:cs="Times New Roman"/>
          <w:sz w:val="28"/>
          <w:szCs w:val="28"/>
        </w:rPr>
        <w:t>»</w:t>
      </w:r>
      <w:r w:rsidRPr="004B1F0B">
        <w:rPr>
          <w:rFonts w:ascii="Times New Roman" w:hAnsi="Times New Roman" w:cs="Times New Roman"/>
          <w:sz w:val="28"/>
          <w:szCs w:val="28"/>
        </w:rPr>
        <w:t xml:space="preserve">, от 25 октября 2023 г. </w:t>
      </w:r>
      <w:r w:rsidR="00877AFE" w:rsidRPr="004B1F0B">
        <w:rPr>
          <w:rFonts w:ascii="Times New Roman" w:hAnsi="Times New Roman" w:cs="Times New Roman"/>
          <w:sz w:val="28"/>
          <w:szCs w:val="28"/>
        </w:rPr>
        <w:t>№</w:t>
      </w:r>
      <w:r w:rsidRPr="004B1F0B">
        <w:rPr>
          <w:rFonts w:ascii="Times New Roman" w:hAnsi="Times New Roman" w:cs="Times New Roman"/>
          <w:sz w:val="28"/>
          <w:szCs w:val="28"/>
        </w:rPr>
        <w:t xml:space="preserve"> 1782 </w:t>
      </w:r>
      <w:r w:rsidR="00877AFE" w:rsidRPr="004B1F0B">
        <w:rPr>
          <w:rFonts w:ascii="Times New Roman" w:hAnsi="Times New Roman" w:cs="Times New Roman"/>
          <w:sz w:val="28"/>
          <w:szCs w:val="28"/>
        </w:rPr>
        <w:t>«</w:t>
      </w:r>
      <w:r w:rsidRPr="004B1F0B">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C6D34" w:rsidRPr="004B1F0B">
        <w:rPr>
          <w:rFonts w:ascii="Times New Roman" w:hAnsi="Times New Roman" w:cs="Times New Roman"/>
          <w:sz w:val="28"/>
          <w:szCs w:val="28"/>
        </w:rPr>
        <w:t>,</w:t>
      </w:r>
      <w:r w:rsidRPr="004B1F0B">
        <w:rPr>
          <w:rFonts w:ascii="Times New Roman" w:hAnsi="Times New Roman" w:cs="Times New Roman"/>
          <w:sz w:val="28"/>
          <w:szCs w:val="28"/>
        </w:rPr>
        <w:t xml:space="preserve"> Правительство Республики Дагестан </w:t>
      </w:r>
      <w:r w:rsidRPr="004B1F0B">
        <w:rPr>
          <w:rFonts w:ascii="Times New Roman" w:hAnsi="Times New Roman" w:cs="Times New Roman"/>
          <w:b/>
          <w:sz w:val="28"/>
          <w:szCs w:val="28"/>
        </w:rPr>
        <w:t>постановляет:</w:t>
      </w:r>
    </w:p>
    <w:p w14:paraId="62FF986A" w14:textId="4EC43252" w:rsidR="00877AFE" w:rsidRPr="004B1F0B" w:rsidRDefault="00AD0078" w:rsidP="00AD0078">
      <w:pPr>
        <w:spacing w:after="0" w:line="240" w:lineRule="auto"/>
        <w:ind w:firstLine="540"/>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1. </w:t>
      </w:r>
      <w:r w:rsidR="00877AFE" w:rsidRPr="004B1F0B">
        <w:rPr>
          <w:rFonts w:ascii="Times New Roman" w:hAnsi="Times New Roman" w:cs="Times New Roman"/>
          <w:sz w:val="28"/>
          <w:szCs w:val="28"/>
        </w:rPr>
        <w:t xml:space="preserve">Утвердить </w:t>
      </w:r>
      <w:r w:rsidR="00877AFE" w:rsidRPr="004B1F0B">
        <w:rPr>
          <w:rFonts w:ascii="Times New Roman" w:hAnsi="Times New Roman" w:cs="Times New Roman"/>
          <w:spacing w:val="20"/>
          <w:sz w:val="28"/>
          <w:szCs w:val="28"/>
        </w:rPr>
        <w:t xml:space="preserve">Правила </w:t>
      </w:r>
      <w:r w:rsidR="00877AFE" w:rsidRPr="004B1F0B">
        <w:rPr>
          <w:rFonts w:ascii="Times New Roman" w:hAnsi="Times New Roman" w:cs="Times New Roman"/>
          <w:sz w:val="28"/>
          <w:szCs w:val="28"/>
        </w:rPr>
        <w:t>предоставления субсидий из республиканского бюджета</w:t>
      </w:r>
      <w:r w:rsidR="00877AFE" w:rsidRPr="004B1F0B">
        <w:rPr>
          <w:rFonts w:ascii="Times New Roman" w:hAnsi="Times New Roman" w:cs="Times New Roman"/>
          <w:sz w:val="28"/>
          <w:szCs w:val="28"/>
        </w:rPr>
        <w:br/>
        <w:t xml:space="preserve">Республики Дагестан на </w:t>
      </w:r>
      <w:r w:rsidR="00877AFE" w:rsidRPr="004B1F0B">
        <w:rPr>
          <w:rFonts w:ascii="Times New Roman" w:hAnsi="Times New Roman" w:cs="Times New Roman"/>
          <w:bCs/>
          <w:sz w:val="28"/>
          <w:szCs w:val="28"/>
        </w:rPr>
        <w:t>реализацию мероприятий,</w:t>
      </w:r>
      <w:r w:rsidRPr="004B1F0B">
        <w:rPr>
          <w:rFonts w:ascii="Times New Roman" w:hAnsi="Times New Roman" w:cs="Times New Roman"/>
          <w:bCs/>
          <w:sz w:val="28"/>
          <w:szCs w:val="28"/>
        </w:rPr>
        <w:t xml:space="preserve"> </w:t>
      </w:r>
      <w:r w:rsidR="00877AFE" w:rsidRPr="004B1F0B">
        <w:rPr>
          <w:rFonts w:ascii="Times New Roman" w:hAnsi="Times New Roman" w:cs="Times New Roman"/>
          <w:sz w:val="28"/>
          <w:szCs w:val="28"/>
        </w:rPr>
        <w:t>по содействию повышению кадровой обеспеченности предприятий агропромышленного комплекса</w:t>
      </w:r>
      <w:r w:rsidRPr="004B1F0B">
        <w:rPr>
          <w:rFonts w:ascii="Times New Roman" w:hAnsi="Times New Roman" w:cs="Times New Roman"/>
          <w:sz w:val="28"/>
          <w:szCs w:val="28"/>
        </w:rPr>
        <w:t>.</w:t>
      </w:r>
      <w:r w:rsidR="00877AFE" w:rsidRPr="004B1F0B">
        <w:rPr>
          <w:rFonts w:ascii="Times New Roman" w:hAnsi="Times New Roman" w:cs="Times New Roman"/>
          <w:sz w:val="28"/>
          <w:szCs w:val="28"/>
        </w:rPr>
        <w:t xml:space="preserve"> </w:t>
      </w:r>
    </w:p>
    <w:p w14:paraId="159F778A" w14:textId="77777777" w:rsidR="00AD0078" w:rsidRPr="004B1F0B" w:rsidRDefault="00AD0078" w:rsidP="00AD0078">
      <w:pPr>
        <w:pStyle w:val="ConsPlusNormal"/>
        <w:jc w:val="both"/>
        <w:rPr>
          <w:rFonts w:ascii="Times New Roman" w:hAnsi="Times New Roman" w:cs="Times New Roman"/>
          <w:sz w:val="28"/>
          <w:szCs w:val="28"/>
        </w:rPr>
      </w:pPr>
      <w:r w:rsidRPr="004B1F0B">
        <w:rPr>
          <w:rFonts w:ascii="Times New Roman" w:hAnsi="Times New Roman" w:cs="Times New Roman"/>
          <w:spacing w:val="-8"/>
          <w:sz w:val="28"/>
          <w:szCs w:val="28"/>
        </w:rPr>
        <w:t xml:space="preserve">       2. Настоящее</w:t>
      </w:r>
      <w:r w:rsidRPr="004B1F0B">
        <w:rPr>
          <w:rFonts w:ascii="Times New Roman" w:hAnsi="Times New Roman" w:cs="Times New Roman"/>
          <w:sz w:val="28"/>
          <w:szCs w:val="28"/>
        </w:rPr>
        <w:t xml:space="preserve"> постановление вступает в силу со дня его официального опубликования.</w:t>
      </w:r>
    </w:p>
    <w:p w14:paraId="21B99C50" w14:textId="77777777" w:rsidR="00AD0078" w:rsidRPr="004B1F0B" w:rsidRDefault="00AD0078" w:rsidP="00AD0078">
      <w:pPr>
        <w:pStyle w:val="ConsPlusNormal"/>
        <w:jc w:val="both"/>
        <w:rPr>
          <w:rFonts w:ascii="Times New Roman" w:hAnsi="Times New Roman" w:cs="Times New Roman"/>
          <w:b/>
          <w:sz w:val="28"/>
          <w:szCs w:val="28"/>
        </w:rPr>
      </w:pPr>
    </w:p>
    <w:p w14:paraId="68AE5EDC" w14:textId="77777777" w:rsidR="00AD0078" w:rsidRPr="004B1F0B" w:rsidRDefault="00AD0078" w:rsidP="00AD0078">
      <w:pPr>
        <w:pStyle w:val="ConsPlusNormal"/>
        <w:jc w:val="both"/>
        <w:rPr>
          <w:rFonts w:ascii="Times New Roman" w:hAnsi="Times New Roman" w:cs="Times New Roman"/>
          <w:b/>
          <w:sz w:val="28"/>
          <w:szCs w:val="28"/>
        </w:rPr>
      </w:pPr>
    </w:p>
    <w:p w14:paraId="047A07CD" w14:textId="77777777" w:rsidR="00AD0078" w:rsidRPr="004B1F0B" w:rsidRDefault="00AD0078" w:rsidP="00AD0078">
      <w:pPr>
        <w:pStyle w:val="ConsPlusNormal"/>
        <w:jc w:val="both"/>
        <w:rPr>
          <w:rFonts w:ascii="Times New Roman" w:hAnsi="Times New Roman" w:cs="Times New Roman"/>
          <w:b/>
          <w:sz w:val="28"/>
          <w:szCs w:val="28"/>
        </w:rPr>
      </w:pPr>
      <w:r w:rsidRPr="004B1F0B">
        <w:rPr>
          <w:rFonts w:ascii="Times New Roman" w:hAnsi="Times New Roman" w:cs="Times New Roman"/>
          <w:b/>
          <w:sz w:val="28"/>
          <w:szCs w:val="28"/>
        </w:rPr>
        <w:t xml:space="preserve">      Председатель Правительства</w:t>
      </w:r>
    </w:p>
    <w:p w14:paraId="5889E9D6" w14:textId="77777777" w:rsidR="00AD0078" w:rsidRPr="004B1F0B" w:rsidRDefault="00AD0078" w:rsidP="00AD0078">
      <w:pPr>
        <w:jc w:val="both"/>
        <w:rPr>
          <w:rFonts w:ascii="Times New Roman" w:hAnsi="Times New Roman" w:cs="Times New Roman"/>
          <w:sz w:val="28"/>
          <w:szCs w:val="28"/>
        </w:rPr>
      </w:pPr>
      <w:r w:rsidRPr="004B1F0B">
        <w:rPr>
          <w:rFonts w:ascii="Times New Roman" w:hAnsi="Times New Roman" w:cs="Times New Roman"/>
          <w:b/>
          <w:sz w:val="28"/>
          <w:szCs w:val="28"/>
        </w:rPr>
        <w:t xml:space="preserve">               Республики Дагестан                                                  А. Абдулмуслимов</w:t>
      </w:r>
    </w:p>
    <w:p w14:paraId="2AA9A97A" w14:textId="77777777" w:rsidR="00AD0078" w:rsidRPr="004B1F0B" w:rsidRDefault="00AD0078" w:rsidP="00AD0078">
      <w:pPr>
        <w:spacing w:after="0" w:line="240" w:lineRule="auto"/>
        <w:ind w:firstLine="540"/>
        <w:contextualSpacing/>
        <w:jc w:val="both"/>
        <w:rPr>
          <w:rFonts w:ascii="Times New Roman" w:hAnsi="Times New Roman" w:cs="Times New Roman"/>
          <w:sz w:val="28"/>
          <w:szCs w:val="28"/>
        </w:rPr>
      </w:pPr>
    </w:p>
    <w:p w14:paraId="02871518" w14:textId="77777777" w:rsidR="00877AFE" w:rsidRPr="004B1F0B" w:rsidRDefault="00877AFE" w:rsidP="00877AFE">
      <w:pPr>
        <w:spacing w:after="0" w:line="240" w:lineRule="auto"/>
        <w:contextualSpacing/>
        <w:jc w:val="center"/>
        <w:rPr>
          <w:rFonts w:ascii="Times New Roman" w:hAnsi="Times New Roman" w:cs="Times New Roman"/>
          <w:sz w:val="28"/>
          <w:szCs w:val="28"/>
        </w:rPr>
      </w:pPr>
    </w:p>
    <w:p w14:paraId="758E435C" w14:textId="3D38E5EF" w:rsidR="00877AFE" w:rsidRPr="004B1F0B" w:rsidRDefault="00877AFE" w:rsidP="00EF610D">
      <w:pPr>
        <w:autoSpaceDE w:val="0"/>
        <w:autoSpaceDN w:val="0"/>
        <w:adjustRightInd w:val="0"/>
        <w:spacing w:after="0" w:line="240" w:lineRule="auto"/>
        <w:ind w:firstLine="540"/>
        <w:jc w:val="both"/>
        <w:rPr>
          <w:rFonts w:ascii="Times New Roman" w:hAnsi="Times New Roman" w:cs="Times New Roman"/>
          <w:sz w:val="28"/>
          <w:szCs w:val="28"/>
        </w:rPr>
      </w:pPr>
    </w:p>
    <w:p w14:paraId="543D2B98" w14:textId="77777777" w:rsidR="00EF610D" w:rsidRPr="004B1F0B" w:rsidRDefault="00EF610D" w:rsidP="00D632B7">
      <w:pPr>
        <w:pStyle w:val="ConsPlusNormal"/>
        <w:tabs>
          <w:tab w:val="left" w:pos="6168"/>
          <w:tab w:val="left" w:pos="6600"/>
          <w:tab w:val="right" w:pos="9355"/>
        </w:tabs>
        <w:ind w:firstLine="5670"/>
        <w:contextualSpacing/>
        <w:jc w:val="center"/>
        <w:outlineLvl w:val="0"/>
        <w:rPr>
          <w:rFonts w:ascii="Times New Roman" w:hAnsi="Times New Roman" w:cs="Times New Roman"/>
          <w:sz w:val="28"/>
          <w:szCs w:val="28"/>
        </w:rPr>
      </w:pPr>
    </w:p>
    <w:p w14:paraId="6B8406D5" w14:textId="77777777" w:rsidR="00EF610D" w:rsidRPr="004B1F0B" w:rsidRDefault="00EF610D" w:rsidP="00D632B7">
      <w:pPr>
        <w:pStyle w:val="ConsPlusNormal"/>
        <w:tabs>
          <w:tab w:val="left" w:pos="6168"/>
          <w:tab w:val="left" w:pos="6600"/>
          <w:tab w:val="right" w:pos="9355"/>
        </w:tabs>
        <w:ind w:firstLine="5670"/>
        <w:contextualSpacing/>
        <w:jc w:val="center"/>
        <w:outlineLvl w:val="0"/>
        <w:rPr>
          <w:rFonts w:ascii="Times New Roman" w:hAnsi="Times New Roman" w:cs="Times New Roman"/>
          <w:sz w:val="28"/>
          <w:szCs w:val="28"/>
        </w:rPr>
      </w:pPr>
    </w:p>
    <w:p w14:paraId="2539E6A9" w14:textId="639F260F" w:rsidR="004E06FC" w:rsidRPr="004B1F0B" w:rsidRDefault="00371AE8" w:rsidP="00D632B7">
      <w:pPr>
        <w:pStyle w:val="ConsPlusNormal"/>
        <w:tabs>
          <w:tab w:val="left" w:pos="6168"/>
          <w:tab w:val="left" w:pos="6600"/>
          <w:tab w:val="right" w:pos="9355"/>
        </w:tabs>
        <w:ind w:firstLine="5670"/>
        <w:contextualSpacing/>
        <w:jc w:val="center"/>
        <w:outlineLvl w:val="0"/>
        <w:rPr>
          <w:rFonts w:ascii="Times New Roman" w:hAnsi="Times New Roman" w:cs="Times New Roman"/>
          <w:sz w:val="28"/>
          <w:szCs w:val="28"/>
        </w:rPr>
      </w:pPr>
      <w:r w:rsidRPr="004B1F0B">
        <w:rPr>
          <w:rFonts w:ascii="Times New Roman" w:hAnsi="Times New Roman" w:cs="Times New Roman"/>
          <w:sz w:val="28"/>
          <w:szCs w:val="28"/>
        </w:rPr>
        <w:lastRenderedPageBreak/>
        <w:t xml:space="preserve">     </w:t>
      </w:r>
      <w:r w:rsidR="004E06FC" w:rsidRPr="004B1F0B">
        <w:rPr>
          <w:rFonts w:ascii="Times New Roman" w:hAnsi="Times New Roman" w:cs="Times New Roman"/>
          <w:sz w:val="28"/>
          <w:szCs w:val="28"/>
        </w:rPr>
        <w:t xml:space="preserve">ПРИЛОЖЕНИЕ                   </w:t>
      </w:r>
    </w:p>
    <w:p w14:paraId="39529D1D" w14:textId="77777777" w:rsidR="004E06FC" w:rsidRPr="004B1F0B" w:rsidRDefault="004E06FC" w:rsidP="00D632B7">
      <w:pPr>
        <w:pStyle w:val="ConsPlusNormal"/>
        <w:contextualSpacing/>
        <w:jc w:val="right"/>
        <w:rPr>
          <w:rFonts w:ascii="Times New Roman" w:hAnsi="Times New Roman" w:cs="Times New Roman"/>
          <w:sz w:val="28"/>
          <w:szCs w:val="28"/>
        </w:rPr>
      </w:pPr>
      <w:r w:rsidRPr="004B1F0B">
        <w:rPr>
          <w:rFonts w:ascii="Times New Roman" w:hAnsi="Times New Roman" w:cs="Times New Roman"/>
          <w:sz w:val="28"/>
          <w:szCs w:val="28"/>
        </w:rPr>
        <w:t>к постановлению Правительства</w:t>
      </w:r>
    </w:p>
    <w:p w14:paraId="31623275" w14:textId="691611EE" w:rsidR="004E06FC" w:rsidRPr="004B1F0B" w:rsidRDefault="004E06FC" w:rsidP="00D632B7">
      <w:pPr>
        <w:pStyle w:val="ConsPlusNormal"/>
        <w:tabs>
          <w:tab w:val="left" w:pos="6192"/>
          <w:tab w:val="right" w:pos="9355"/>
        </w:tabs>
        <w:contextualSpacing/>
        <w:jc w:val="center"/>
        <w:rPr>
          <w:rFonts w:ascii="Times New Roman" w:hAnsi="Times New Roman" w:cs="Times New Roman"/>
          <w:sz w:val="28"/>
          <w:szCs w:val="28"/>
        </w:rPr>
      </w:pPr>
      <w:r w:rsidRPr="004B1F0B">
        <w:rPr>
          <w:rFonts w:ascii="Times New Roman" w:hAnsi="Times New Roman" w:cs="Times New Roman"/>
          <w:sz w:val="28"/>
          <w:szCs w:val="28"/>
        </w:rPr>
        <w:t xml:space="preserve">                                                                               </w:t>
      </w:r>
      <w:r w:rsidR="00371AE8" w:rsidRPr="004B1F0B">
        <w:rPr>
          <w:rFonts w:ascii="Times New Roman" w:hAnsi="Times New Roman" w:cs="Times New Roman"/>
          <w:sz w:val="28"/>
          <w:szCs w:val="28"/>
        </w:rPr>
        <w:t xml:space="preserve">          </w:t>
      </w:r>
      <w:r w:rsidRPr="004B1F0B">
        <w:rPr>
          <w:rFonts w:ascii="Times New Roman" w:hAnsi="Times New Roman" w:cs="Times New Roman"/>
          <w:sz w:val="28"/>
          <w:szCs w:val="28"/>
        </w:rPr>
        <w:t xml:space="preserve">    Республики </w:t>
      </w:r>
      <w:r w:rsidR="00371AE8" w:rsidRPr="004B1F0B">
        <w:rPr>
          <w:rFonts w:ascii="Times New Roman" w:hAnsi="Times New Roman" w:cs="Times New Roman"/>
          <w:sz w:val="28"/>
          <w:szCs w:val="28"/>
        </w:rPr>
        <w:t>Дагестан</w:t>
      </w:r>
    </w:p>
    <w:p w14:paraId="2074E3BC" w14:textId="52EA2A56" w:rsidR="00371AE8" w:rsidRPr="004B1F0B" w:rsidRDefault="00371AE8" w:rsidP="00D632B7">
      <w:pPr>
        <w:pStyle w:val="ConsPlusNormal"/>
        <w:tabs>
          <w:tab w:val="left" w:pos="6192"/>
          <w:tab w:val="right" w:pos="9355"/>
        </w:tabs>
        <w:contextualSpacing/>
        <w:jc w:val="center"/>
        <w:rPr>
          <w:rFonts w:ascii="Times New Roman" w:hAnsi="Times New Roman" w:cs="Times New Roman"/>
          <w:sz w:val="28"/>
          <w:szCs w:val="28"/>
        </w:rPr>
      </w:pPr>
    </w:p>
    <w:p w14:paraId="7C670B5E" w14:textId="7E5112C2" w:rsidR="00371AE8" w:rsidRPr="004B1F0B" w:rsidRDefault="00371AE8" w:rsidP="00D632B7">
      <w:pPr>
        <w:pStyle w:val="ConsPlusNormal"/>
        <w:tabs>
          <w:tab w:val="left" w:pos="6192"/>
          <w:tab w:val="right" w:pos="9355"/>
        </w:tabs>
        <w:contextualSpacing/>
        <w:jc w:val="right"/>
        <w:rPr>
          <w:rFonts w:ascii="Times New Roman" w:hAnsi="Times New Roman" w:cs="Times New Roman"/>
          <w:sz w:val="28"/>
          <w:szCs w:val="28"/>
        </w:rPr>
      </w:pPr>
      <w:r w:rsidRPr="004B1F0B">
        <w:rPr>
          <w:rFonts w:ascii="Times New Roman" w:hAnsi="Times New Roman" w:cs="Times New Roman"/>
          <w:sz w:val="28"/>
          <w:szCs w:val="28"/>
        </w:rPr>
        <w:t>от «___» _______ 202</w:t>
      </w:r>
      <w:r w:rsidR="00B7779A" w:rsidRPr="004B1F0B">
        <w:rPr>
          <w:rFonts w:ascii="Times New Roman" w:hAnsi="Times New Roman" w:cs="Times New Roman"/>
          <w:sz w:val="28"/>
          <w:szCs w:val="28"/>
        </w:rPr>
        <w:t>5</w:t>
      </w:r>
      <w:r w:rsidRPr="004B1F0B">
        <w:rPr>
          <w:rFonts w:ascii="Times New Roman" w:hAnsi="Times New Roman" w:cs="Times New Roman"/>
          <w:sz w:val="28"/>
          <w:szCs w:val="28"/>
        </w:rPr>
        <w:t xml:space="preserve"> г. № ______</w:t>
      </w:r>
    </w:p>
    <w:p w14:paraId="0BAFD243" w14:textId="77777777" w:rsidR="006B3EAF" w:rsidRPr="004B1F0B" w:rsidRDefault="006B3EAF" w:rsidP="00D632B7">
      <w:pPr>
        <w:pStyle w:val="ConsPlusNormal"/>
        <w:contextualSpacing/>
        <w:jc w:val="right"/>
        <w:rPr>
          <w:rFonts w:ascii="Times New Roman" w:hAnsi="Times New Roman" w:cs="Times New Roman"/>
          <w:sz w:val="28"/>
          <w:szCs w:val="28"/>
        </w:rPr>
      </w:pPr>
    </w:p>
    <w:p w14:paraId="4C9E5303" w14:textId="77777777" w:rsidR="004E06FC" w:rsidRPr="004B1F0B" w:rsidRDefault="004E06FC" w:rsidP="002820EF">
      <w:pPr>
        <w:spacing w:after="0" w:line="240" w:lineRule="auto"/>
        <w:contextualSpacing/>
        <w:jc w:val="center"/>
        <w:rPr>
          <w:rFonts w:ascii="Times New Roman" w:hAnsi="Times New Roman" w:cs="Times New Roman"/>
          <w:b/>
          <w:spacing w:val="20"/>
          <w:sz w:val="28"/>
          <w:szCs w:val="28"/>
        </w:rPr>
      </w:pPr>
      <w:r w:rsidRPr="004B1F0B">
        <w:rPr>
          <w:rFonts w:ascii="Times New Roman" w:hAnsi="Times New Roman" w:cs="Times New Roman"/>
          <w:b/>
          <w:spacing w:val="20"/>
          <w:sz w:val="28"/>
          <w:szCs w:val="28"/>
        </w:rPr>
        <w:t>ПРАВИЛА</w:t>
      </w:r>
    </w:p>
    <w:p w14:paraId="4B3B9380" w14:textId="77777777" w:rsidR="007B76F6" w:rsidRPr="004B1F0B" w:rsidRDefault="007B76F6" w:rsidP="002820EF">
      <w:pPr>
        <w:widowControl w:val="0"/>
        <w:autoSpaceDE w:val="0"/>
        <w:autoSpaceDN w:val="0"/>
        <w:adjustRightInd w:val="0"/>
        <w:spacing w:after="0" w:line="240" w:lineRule="auto"/>
        <w:contextualSpacing/>
        <w:jc w:val="center"/>
        <w:rPr>
          <w:rFonts w:ascii="Times New Roman" w:hAnsi="Times New Roman" w:cs="Times New Roman"/>
          <w:b/>
          <w:bCs/>
          <w:sz w:val="28"/>
          <w:szCs w:val="28"/>
        </w:rPr>
      </w:pPr>
      <w:r w:rsidRPr="004B1F0B">
        <w:rPr>
          <w:rFonts w:ascii="Times New Roman" w:hAnsi="Times New Roman" w:cs="Times New Roman"/>
          <w:b/>
          <w:sz w:val="28"/>
          <w:szCs w:val="28"/>
        </w:rPr>
        <w:t>предоставления субсидий из республиканского бюджета</w:t>
      </w:r>
      <w:r w:rsidRPr="004B1F0B">
        <w:rPr>
          <w:rFonts w:ascii="Times New Roman" w:hAnsi="Times New Roman" w:cs="Times New Roman"/>
          <w:b/>
          <w:sz w:val="28"/>
          <w:szCs w:val="28"/>
        </w:rPr>
        <w:br/>
        <w:t xml:space="preserve">Республики Дагестан на </w:t>
      </w:r>
      <w:r w:rsidRPr="004B1F0B">
        <w:rPr>
          <w:rFonts w:ascii="Times New Roman" w:hAnsi="Times New Roman" w:cs="Times New Roman"/>
          <w:b/>
          <w:bCs/>
          <w:sz w:val="28"/>
          <w:szCs w:val="28"/>
        </w:rPr>
        <w:t>реализацию мероприятий,</w:t>
      </w:r>
    </w:p>
    <w:p w14:paraId="5A0F8EC2" w14:textId="45A6B065" w:rsidR="002820EF" w:rsidRPr="004B1F0B" w:rsidRDefault="002820EF" w:rsidP="002820EF">
      <w:pPr>
        <w:autoSpaceDE w:val="0"/>
        <w:autoSpaceDN w:val="0"/>
        <w:adjustRightInd w:val="0"/>
        <w:spacing w:after="0" w:line="240" w:lineRule="auto"/>
        <w:jc w:val="center"/>
        <w:rPr>
          <w:rFonts w:ascii="Times New Roman" w:hAnsi="Times New Roman" w:cs="Times New Roman"/>
          <w:b/>
          <w:sz w:val="28"/>
          <w:szCs w:val="28"/>
        </w:rPr>
      </w:pPr>
      <w:r w:rsidRPr="004B1F0B">
        <w:rPr>
          <w:rFonts w:ascii="Times New Roman" w:hAnsi="Times New Roman" w:cs="Times New Roman"/>
          <w:b/>
          <w:sz w:val="28"/>
          <w:szCs w:val="28"/>
        </w:rPr>
        <w:t xml:space="preserve">по содействию повышению кадровой обеспеченности предприятий агропромышленного комплекса </w:t>
      </w:r>
    </w:p>
    <w:p w14:paraId="630B2A4D" w14:textId="77777777" w:rsidR="004E06FC" w:rsidRPr="004B1F0B" w:rsidRDefault="004E06FC" w:rsidP="00D632B7">
      <w:pPr>
        <w:spacing w:after="0" w:line="240" w:lineRule="auto"/>
        <w:contextualSpacing/>
        <w:jc w:val="center"/>
        <w:rPr>
          <w:rFonts w:ascii="Times New Roman" w:hAnsi="Times New Roman" w:cs="Times New Roman"/>
          <w:sz w:val="28"/>
          <w:szCs w:val="28"/>
        </w:rPr>
      </w:pPr>
    </w:p>
    <w:p w14:paraId="3E62B3E6" w14:textId="22F28281" w:rsidR="004E06FC" w:rsidRPr="004B1F0B" w:rsidRDefault="004E06FC" w:rsidP="00D632B7">
      <w:pPr>
        <w:pStyle w:val="a4"/>
        <w:numPr>
          <w:ilvl w:val="0"/>
          <w:numId w:val="1"/>
        </w:numPr>
        <w:spacing w:after="0" w:line="240" w:lineRule="auto"/>
        <w:rPr>
          <w:rFonts w:ascii="Times New Roman" w:hAnsi="Times New Roman" w:cs="Times New Roman"/>
          <w:b/>
          <w:sz w:val="28"/>
          <w:szCs w:val="28"/>
        </w:rPr>
      </w:pPr>
      <w:r w:rsidRPr="004B1F0B">
        <w:rPr>
          <w:rFonts w:ascii="Times New Roman" w:hAnsi="Times New Roman" w:cs="Times New Roman"/>
          <w:b/>
          <w:sz w:val="28"/>
          <w:szCs w:val="28"/>
        </w:rPr>
        <w:t>Общие положения</w:t>
      </w:r>
    </w:p>
    <w:p w14:paraId="027022C5" w14:textId="77777777" w:rsidR="00CD1050" w:rsidRPr="004B1F0B" w:rsidRDefault="00CD1050" w:rsidP="00D632B7">
      <w:pPr>
        <w:pStyle w:val="a4"/>
        <w:spacing w:after="0" w:line="240" w:lineRule="auto"/>
        <w:ind w:left="4335"/>
        <w:rPr>
          <w:rFonts w:ascii="Times New Roman" w:hAnsi="Times New Roman" w:cs="Times New Roman"/>
          <w:b/>
          <w:sz w:val="28"/>
          <w:szCs w:val="28"/>
        </w:rPr>
      </w:pPr>
    </w:p>
    <w:p w14:paraId="18060A71" w14:textId="54A78FA7" w:rsidR="00FC6D34" w:rsidRPr="004B1F0B" w:rsidRDefault="00FC6D34" w:rsidP="00FC6D34">
      <w:pPr>
        <w:pStyle w:val="a4"/>
        <w:numPr>
          <w:ilvl w:val="0"/>
          <w:numId w:val="2"/>
        </w:numPr>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4B1F0B">
        <w:rPr>
          <w:rFonts w:ascii="Times New Roman" w:hAnsi="Times New Roman" w:cs="Times New Roman"/>
          <w:sz w:val="28"/>
          <w:szCs w:val="28"/>
        </w:rPr>
        <w:t>Настоящие Правила устанавливают цели, порядок и условия предоставления субсидий из республиканского бюджета Республики Дагестан в целях софинансирования расходных обязательств Республики Дагестан, возникающих при реализации мероприятий, направленных на содействие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субсидия).</w:t>
      </w:r>
    </w:p>
    <w:p w14:paraId="532BB4C5" w14:textId="7990E65A" w:rsidR="00F766FC" w:rsidRPr="004B1F0B" w:rsidRDefault="00FC6D34" w:rsidP="00FC6D34">
      <w:pPr>
        <w:pStyle w:val="a4"/>
        <w:numPr>
          <w:ilvl w:val="0"/>
          <w:numId w:val="2"/>
        </w:numPr>
        <w:tabs>
          <w:tab w:val="left" w:pos="993"/>
        </w:tabs>
        <w:autoSpaceDE w:val="0"/>
        <w:autoSpaceDN w:val="0"/>
        <w:adjustRightInd w:val="0"/>
        <w:spacing w:after="0" w:line="240" w:lineRule="auto"/>
        <w:ind w:left="0" w:firstLine="708"/>
        <w:jc w:val="both"/>
        <w:rPr>
          <w:rFonts w:ascii="Times New Roman" w:hAnsi="Times New Roman" w:cs="Times New Roman"/>
          <w:sz w:val="28"/>
          <w:szCs w:val="28"/>
        </w:rPr>
      </w:pPr>
      <w:r w:rsidRPr="004B1F0B">
        <w:rPr>
          <w:rFonts w:ascii="Times New Roman" w:hAnsi="Times New Roman" w:cs="Times New Roman"/>
          <w:sz w:val="28"/>
          <w:szCs w:val="28"/>
        </w:rPr>
        <w:t>О</w:t>
      </w:r>
      <w:r w:rsidR="004E06FC" w:rsidRPr="004B1F0B">
        <w:rPr>
          <w:rFonts w:ascii="Times New Roman" w:hAnsi="Times New Roman" w:cs="Times New Roman"/>
          <w:sz w:val="28"/>
          <w:szCs w:val="28"/>
        </w:rPr>
        <w:t xml:space="preserve">сновные термины и понятия, используемые в </w:t>
      </w:r>
      <w:r w:rsidR="009126A7" w:rsidRPr="004B1F0B">
        <w:rPr>
          <w:rFonts w:ascii="Times New Roman" w:hAnsi="Times New Roman" w:cs="Times New Roman"/>
          <w:sz w:val="28"/>
          <w:szCs w:val="28"/>
        </w:rPr>
        <w:t>настоящих Правилах,</w:t>
      </w:r>
      <w:r w:rsidR="000B3F97" w:rsidRPr="004B1F0B">
        <w:rPr>
          <w:rFonts w:ascii="Times New Roman" w:hAnsi="Times New Roman" w:cs="Times New Roman"/>
          <w:sz w:val="28"/>
          <w:szCs w:val="28"/>
        </w:rPr>
        <w:t xml:space="preserve"> </w:t>
      </w:r>
      <w:r w:rsidR="00F766FC" w:rsidRPr="004B1F0B">
        <w:rPr>
          <w:rFonts w:ascii="Times New Roman" w:hAnsi="Times New Roman" w:cs="Times New Roman"/>
          <w:sz w:val="28"/>
          <w:szCs w:val="28"/>
        </w:rPr>
        <w:t>применяются в тех же значениях, которые определены</w:t>
      </w:r>
      <w:r w:rsidR="00C419D2" w:rsidRPr="004B1F0B">
        <w:rPr>
          <w:rFonts w:ascii="Times New Roman" w:hAnsi="Times New Roman" w:cs="Times New Roman"/>
          <w:sz w:val="28"/>
          <w:szCs w:val="28"/>
        </w:rPr>
        <w:t xml:space="preserve"> </w:t>
      </w:r>
      <w:r w:rsidR="009126A7" w:rsidRPr="004B1F0B">
        <w:rPr>
          <w:rFonts w:ascii="Times New Roman" w:hAnsi="Times New Roman" w:cs="Times New Roman"/>
          <w:sz w:val="28"/>
          <w:szCs w:val="28"/>
        </w:rPr>
        <w:t>приложением № 22 Государственной программы развития сельского хозяйства и регулирования рынков сельскохозяйственной продукции, сырья и продовольствия</w:t>
      </w:r>
      <w:r w:rsidR="00C419D2" w:rsidRPr="004B1F0B">
        <w:rPr>
          <w:rFonts w:ascii="Times New Roman" w:hAnsi="Times New Roman" w:cs="Times New Roman"/>
          <w:sz w:val="28"/>
          <w:szCs w:val="28"/>
        </w:rPr>
        <w:t>, утвержденной постановлением Правительства Российской Ф</w:t>
      </w:r>
      <w:r w:rsidR="008E4B0E" w:rsidRPr="004B1F0B">
        <w:rPr>
          <w:rFonts w:ascii="Times New Roman" w:hAnsi="Times New Roman" w:cs="Times New Roman"/>
          <w:sz w:val="28"/>
          <w:szCs w:val="28"/>
        </w:rPr>
        <w:t xml:space="preserve">едерации от </w:t>
      </w:r>
      <w:r w:rsidR="009126A7" w:rsidRPr="004B1F0B">
        <w:rPr>
          <w:rFonts w:ascii="Times New Roman" w:hAnsi="Times New Roman" w:cs="Times New Roman"/>
          <w:sz w:val="28"/>
          <w:szCs w:val="28"/>
        </w:rPr>
        <w:t>14 июля</w:t>
      </w:r>
      <w:r w:rsidR="008E4B0E" w:rsidRPr="004B1F0B">
        <w:rPr>
          <w:rFonts w:ascii="Times New Roman" w:hAnsi="Times New Roman" w:cs="Times New Roman"/>
          <w:sz w:val="28"/>
          <w:szCs w:val="28"/>
        </w:rPr>
        <w:t xml:space="preserve"> 20</w:t>
      </w:r>
      <w:r w:rsidR="00FB512B" w:rsidRPr="004B1F0B">
        <w:rPr>
          <w:rFonts w:ascii="Times New Roman" w:hAnsi="Times New Roman" w:cs="Times New Roman"/>
          <w:sz w:val="28"/>
          <w:szCs w:val="28"/>
        </w:rPr>
        <w:t>1</w:t>
      </w:r>
      <w:r w:rsidR="009126A7" w:rsidRPr="004B1F0B">
        <w:rPr>
          <w:rFonts w:ascii="Times New Roman" w:hAnsi="Times New Roman" w:cs="Times New Roman"/>
          <w:sz w:val="28"/>
          <w:szCs w:val="28"/>
        </w:rPr>
        <w:t>2</w:t>
      </w:r>
      <w:r w:rsidR="008E4B0E" w:rsidRPr="004B1F0B">
        <w:rPr>
          <w:rFonts w:ascii="Times New Roman" w:hAnsi="Times New Roman" w:cs="Times New Roman"/>
          <w:sz w:val="28"/>
          <w:szCs w:val="28"/>
        </w:rPr>
        <w:t xml:space="preserve"> г. № </w:t>
      </w:r>
      <w:r w:rsidR="009126A7" w:rsidRPr="004B1F0B">
        <w:rPr>
          <w:rFonts w:ascii="Times New Roman" w:hAnsi="Times New Roman" w:cs="Times New Roman"/>
          <w:sz w:val="28"/>
          <w:szCs w:val="28"/>
        </w:rPr>
        <w:t>717</w:t>
      </w:r>
      <w:r w:rsidR="00C419D2" w:rsidRPr="004B1F0B">
        <w:rPr>
          <w:rFonts w:ascii="Times New Roman" w:hAnsi="Times New Roman" w:cs="Times New Roman"/>
          <w:sz w:val="28"/>
          <w:szCs w:val="28"/>
        </w:rPr>
        <w:t>.</w:t>
      </w:r>
      <w:r w:rsidR="00F766FC" w:rsidRPr="004B1F0B">
        <w:rPr>
          <w:rFonts w:ascii="Times New Roman" w:hAnsi="Times New Roman" w:cs="Times New Roman"/>
          <w:sz w:val="28"/>
          <w:szCs w:val="28"/>
        </w:rPr>
        <w:t xml:space="preserve"> </w:t>
      </w:r>
    </w:p>
    <w:p w14:paraId="34AFDDE1" w14:textId="615791E1" w:rsidR="00FE56C9" w:rsidRPr="004B1F0B" w:rsidRDefault="004E06FC" w:rsidP="006D17D5">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1F0B">
        <w:rPr>
          <w:rFonts w:ascii="Times New Roman" w:hAnsi="Times New Roman" w:cs="Times New Roman"/>
          <w:sz w:val="28"/>
          <w:szCs w:val="28"/>
        </w:rPr>
        <w:t xml:space="preserve">3. Субсидии предоставляются в </w:t>
      </w:r>
      <w:r w:rsidR="001E6B77" w:rsidRPr="004B1F0B">
        <w:rPr>
          <w:rFonts w:ascii="Times New Roman" w:hAnsi="Times New Roman" w:cs="Times New Roman"/>
          <w:sz w:val="28"/>
          <w:szCs w:val="28"/>
        </w:rPr>
        <w:t>целях</w:t>
      </w:r>
      <w:r w:rsidRPr="004B1F0B">
        <w:rPr>
          <w:rFonts w:ascii="Times New Roman" w:hAnsi="Times New Roman" w:cs="Times New Roman"/>
          <w:sz w:val="28"/>
          <w:szCs w:val="28"/>
        </w:rPr>
        <w:t xml:space="preserve"> реализации мероприятий </w:t>
      </w:r>
      <w:r w:rsidR="009126A7" w:rsidRPr="004B1F0B">
        <w:rPr>
          <w:rFonts w:ascii="Times New Roman" w:hAnsi="Times New Roman" w:cs="Times New Roman"/>
          <w:sz w:val="28"/>
          <w:szCs w:val="28"/>
        </w:rPr>
        <w:t>приложением № 22 Государственной программы развития сельского хозяйства и регулирования рынков сельскохозяйственной продукции, сырья и продовольствия</w:t>
      </w:r>
      <w:r w:rsidR="00FB512B" w:rsidRPr="004B1F0B">
        <w:rPr>
          <w:rFonts w:ascii="Times New Roman" w:hAnsi="Times New Roman" w:cs="Times New Roman"/>
          <w:sz w:val="28"/>
          <w:szCs w:val="28"/>
        </w:rPr>
        <w:t>, утвержденной постановлением Правите</w:t>
      </w:r>
      <w:r w:rsidR="009126A7" w:rsidRPr="004B1F0B">
        <w:rPr>
          <w:rFonts w:ascii="Times New Roman" w:hAnsi="Times New Roman" w:cs="Times New Roman"/>
          <w:sz w:val="28"/>
          <w:szCs w:val="28"/>
        </w:rPr>
        <w:t>льства Российской Федерации от 14 июля</w:t>
      </w:r>
      <w:r w:rsidR="00FB512B" w:rsidRPr="004B1F0B">
        <w:rPr>
          <w:rFonts w:ascii="Times New Roman" w:hAnsi="Times New Roman" w:cs="Times New Roman"/>
          <w:sz w:val="28"/>
          <w:szCs w:val="28"/>
        </w:rPr>
        <w:t xml:space="preserve"> 201</w:t>
      </w:r>
      <w:r w:rsidR="009126A7" w:rsidRPr="004B1F0B">
        <w:rPr>
          <w:rFonts w:ascii="Times New Roman" w:hAnsi="Times New Roman" w:cs="Times New Roman"/>
          <w:sz w:val="28"/>
          <w:szCs w:val="28"/>
        </w:rPr>
        <w:t>2</w:t>
      </w:r>
      <w:r w:rsidR="00FB512B" w:rsidRPr="004B1F0B">
        <w:rPr>
          <w:rFonts w:ascii="Times New Roman" w:hAnsi="Times New Roman" w:cs="Times New Roman"/>
          <w:sz w:val="28"/>
          <w:szCs w:val="28"/>
        </w:rPr>
        <w:t xml:space="preserve"> г. № </w:t>
      </w:r>
      <w:r w:rsidR="009126A7" w:rsidRPr="004B1F0B">
        <w:rPr>
          <w:rFonts w:ascii="Times New Roman" w:hAnsi="Times New Roman" w:cs="Times New Roman"/>
          <w:sz w:val="28"/>
          <w:szCs w:val="28"/>
        </w:rPr>
        <w:t>717</w:t>
      </w:r>
      <w:r w:rsidRPr="004B1F0B">
        <w:rPr>
          <w:rFonts w:ascii="Times New Roman" w:hAnsi="Times New Roman" w:cs="Times New Roman"/>
          <w:sz w:val="28"/>
          <w:szCs w:val="28"/>
        </w:rPr>
        <w:t xml:space="preserve">, и </w:t>
      </w:r>
      <w:r w:rsidR="00FB512B" w:rsidRPr="004B1F0B">
        <w:rPr>
          <w:rFonts w:ascii="Times New Roman" w:eastAsia="Calibri" w:hAnsi="Times New Roman" w:cs="Times New Roman"/>
          <w:sz w:val="28"/>
          <w:szCs w:val="28"/>
        </w:rPr>
        <w:t>государственной программы Республики Дагестан «</w:t>
      </w:r>
      <w:r w:rsidR="006D17D5" w:rsidRPr="004B1F0B">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FB512B" w:rsidRPr="004B1F0B">
        <w:rPr>
          <w:rFonts w:ascii="Times New Roman" w:eastAsia="Calibri" w:hAnsi="Times New Roman" w:cs="Times New Roman"/>
          <w:sz w:val="28"/>
          <w:szCs w:val="28"/>
        </w:rPr>
        <w:t xml:space="preserve">, утвержденной постановлением Правительства Республики Дагестан от </w:t>
      </w:r>
      <w:r w:rsidR="006D17D5" w:rsidRPr="004B1F0B">
        <w:rPr>
          <w:rFonts w:ascii="Times New Roman" w:eastAsia="Calibri" w:hAnsi="Times New Roman" w:cs="Times New Roman"/>
          <w:sz w:val="28"/>
          <w:szCs w:val="28"/>
        </w:rPr>
        <w:t>13 декабря</w:t>
      </w:r>
      <w:r w:rsidR="00FB512B" w:rsidRPr="004B1F0B">
        <w:rPr>
          <w:rFonts w:ascii="Times New Roman" w:eastAsia="Calibri" w:hAnsi="Times New Roman" w:cs="Times New Roman"/>
          <w:sz w:val="28"/>
          <w:szCs w:val="28"/>
        </w:rPr>
        <w:t xml:space="preserve"> 201</w:t>
      </w:r>
      <w:r w:rsidR="006D17D5" w:rsidRPr="004B1F0B">
        <w:rPr>
          <w:rFonts w:ascii="Times New Roman" w:eastAsia="Calibri" w:hAnsi="Times New Roman" w:cs="Times New Roman"/>
          <w:sz w:val="28"/>
          <w:szCs w:val="28"/>
        </w:rPr>
        <w:t>3</w:t>
      </w:r>
      <w:r w:rsidR="00FB512B" w:rsidRPr="004B1F0B">
        <w:rPr>
          <w:rFonts w:ascii="Times New Roman" w:eastAsia="Calibri" w:hAnsi="Times New Roman" w:cs="Times New Roman"/>
          <w:sz w:val="28"/>
          <w:szCs w:val="28"/>
        </w:rPr>
        <w:t xml:space="preserve"> г. № </w:t>
      </w:r>
      <w:r w:rsidR="009126A7" w:rsidRPr="004B1F0B">
        <w:rPr>
          <w:rFonts w:ascii="Times New Roman" w:eastAsia="Calibri" w:hAnsi="Times New Roman" w:cs="Times New Roman"/>
          <w:sz w:val="28"/>
          <w:szCs w:val="28"/>
        </w:rPr>
        <w:t>673</w:t>
      </w:r>
      <w:r w:rsidR="004A2D96" w:rsidRPr="004B1F0B">
        <w:rPr>
          <w:rFonts w:ascii="Times New Roman" w:hAnsi="Times New Roman" w:cs="Times New Roman"/>
          <w:sz w:val="28"/>
          <w:szCs w:val="28"/>
        </w:rPr>
        <w:t xml:space="preserve">, для </w:t>
      </w:r>
      <w:r w:rsidR="00FE56C9" w:rsidRPr="004B1F0B">
        <w:rPr>
          <w:rFonts w:ascii="Times New Roman" w:eastAsia="Calibri" w:hAnsi="Times New Roman" w:cs="Times New Roman"/>
          <w:sz w:val="28"/>
          <w:szCs w:val="28"/>
        </w:rPr>
        <w:t>реализации мероприятий, направленных на оказание содействия заявителям в обеспечении специалистами, предусматривающих:</w:t>
      </w:r>
    </w:p>
    <w:p w14:paraId="3AD78319" w14:textId="0D3D50F4"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а) возмещение заявителям </w:t>
      </w:r>
      <w:r w:rsidR="00DB2BBC" w:rsidRPr="004B1F0B">
        <w:rPr>
          <w:rFonts w:ascii="Times New Roman" w:hAnsi="Times New Roman" w:cs="Times New Roman"/>
          <w:sz w:val="28"/>
          <w:szCs w:val="28"/>
        </w:rPr>
        <w:t>до 90 процентов,</w:t>
      </w:r>
      <w:r w:rsidRPr="004B1F0B">
        <w:rPr>
          <w:rFonts w:ascii="Times New Roman" w:hAnsi="Times New Roman" w:cs="Times New Roman"/>
          <w:sz w:val="28"/>
          <w:szCs w:val="28"/>
        </w:rPr>
        <w:t xml:space="preserve">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w:t>
      </w:r>
      <w:r w:rsidR="00DB2BBC" w:rsidRPr="004B1F0B">
        <w:rPr>
          <w:rFonts w:ascii="Times New Roman" w:hAnsi="Times New Roman" w:cs="Times New Roman"/>
          <w:sz w:val="28"/>
          <w:szCs w:val="28"/>
        </w:rPr>
        <w:t>до 30 процентов,</w:t>
      </w:r>
      <w:r w:rsidRPr="004B1F0B">
        <w:rPr>
          <w:rFonts w:ascii="Times New Roman" w:hAnsi="Times New Roman" w:cs="Times New Roman"/>
          <w:sz w:val="28"/>
          <w:szCs w:val="28"/>
        </w:rPr>
        <w:t xml:space="preserve">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w:t>
      </w:r>
      <w:r w:rsidRPr="004B1F0B">
        <w:rPr>
          <w:rFonts w:ascii="Times New Roman" w:hAnsi="Times New Roman" w:cs="Times New Roman"/>
          <w:sz w:val="28"/>
          <w:szCs w:val="28"/>
        </w:rPr>
        <w:lastRenderedPageBreak/>
        <w:t>или студента иного вуза по заключенным ученическому договору и договору о целевом обучении не должен превышать 72 меся</w:t>
      </w:r>
      <w:r w:rsidR="007A2851" w:rsidRPr="004B1F0B">
        <w:rPr>
          <w:rFonts w:ascii="Times New Roman" w:hAnsi="Times New Roman" w:cs="Times New Roman"/>
          <w:sz w:val="28"/>
          <w:szCs w:val="28"/>
        </w:rPr>
        <w:t>цев.</w:t>
      </w:r>
    </w:p>
    <w:p w14:paraId="0457485B" w14:textId="48F0CE3F" w:rsidR="007A2851" w:rsidRPr="004B1F0B" w:rsidRDefault="007A285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настоящем пункте.</w:t>
      </w:r>
    </w:p>
    <w:p w14:paraId="78CD220E" w14:textId="77777777"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14:paraId="70A07A54" w14:textId="77777777"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14:paraId="5781E379" w14:textId="77777777"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контрактам с иными вузами и (или) иными научными учреждениями;</w:t>
      </w:r>
    </w:p>
    <w:p w14:paraId="2D0075A5" w14:textId="74E75BE3"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до 95 процентов фактически понесенных затрат на выплаты ст</w:t>
      </w:r>
      <w:r w:rsidR="00F93D29" w:rsidRPr="004B1F0B">
        <w:rPr>
          <w:rFonts w:ascii="Times New Roman" w:hAnsi="Times New Roman" w:cs="Times New Roman"/>
          <w:sz w:val="28"/>
          <w:szCs w:val="28"/>
        </w:rPr>
        <w:t>имулирующего характера учителям.</w:t>
      </w:r>
    </w:p>
    <w:p w14:paraId="6EF7B535" w14:textId="255A3039" w:rsidR="00F93D29" w:rsidRPr="004B1F0B" w:rsidRDefault="00F93D29" w:rsidP="00F93D29">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Средства получателям средств на цель, указанную в абзаце третьем настоящего подпункта,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14:paraId="2FEFA2DF" w14:textId="77777777" w:rsidR="00F93D29" w:rsidRPr="004B1F0B" w:rsidRDefault="00F93D29" w:rsidP="00F93D29">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14:paraId="6ABD1ADC" w14:textId="4BE7D5CE" w:rsidR="00F93D29" w:rsidRPr="004B1F0B" w:rsidRDefault="00E375C2"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У</w:t>
      </w:r>
      <w:r w:rsidR="007A2851" w:rsidRPr="004B1F0B">
        <w:rPr>
          <w:rFonts w:ascii="Times New Roman" w:hAnsi="Times New Roman" w:cs="Times New Roman"/>
          <w:sz w:val="28"/>
          <w:szCs w:val="28"/>
        </w:rPr>
        <w:t>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r w:rsidRPr="004B1F0B">
        <w:rPr>
          <w:rFonts w:ascii="Times New Roman" w:hAnsi="Times New Roman" w:cs="Times New Roman"/>
          <w:sz w:val="28"/>
          <w:szCs w:val="28"/>
        </w:rPr>
        <w:t>.</w:t>
      </w:r>
    </w:p>
    <w:p w14:paraId="05AE08DF" w14:textId="77777777"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lastRenderedPageBreak/>
        <w:t>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(профильного научного учреждения) (за исключением гг. Москвы и Санкт-Петербурга), в том числе:</w:t>
      </w:r>
    </w:p>
    <w:p w14:paraId="009702E5" w14:textId="276E1CD5"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приобретение жилого помещения в многоквартирном доме, </w:t>
      </w:r>
      <w:r w:rsidR="001770E1" w:rsidRPr="004B1F0B">
        <w:rPr>
          <w:rFonts w:ascii="Times New Roman" w:hAnsi="Times New Roman" w:cs="Times New Roman"/>
          <w:sz w:val="28"/>
          <w:szCs w:val="28"/>
        </w:rPr>
        <w:t>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14:paraId="3C56C14A" w14:textId="1C3CAE8B"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приобретение индивидуального жилого дома или индивидуального жилого дома с земельным участком, </w:t>
      </w:r>
      <w:r w:rsidR="001770E1" w:rsidRPr="004B1F0B">
        <w:rPr>
          <w:rFonts w:ascii="Times New Roman" w:hAnsi="Times New Roman" w:cs="Times New Roman"/>
          <w:sz w:val="28"/>
          <w:szCs w:val="28"/>
        </w:rPr>
        <w:t>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14:paraId="67421344" w14:textId="6692B7FF"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приобретение дома блокированной застройки или дома блокированной застройки с земельным участком, </w:t>
      </w:r>
      <w:r w:rsidR="001770E1" w:rsidRPr="004B1F0B">
        <w:rPr>
          <w:rFonts w:ascii="Times New Roman" w:hAnsi="Times New Roman" w:cs="Times New Roman"/>
          <w:sz w:val="28"/>
          <w:szCs w:val="28"/>
        </w:rPr>
        <w:t>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 xml:space="preserve">,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w:t>
      </w:r>
      <w:r w:rsidRPr="004B1F0B">
        <w:rPr>
          <w:rFonts w:ascii="Times New Roman" w:hAnsi="Times New Roman" w:cs="Times New Roman"/>
          <w:sz w:val="28"/>
          <w:szCs w:val="28"/>
        </w:rPr>
        <w:lastRenderedPageBreak/>
        <w:t>инвестиционного фонда, в том числе его управляющей компании) или индивидуального предпринимателя;</w:t>
      </w:r>
    </w:p>
    <w:p w14:paraId="6CEA05C5" w14:textId="7D59E667"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w:t>
      </w:r>
      <w:r w:rsidR="001770E1" w:rsidRPr="004B1F0B">
        <w:rPr>
          <w:rFonts w:ascii="Times New Roman" w:hAnsi="Times New Roman" w:cs="Times New Roman"/>
          <w:sz w:val="28"/>
          <w:szCs w:val="28"/>
        </w:rPr>
        <w:t>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 xml:space="preserve">,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закона </w:t>
      </w:r>
      <w:r w:rsidR="00687B07" w:rsidRPr="004B1F0B">
        <w:rPr>
          <w:rFonts w:ascii="Times New Roman" w:hAnsi="Times New Roman" w:cs="Times New Roman"/>
          <w:sz w:val="28"/>
          <w:szCs w:val="28"/>
        </w:rPr>
        <w:t>«</w:t>
      </w:r>
      <w:r w:rsidRPr="004B1F0B">
        <w:rPr>
          <w:rFonts w:ascii="Times New Roman" w:hAnsi="Times New Roman" w:cs="Times New Roman"/>
          <w:sz w:val="28"/>
          <w:szCs w:val="28"/>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00687B07" w:rsidRPr="004B1F0B">
        <w:rPr>
          <w:rFonts w:ascii="Times New Roman" w:hAnsi="Times New Roman" w:cs="Times New Roman"/>
          <w:sz w:val="28"/>
          <w:szCs w:val="28"/>
        </w:rPr>
        <w:t>Федерации»</w:t>
      </w:r>
      <w:r w:rsidRPr="004B1F0B">
        <w:rPr>
          <w:rFonts w:ascii="Times New Roman" w:hAnsi="Times New Roman" w:cs="Times New Roman"/>
          <w:sz w:val="28"/>
          <w:szCs w:val="28"/>
        </w:rPr>
        <w:t>;</w:t>
      </w:r>
    </w:p>
    <w:p w14:paraId="68EC503F" w14:textId="4A5D5A25"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w:t>
      </w:r>
      <w:r w:rsidR="00687B07" w:rsidRPr="004B1F0B">
        <w:rPr>
          <w:rFonts w:ascii="Times New Roman" w:hAnsi="Times New Roman" w:cs="Times New Roman"/>
          <w:sz w:val="28"/>
          <w:szCs w:val="28"/>
        </w:rPr>
        <w:t>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14:paraId="4CCF807D" w14:textId="32596031"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w:t>
      </w:r>
      <w:r w:rsidR="00687B07" w:rsidRPr="004B1F0B">
        <w:rPr>
          <w:rFonts w:ascii="Times New Roman" w:hAnsi="Times New Roman" w:cs="Times New Roman"/>
          <w:sz w:val="28"/>
          <w:szCs w:val="28"/>
        </w:rPr>
        <w:t>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w:t>
      </w:r>
    </w:p>
    <w:p w14:paraId="4F812210" w14:textId="197740BF"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строительство индивидуального жилого дома, дома блокированной застройки, многоквартирного жилого дома, </w:t>
      </w:r>
      <w:r w:rsidR="00687B07" w:rsidRPr="004B1F0B">
        <w:rPr>
          <w:rFonts w:ascii="Times New Roman" w:hAnsi="Times New Roman" w:cs="Times New Roman"/>
          <w:sz w:val="28"/>
          <w:szCs w:val="28"/>
        </w:rPr>
        <w:t xml:space="preserve">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w:t>
      </w:r>
      <w:r w:rsidR="00687B07" w:rsidRPr="004B1F0B">
        <w:rPr>
          <w:rFonts w:ascii="Times New Roman" w:hAnsi="Times New Roman" w:cs="Times New Roman"/>
          <w:sz w:val="28"/>
          <w:szCs w:val="28"/>
        </w:rPr>
        <w:lastRenderedPageBreak/>
        <w:t>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w:t>
      </w:r>
    </w:p>
    <w:p w14:paraId="280493CF" w14:textId="146E07C3"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на участие в строительстве жилого помещения, </w:t>
      </w:r>
      <w:r w:rsidR="00687B07" w:rsidRPr="004B1F0B">
        <w:rPr>
          <w:rFonts w:ascii="Times New Roman" w:hAnsi="Times New Roman" w:cs="Times New Roman"/>
          <w:sz w:val="28"/>
          <w:szCs w:val="28"/>
        </w:rPr>
        <w:t>пригодного для постоянного проживания, обеспеченного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w:t>
      </w:r>
      <w:r w:rsidRPr="004B1F0B">
        <w:rPr>
          <w:rFonts w:ascii="Times New Roman" w:hAnsi="Times New Roman" w:cs="Times New Roman"/>
          <w:sz w:val="28"/>
          <w:szCs w:val="28"/>
        </w:rPr>
        <w:t>, на основании договора инвестирования;</w:t>
      </w:r>
    </w:p>
    <w:p w14:paraId="52A7376D" w14:textId="1FFBAD4F"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w:t>
      </w:r>
      <w:r w:rsidR="00B4212A" w:rsidRPr="004B1F0B">
        <w:rPr>
          <w:rFonts w:ascii="Times New Roman" w:hAnsi="Times New Roman" w:cs="Times New Roman"/>
          <w:sz w:val="28"/>
          <w:szCs w:val="28"/>
        </w:rPr>
        <w:t>ыми актами Российской Федерации.</w:t>
      </w:r>
    </w:p>
    <w:p w14:paraId="49B1100D" w14:textId="6A7F54B4" w:rsidR="00B4212A" w:rsidRPr="004B1F0B" w:rsidRDefault="00B4212A" w:rsidP="00B4212A">
      <w:pPr>
        <w:autoSpaceDE w:val="0"/>
        <w:autoSpaceDN w:val="0"/>
        <w:adjustRightInd w:val="0"/>
        <w:spacing w:after="0" w:line="240" w:lineRule="auto"/>
        <w:ind w:firstLine="539"/>
        <w:jc w:val="both"/>
        <w:rPr>
          <w:rFonts w:ascii="Times New Roman" w:hAnsi="Times New Roman" w:cs="Times New Roman"/>
          <w:sz w:val="28"/>
          <w:szCs w:val="28"/>
        </w:rPr>
      </w:pPr>
      <w:bookmarkStart w:id="1" w:name="Par0"/>
      <w:bookmarkEnd w:id="1"/>
      <w:r w:rsidRPr="004B1F0B">
        <w:rPr>
          <w:rFonts w:ascii="Times New Roman" w:hAnsi="Times New Roman" w:cs="Times New Roman"/>
          <w:sz w:val="28"/>
          <w:szCs w:val="28"/>
        </w:rPr>
        <w:t>Для специалиста существенным условием договора найма жилого помещения, указанного в настоящем подпункте,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w:t>
      </w:r>
    </w:p>
    <w:p w14:paraId="28C1AD33" w14:textId="7F3794F2" w:rsidR="00B4212A" w:rsidRPr="004B1F0B" w:rsidRDefault="00B4212A" w:rsidP="00B4212A">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 xml:space="preserve">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w:t>
      </w:r>
      <w:r w:rsidR="00CA6CFD" w:rsidRPr="004B1F0B">
        <w:rPr>
          <w:rFonts w:ascii="Times New Roman" w:hAnsi="Times New Roman" w:cs="Times New Roman"/>
          <w:sz w:val="28"/>
          <w:szCs w:val="28"/>
        </w:rPr>
        <w:t>установленный Министерством сельского хозяйства и продовольствия</w:t>
      </w:r>
      <w:r w:rsidRPr="004B1F0B">
        <w:rPr>
          <w:rFonts w:ascii="Times New Roman" w:hAnsi="Times New Roman" w:cs="Times New Roman"/>
          <w:sz w:val="28"/>
          <w:szCs w:val="28"/>
        </w:rPr>
        <w:t xml:space="preserve"> </w:t>
      </w:r>
      <w:r w:rsidR="00CA6CFD" w:rsidRPr="004B1F0B">
        <w:rPr>
          <w:rFonts w:ascii="Times New Roman" w:hAnsi="Times New Roman" w:cs="Times New Roman"/>
          <w:sz w:val="28"/>
          <w:szCs w:val="28"/>
        </w:rPr>
        <w:t xml:space="preserve">Республики Дагестан </w:t>
      </w:r>
      <w:r w:rsidRPr="004B1F0B">
        <w:rPr>
          <w:rFonts w:ascii="Times New Roman" w:hAnsi="Times New Roman" w:cs="Times New Roman"/>
          <w:sz w:val="28"/>
          <w:szCs w:val="28"/>
        </w:rPr>
        <w:t>в соответствии с частью 3 статьи 156.1 Жилищного кодекса Российской Федерации.</w:t>
      </w:r>
    </w:p>
    <w:p w14:paraId="291E3547" w14:textId="746CBDEE" w:rsidR="00B4212A" w:rsidRPr="004B1F0B" w:rsidRDefault="00B4212A" w:rsidP="00B4212A">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 xml:space="preserve">В случае несоблюдения специалистом - нанимателем жилого помещения условия, предусмотренного абзацем </w:t>
      </w:r>
      <w:r w:rsidR="00A61BB2" w:rsidRPr="004B1F0B">
        <w:rPr>
          <w:rFonts w:ascii="Times New Roman" w:hAnsi="Times New Roman" w:cs="Times New Roman"/>
          <w:sz w:val="28"/>
          <w:szCs w:val="28"/>
        </w:rPr>
        <w:t>одиннадцатым</w:t>
      </w:r>
      <w:r w:rsidRPr="004B1F0B">
        <w:rPr>
          <w:rFonts w:ascii="Times New Roman" w:hAnsi="Times New Roman" w:cs="Times New Roman"/>
          <w:sz w:val="28"/>
          <w:szCs w:val="28"/>
        </w:rPr>
        <w:t xml:space="preserve"> настоящего </w:t>
      </w:r>
      <w:r w:rsidR="008957BC" w:rsidRPr="004B1F0B">
        <w:rPr>
          <w:rFonts w:ascii="Times New Roman" w:hAnsi="Times New Roman" w:cs="Times New Roman"/>
          <w:sz w:val="28"/>
          <w:szCs w:val="28"/>
        </w:rPr>
        <w:t>под</w:t>
      </w:r>
      <w:r w:rsidRPr="004B1F0B">
        <w:rPr>
          <w:rFonts w:ascii="Times New Roman" w:hAnsi="Times New Roman" w:cs="Times New Roman"/>
          <w:sz w:val="28"/>
          <w:szCs w:val="28"/>
        </w:rPr>
        <w:t>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14:paraId="15DF94F6" w14:textId="13F92F58" w:rsidR="009C26E3" w:rsidRPr="004B1F0B" w:rsidRDefault="009C26E3" w:rsidP="009C26E3">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14:paraId="3D626ED8" w14:textId="4377949C" w:rsidR="009C26E3" w:rsidRPr="004B1F0B" w:rsidRDefault="009C26E3" w:rsidP="009C26E3">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lastRenderedPageBreak/>
        <w:t xml:space="preserve">Специалист должен быть признан нуждающимся в получении жилого помещения, предоставляемого по договору найма жилого помещения,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либо не иметь жилья на территории </w:t>
      </w:r>
      <w:r w:rsidR="00183FEC" w:rsidRPr="004B1F0B">
        <w:rPr>
          <w:rFonts w:ascii="Times New Roman" w:hAnsi="Times New Roman" w:cs="Times New Roman"/>
          <w:sz w:val="28"/>
          <w:szCs w:val="28"/>
        </w:rPr>
        <w:t>Республики Дагестан</w:t>
      </w:r>
      <w:r w:rsidRPr="004B1F0B">
        <w:rPr>
          <w:rFonts w:ascii="Times New Roman" w:hAnsi="Times New Roman" w:cs="Times New Roman"/>
          <w:sz w:val="28"/>
          <w:szCs w:val="28"/>
        </w:rPr>
        <w:t>, где находится образовательная организация (научная организация).</w:t>
      </w:r>
    </w:p>
    <w:p w14:paraId="4975A880" w14:textId="43E6B309" w:rsidR="00F522CD" w:rsidRPr="004B1F0B" w:rsidRDefault="009C26E3" w:rsidP="009C26E3">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которая определяется исходя из размера общей площади жилого помещения, установленного для семей разной численности (33 кв. метра - для одиноко проживающего гражданина, 42 кв. метра - на семью из 2 человек, по 18 кв. метров - на каждого члена семьи при численности семьи, состоящей из 3 и более человек), за исключением расчетной стоимости строительства (приобретения) индивидуального жилого дома, дома блокированной застройки, для которых она устанавливается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w:t>
      </w:r>
      <w:r w:rsidR="00183FEC" w:rsidRPr="004B1F0B">
        <w:rPr>
          <w:rFonts w:ascii="Times New Roman" w:hAnsi="Times New Roman" w:cs="Times New Roman"/>
          <w:sz w:val="28"/>
          <w:szCs w:val="28"/>
        </w:rPr>
        <w:t>Республике Дагестан</w:t>
      </w:r>
      <w:r w:rsidRPr="004B1F0B">
        <w:rPr>
          <w:rFonts w:ascii="Times New Roman" w:hAnsi="Times New Roman" w:cs="Times New Roman"/>
          <w:sz w:val="28"/>
          <w:szCs w:val="28"/>
        </w:rPr>
        <w:t xml:space="preserve">, определяемой Министерством строительства и </w:t>
      </w:r>
      <w:r w:rsidR="00183FEC" w:rsidRPr="004B1F0B">
        <w:rPr>
          <w:rFonts w:ascii="Times New Roman" w:hAnsi="Times New Roman" w:cs="Times New Roman"/>
          <w:sz w:val="28"/>
          <w:szCs w:val="28"/>
        </w:rPr>
        <w:t xml:space="preserve">                           </w:t>
      </w:r>
      <w:r w:rsidRPr="004B1F0B">
        <w:rPr>
          <w:rFonts w:ascii="Times New Roman" w:hAnsi="Times New Roman" w:cs="Times New Roman"/>
          <w:sz w:val="28"/>
          <w:szCs w:val="28"/>
        </w:rPr>
        <w:t>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14:paraId="74063885" w14:textId="77777777" w:rsidR="00D974B1" w:rsidRPr="004B1F0B" w:rsidRDefault="00D974B1" w:rsidP="00B4212A">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 возмещение в году предоставления субсидии, а также с 2026 года - в году, предшествующем году предоставления субсидии:</w:t>
      </w:r>
    </w:p>
    <w:p w14:paraId="2DB3440C" w14:textId="5537162A"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w:t>
      </w:r>
    </w:p>
    <w:p w14:paraId="51465268" w14:textId="77777777" w:rsidR="00D974B1" w:rsidRPr="004B1F0B" w:rsidRDefault="00D974B1" w:rsidP="00D974B1">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заказчикам ключевых проектов - до 90 процентов прямых затрат на капитальный ремонт и (или) оснащение оборудованием школ с агротехнологическими классами.</w:t>
      </w:r>
    </w:p>
    <w:p w14:paraId="41A2D9F4" w14:textId="11D435A7" w:rsidR="004E06FC" w:rsidRPr="004B1F0B" w:rsidRDefault="00D974B1" w:rsidP="00D974B1">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 </w:t>
      </w:r>
      <w:r w:rsidR="00FE390B" w:rsidRPr="004B1F0B">
        <w:rPr>
          <w:rFonts w:ascii="Times New Roman" w:hAnsi="Times New Roman" w:cs="Times New Roman"/>
          <w:sz w:val="28"/>
          <w:szCs w:val="28"/>
        </w:rPr>
        <w:t>4. Министерство</w:t>
      </w:r>
      <w:r w:rsidR="00461D62" w:rsidRPr="004B1F0B">
        <w:rPr>
          <w:rFonts w:ascii="Times New Roman" w:hAnsi="Times New Roman" w:cs="Times New Roman"/>
          <w:sz w:val="28"/>
          <w:szCs w:val="28"/>
        </w:rPr>
        <w:t xml:space="preserve"> </w:t>
      </w:r>
      <w:r w:rsidR="00996520" w:rsidRPr="004B1F0B">
        <w:rPr>
          <w:rFonts w:ascii="Times New Roman" w:hAnsi="Times New Roman" w:cs="Times New Roman"/>
          <w:sz w:val="28"/>
          <w:szCs w:val="28"/>
        </w:rPr>
        <w:t>сельского хозяйст</w:t>
      </w:r>
      <w:r w:rsidR="00716FF5" w:rsidRPr="004B1F0B">
        <w:rPr>
          <w:rFonts w:ascii="Times New Roman" w:hAnsi="Times New Roman" w:cs="Times New Roman"/>
          <w:sz w:val="28"/>
          <w:szCs w:val="28"/>
        </w:rPr>
        <w:t xml:space="preserve">ва и продовольствия </w:t>
      </w:r>
      <w:r w:rsidR="00FB512B" w:rsidRPr="004B1F0B">
        <w:rPr>
          <w:rFonts w:ascii="Times New Roman" w:hAnsi="Times New Roman" w:cs="Times New Roman"/>
          <w:sz w:val="28"/>
          <w:szCs w:val="28"/>
        </w:rPr>
        <w:t>Республики Дагестан</w:t>
      </w:r>
      <w:r w:rsidR="00996520" w:rsidRPr="004B1F0B">
        <w:rPr>
          <w:rFonts w:ascii="Times New Roman" w:hAnsi="Times New Roman" w:cs="Times New Roman"/>
          <w:sz w:val="28"/>
          <w:szCs w:val="28"/>
        </w:rPr>
        <w:t xml:space="preserve"> (далее – </w:t>
      </w:r>
      <w:r w:rsidR="009A7932" w:rsidRPr="004B1F0B">
        <w:rPr>
          <w:rFonts w:ascii="Times New Roman" w:hAnsi="Times New Roman" w:cs="Times New Roman"/>
          <w:sz w:val="28"/>
          <w:szCs w:val="28"/>
        </w:rPr>
        <w:t>Министерство</w:t>
      </w:r>
      <w:r w:rsidR="00996520" w:rsidRPr="004B1F0B">
        <w:rPr>
          <w:rFonts w:ascii="Times New Roman" w:hAnsi="Times New Roman" w:cs="Times New Roman"/>
          <w:sz w:val="28"/>
          <w:szCs w:val="28"/>
        </w:rPr>
        <w:t xml:space="preserve">) </w:t>
      </w:r>
      <w:r w:rsidR="004E06FC" w:rsidRPr="004B1F0B">
        <w:rPr>
          <w:rFonts w:ascii="Times New Roman" w:hAnsi="Times New Roman" w:cs="Times New Roman"/>
          <w:sz w:val="28"/>
          <w:szCs w:val="28"/>
        </w:rPr>
        <w:t>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1F9046FA"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3 настоящих Правил.</w:t>
      </w:r>
    </w:p>
    <w:p w14:paraId="70CEE6F6" w14:textId="16BE72C1" w:rsidR="00D51E7D" w:rsidRPr="004B1F0B" w:rsidRDefault="004E06FC" w:rsidP="00D632B7">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4B1F0B">
        <w:rPr>
          <w:rFonts w:ascii="Times New Roman" w:hAnsi="Times New Roman" w:cs="Times New Roman"/>
          <w:sz w:val="28"/>
          <w:szCs w:val="28"/>
        </w:rPr>
        <w:t xml:space="preserve">6. Способом предоставления субсидии является </w:t>
      </w:r>
      <w:r w:rsidR="00D51E7D" w:rsidRPr="004B1F0B">
        <w:rPr>
          <w:rFonts w:ascii="Times New Roman" w:eastAsia="Calibri" w:hAnsi="Times New Roman" w:cs="Times New Roman"/>
          <w:sz w:val="28"/>
          <w:szCs w:val="28"/>
        </w:rPr>
        <w:t>возмещение участнику отбора фактически понесенных в году, предшествующему году предоставления субсидии, затра</w:t>
      </w:r>
      <w:r w:rsidR="00141A0B" w:rsidRPr="004B1F0B">
        <w:rPr>
          <w:rFonts w:ascii="Times New Roman" w:eastAsia="Calibri" w:hAnsi="Times New Roman" w:cs="Times New Roman"/>
          <w:sz w:val="28"/>
          <w:szCs w:val="28"/>
        </w:rPr>
        <w:t>т, указанных в пункте 3 настоящих</w:t>
      </w:r>
      <w:r w:rsidR="00D51E7D" w:rsidRPr="004B1F0B">
        <w:rPr>
          <w:rFonts w:ascii="Times New Roman" w:eastAsia="Calibri" w:hAnsi="Times New Roman" w:cs="Times New Roman"/>
          <w:sz w:val="28"/>
          <w:szCs w:val="28"/>
        </w:rPr>
        <w:t xml:space="preserve"> </w:t>
      </w:r>
      <w:r w:rsidR="00141A0B" w:rsidRPr="004B1F0B">
        <w:rPr>
          <w:rFonts w:ascii="Times New Roman" w:eastAsia="Calibri" w:hAnsi="Times New Roman" w:cs="Times New Roman"/>
          <w:sz w:val="28"/>
          <w:szCs w:val="28"/>
        </w:rPr>
        <w:t>Правил</w:t>
      </w:r>
      <w:r w:rsidR="007B2437" w:rsidRPr="004B1F0B">
        <w:rPr>
          <w:rFonts w:ascii="Times New Roman" w:eastAsia="Calibri" w:hAnsi="Times New Roman" w:cs="Times New Roman"/>
          <w:sz w:val="28"/>
          <w:szCs w:val="28"/>
        </w:rPr>
        <w:t>.</w:t>
      </w:r>
    </w:p>
    <w:p w14:paraId="7802D933" w14:textId="2987A572" w:rsidR="00141A0B" w:rsidRPr="004B1F0B" w:rsidRDefault="00141A0B" w:rsidP="00141A0B">
      <w:pPr>
        <w:autoSpaceDE w:val="0"/>
        <w:autoSpaceDN w:val="0"/>
        <w:adjustRightInd w:val="0"/>
        <w:spacing w:after="0" w:line="240" w:lineRule="auto"/>
        <w:ind w:firstLine="708"/>
        <w:jc w:val="both"/>
        <w:rPr>
          <w:rFonts w:ascii="Times New Roman" w:hAnsi="Times New Roman" w:cs="Times New Roman"/>
          <w:sz w:val="28"/>
          <w:szCs w:val="28"/>
        </w:rPr>
      </w:pPr>
      <w:r w:rsidRPr="004B1F0B">
        <w:rPr>
          <w:rFonts w:ascii="Times New Roman" w:hAnsi="Times New Roman" w:cs="Times New Roman"/>
          <w:sz w:val="28"/>
          <w:szCs w:val="28"/>
        </w:rPr>
        <w:lastRenderedPageBreak/>
        <w:t>Возмещение заявителю фактически понесенных в году, предшествующем году предоставления субсидии, затрат, указанных в подпунктах «а» и «б» пункта 3 настоящих Правил, осуществляется в случае представления заявителем заявки на их возмещение не позднее 30 июня года предоставления субсидии.</w:t>
      </w:r>
    </w:p>
    <w:p w14:paraId="50AA1E25" w14:textId="77777777" w:rsidR="008957BC" w:rsidRPr="004B1F0B" w:rsidRDefault="008957BC" w:rsidP="00014C8A">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Для получателей средств в целях возмещения прямых затрат на объекты среднего профессионального образования в отношении агровузов устанавливается преимущество при возмещении затрат.</w:t>
      </w:r>
    </w:p>
    <w:p w14:paraId="29535014" w14:textId="3102FC75" w:rsidR="008957BC" w:rsidRPr="004B1F0B" w:rsidRDefault="008957BC" w:rsidP="00014C8A">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Для получателей средств, отнесенных в соответствии с условиями, определенными Федеральным законом </w:t>
      </w:r>
      <w:r w:rsidR="00014C8A" w:rsidRPr="004B1F0B">
        <w:rPr>
          <w:rFonts w:ascii="Times New Roman" w:hAnsi="Times New Roman" w:cs="Times New Roman"/>
          <w:sz w:val="28"/>
          <w:szCs w:val="28"/>
        </w:rPr>
        <w:t>«</w:t>
      </w:r>
      <w:r w:rsidRPr="004B1F0B">
        <w:rPr>
          <w:rFonts w:ascii="Times New Roman" w:hAnsi="Times New Roman" w:cs="Times New Roman"/>
          <w:sz w:val="28"/>
          <w:szCs w:val="28"/>
        </w:rPr>
        <w:t xml:space="preserve">О развитии малого и среднего предпринимательства в Российской </w:t>
      </w:r>
      <w:r w:rsidR="00014C8A" w:rsidRPr="004B1F0B">
        <w:rPr>
          <w:rFonts w:ascii="Times New Roman" w:hAnsi="Times New Roman" w:cs="Times New Roman"/>
          <w:sz w:val="28"/>
          <w:szCs w:val="28"/>
        </w:rPr>
        <w:t>Федерации»</w:t>
      </w:r>
      <w:r w:rsidRPr="004B1F0B">
        <w:rPr>
          <w:rFonts w:ascii="Times New Roman" w:hAnsi="Times New Roman" w:cs="Times New Roman"/>
          <w:sz w:val="28"/>
          <w:szCs w:val="28"/>
        </w:rPr>
        <w:t>, к малым предприятиям, в том числе к микропредприятиям, устанавливается преимущество при возмещении указанных затрат.</w:t>
      </w:r>
    </w:p>
    <w:p w14:paraId="3BF61069" w14:textId="77777777" w:rsidR="00E71BB7" w:rsidRPr="004B1F0B" w:rsidRDefault="00E71BB7" w:rsidP="00E71BB7">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5C6E55C" w14:textId="44F7C860"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w:t>
      </w:r>
      <w:r w:rsidRPr="004B1F0B">
        <w:rPr>
          <w:rFonts w:ascii="Times New Roman" w:hAnsi="Times New Roman" w:cs="Times New Roman"/>
          <w:sz w:val="28"/>
          <w:szCs w:val="28"/>
        </w:rPr>
        <w:br/>
        <w:t>о бюджете») в порядке, установленном Министерством финансов Российской Федерации.</w:t>
      </w:r>
    </w:p>
    <w:p w14:paraId="1B5A7A49" w14:textId="77777777" w:rsidR="004E06FC" w:rsidRPr="004B1F0B" w:rsidRDefault="004E06FC" w:rsidP="00D632B7">
      <w:pPr>
        <w:spacing w:after="0" w:line="240" w:lineRule="auto"/>
        <w:ind w:firstLine="708"/>
        <w:contextualSpacing/>
        <w:jc w:val="center"/>
        <w:rPr>
          <w:rFonts w:ascii="Times New Roman" w:hAnsi="Times New Roman" w:cs="Times New Roman"/>
          <w:b/>
          <w:sz w:val="28"/>
          <w:szCs w:val="28"/>
        </w:rPr>
      </w:pPr>
      <w:r w:rsidRPr="004B1F0B">
        <w:rPr>
          <w:rFonts w:ascii="Times New Roman" w:hAnsi="Times New Roman" w:cs="Times New Roman"/>
          <w:b/>
          <w:sz w:val="28"/>
          <w:szCs w:val="28"/>
          <w:lang w:val="en-US"/>
        </w:rPr>
        <w:t>II</w:t>
      </w:r>
      <w:r w:rsidRPr="004B1F0B">
        <w:rPr>
          <w:rFonts w:ascii="Times New Roman" w:hAnsi="Times New Roman" w:cs="Times New Roman"/>
          <w:b/>
          <w:sz w:val="28"/>
          <w:szCs w:val="28"/>
        </w:rPr>
        <w:t>. Условия и порядок предоставления субсидий</w:t>
      </w:r>
    </w:p>
    <w:p w14:paraId="7911F4CB" w14:textId="77777777" w:rsidR="004E06FC" w:rsidRPr="004B1F0B" w:rsidRDefault="004E06FC" w:rsidP="00D632B7">
      <w:pPr>
        <w:spacing w:after="0" w:line="240" w:lineRule="auto"/>
        <w:contextualSpacing/>
        <w:jc w:val="both"/>
        <w:rPr>
          <w:rFonts w:ascii="Times New Roman" w:hAnsi="Times New Roman" w:cs="Times New Roman"/>
          <w:sz w:val="28"/>
          <w:szCs w:val="28"/>
        </w:rPr>
      </w:pPr>
    </w:p>
    <w:p w14:paraId="40E90B61" w14:textId="250D150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8.</w:t>
      </w:r>
      <w:r w:rsidR="00CD1050" w:rsidRPr="004B1F0B">
        <w:rPr>
          <w:rFonts w:ascii="Times New Roman" w:hAnsi="Times New Roman" w:cs="Times New Roman"/>
          <w:sz w:val="28"/>
          <w:szCs w:val="28"/>
        </w:rPr>
        <w:t xml:space="preserve"> </w:t>
      </w:r>
      <w:r w:rsidR="00485E6C" w:rsidRPr="004B1F0B">
        <w:rPr>
          <w:rFonts w:ascii="Times New Roman" w:hAnsi="Times New Roman" w:cs="Times New Roman"/>
          <w:sz w:val="28"/>
          <w:szCs w:val="28"/>
        </w:rPr>
        <w:t>Участник отбора</w:t>
      </w:r>
      <w:r w:rsidRPr="004B1F0B">
        <w:rPr>
          <w:rFonts w:ascii="Times New Roman" w:hAnsi="Times New Roman" w:cs="Times New Roman"/>
          <w:sz w:val="28"/>
          <w:szCs w:val="28"/>
        </w:rPr>
        <w:t xml:space="preserve"> должен соответствовать следующим требованиям:</w:t>
      </w:r>
    </w:p>
    <w:p w14:paraId="6F8A4796" w14:textId="77777777" w:rsidR="00F764FC" w:rsidRPr="004B1F0B" w:rsidRDefault="004E06FC" w:rsidP="00D632B7">
      <w:pPr>
        <w:spacing w:after="0" w:line="240" w:lineRule="auto"/>
        <w:ind w:firstLine="709"/>
        <w:contextualSpacing/>
        <w:jc w:val="both"/>
        <w:rPr>
          <w:rFonts w:ascii="Times New Roman" w:eastAsia="Calibri" w:hAnsi="Times New Roman" w:cs="Times New Roman"/>
          <w:sz w:val="28"/>
          <w:szCs w:val="28"/>
        </w:rPr>
      </w:pPr>
      <w:r w:rsidRPr="004B1F0B">
        <w:rPr>
          <w:rFonts w:ascii="Times New Roman" w:hAnsi="Times New Roman" w:cs="Times New Roman"/>
          <w:sz w:val="28"/>
          <w:szCs w:val="28"/>
        </w:rPr>
        <w:t xml:space="preserve"> </w:t>
      </w:r>
      <w:r w:rsidR="00F764FC" w:rsidRPr="004B1F0B">
        <w:rPr>
          <w:rFonts w:ascii="Times New Roman" w:eastAsia="Calibri" w:hAnsi="Times New Roman" w:cs="Times New Roman"/>
          <w:sz w:val="28"/>
          <w:szCs w:val="28"/>
        </w:rPr>
        <w:t>по состоянию на дату не ранее чем за 30 календарных дней до даты подачи заявки на участие в отборе и на момент рассмотрения заявок:</w:t>
      </w:r>
    </w:p>
    <w:p w14:paraId="3C23FE14" w14:textId="7C9B5EA1" w:rsidR="004E06FC" w:rsidRPr="004B1F0B" w:rsidRDefault="00736891" w:rsidP="00D632B7">
      <w:pPr>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а</w:t>
      </w:r>
      <w:r w:rsidR="0097189D"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w:t>
      </w:r>
      <w:r w:rsidR="00FE390B" w:rsidRPr="004B1F0B">
        <w:rPr>
          <w:rFonts w:ascii="Times New Roman" w:eastAsia="Calibri" w:hAnsi="Times New Roman" w:cs="Times New Roman"/>
          <w:sz w:val="28"/>
          <w:szCs w:val="28"/>
        </w:rPr>
        <w:t xml:space="preserve">используемых для промежуточного (офшорного) владения активами </w:t>
      </w:r>
      <w:r w:rsidR="004E06FC" w:rsidRPr="004B1F0B">
        <w:rPr>
          <w:rFonts w:ascii="Times New Roman" w:eastAsia="Calibri" w:hAnsi="Times New Roman" w:cs="Times New Roman"/>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w:t>
      </w:r>
      <w:r w:rsidR="00FE390B" w:rsidRPr="004B1F0B">
        <w:rPr>
          <w:rFonts w:ascii="Times New Roman" w:eastAsia="Calibri" w:hAnsi="Times New Roman" w:cs="Times New Roman"/>
          <w:sz w:val="28"/>
          <w:szCs w:val="28"/>
        </w:rPr>
        <w:t xml:space="preserve">лиц) участия офшорных компаний </w:t>
      </w:r>
      <w:r w:rsidR="004E06FC" w:rsidRPr="004B1F0B">
        <w:rPr>
          <w:rFonts w:ascii="Times New Roman" w:eastAsia="Calibri" w:hAnsi="Times New Roman" w:cs="Times New Roman"/>
          <w:sz w:val="28"/>
          <w:szCs w:val="28"/>
        </w:rPr>
        <w:t xml:space="preserve">в совокупности превышает </w:t>
      </w:r>
      <w:r w:rsidR="0054212B" w:rsidRPr="004B1F0B">
        <w:rPr>
          <w:rFonts w:ascii="Times New Roman" w:eastAsia="Calibri" w:hAnsi="Times New Roman" w:cs="Times New Roman"/>
          <w:sz w:val="28"/>
          <w:szCs w:val="28"/>
        </w:rPr>
        <w:t>2</w:t>
      </w:r>
      <w:r w:rsidR="004E06FC" w:rsidRPr="004B1F0B">
        <w:rPr>
          <w:rFonts w:ascii="Times New Roman" w:eastAsia="Calibri" w:hAnsi="Times New Roman" w:cs="Times New Roman"/>
          <w:sz w:val="28"/>
          <w:szCs w:val="28"/>
        </w:rPr>
        <w:t>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BD71AC2" w14:textId="7A87BE9D" w:rsidR="004E06FC" w:rsidRPr="004B1F0B" w:rsidRDefault="00736891" w:rsidP="00D632B7">
      <w:pPr>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lastRenderedPageBreak/>
        <w:t>б</w:t>
      </w:r>
      <w:r w:rsidR="0097189D"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 xml:space="preserve">не должен находиться в перечне организаций и физических лиц, </w:t>
      </w:r>
      <w:r w:rsidR="007E12DB" w:rsidRPr="004B1F0B">
        <w:rPr>
          <w:rFonts w:ascii="Times New Roman" w:eastAsia="Calibri" w:hAnsi="Times New Roman" w:cs="Times New Roman"/>
          <w:sz w:val="28"/>
          <w:szCs w:val="28"/>
        </w:rPr>
        <w:br/>
      </w:r>
      <w:r w:rsidR="004E06FC" w:rsidRPr="004B1F0B">
        <w:rPr>
          <w:rFonts w:ascii="Times New Roman" w:eastAsia="Calibri" w:hAnsi="Times New Roman" w:cs="Times New Roman"/>
          <w:sz w:val="28"/>
          <w:szCs w:val="28"/>
        </w:rPr>
        <w:t xml:space="preserve">в отношении которых имеются сведения об их причастности к экстремистской деятельности или терроризму; </w:t>
      </w:r>
    </w:p>
    <w:p w14:paraId="162A67FC" w14:textId="0F8482D4" w:rsidR="004E06FC" w:rsidRPr="004B1F0B" w:rsidRDefault="00736891" w:rsidP="00D632B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в</w:t>
      </w:r>
      <w:r w:rsidR="004448A2" w:rsidRPr="004B1F0B">
        <w:rPr>
          <w:rFonts w:ascii="Times New Roman" w:eastAsia="Calibri" w:hAnsi="Times New Roman" w:cs="Times New Roman"/>
          <w:sz w:val="28"/>
          <w:szCs w:val="28"/>
        </w:rPr>
        <w:t xml:space="preserve">) </w:t>
      </w:r>
      <w:r w:rsidR="001F7050" w:rsidRPr="004B1F0B">
        <w:rPr>
          <w:rFonts w:ascii="Times New Roman" w:eastAsia="Calibri" w:hAnsi="Times New Roman" w:cs="Times New Roman"/>
          <w:sz w:val="28"/>
          <w:szCs w:val="28"/>
        </w:rPr>
        <w:t xml:space="preserve">не должен находиться  </w:t>
      </w:r>
      <w:r w:rsidR="004E06FC" w:rsidRPr="004B1F0B">
        <w:rPr>
          <w:rFonts w:ascii="Times New Roman" w:eastAsia="Calibri" w:hAnsi="Times New Roman" w:cs="Times New Roman"/>
          <w:sz w:val="28"/>
          <w:szCs w:val="28"/>
        </w:rPr>
        <w:t xml:space="preserve">в составляемых в рамках реализации полномочий, предусмотренных </w:t>
      </w:r>
      <w:hyperlink r:id="rId8" w:history="1">
        <w:r w:rsidR="004E06FC" w:rsidRPr="004B1F0B">
          <w:rPr>
            <w:rStyle w:val="a3"/>
            <w:rFonts w:ascii="Times New Roman" w:eastAsia="Calibri" w:hAnsi="Times New Roman" w:cs="Times New Roman"/>
            <w:color w:val="auto"/>
            <w:sz w:val="28"/>
            <w:szCs w:val="28"/>
            <w:u w:val="none"/>
          </w:rPr>
          <w:t>главой VII</w:t>
        </w:r>
      </w:hyperlink>
      <w:r w:rsidR="004E06FC" w:rsidRPr="004B1F0B">
        <w:rPr>
          <w:rFonts w:ascii="Times New Roman" w:eastAsia="Calibri"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001F7050" w:rsidRPr="004B1F0B">
        <w:rPr>
          <w:rFonts w:ascii="Times New Roman" w:eastAsia="Calibri" w:hAnsi="Times New Roman" w:cs="Times New Roman"/>
          <w:sz w:val="28"/>
          <w:szCs w:val="28"/>
        </w:rPr>
        <w:t xml:space="preserve">организациями </w:t>
      </w:r>
      <w:r w:rsidR="004E06FC" w:rsidRPr="004B1F0B">
        <w:rPr>
          <w:rFonts w:ascii="Times New Roman" w:eastAsia="Calibri" w:hAnsi="Times New Roman" w:cs="Times New Roman"/>
          <w:sz w:val="28"/>
          <w:szCs w:val="28"/>
        </w:rPr>
        <w:t>и террористами или с распространением оружия массового уничтожения;</w:t>
      </w:r>
    </w:p>
    <w:p w14:paraId="73E3EA69" w14:textId="1374D076" w:rsidR="004E06FC" w:rsidRPr="004B1F0B" w:rsidRDefault="00736891" w:rsidP="00D632B7">
      <w:pPr>
        <w:spacing w:after="0" w:line="240" w:lineRule="auto"/>
        <w:ind w:firstLine="708"/>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г</w:t>
      </w:r>
      <w:r w:rsidR="004448A2"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3 настоящих Правил;</w:t>
      </w:r>
    </w:p>
    <w:p w14:paraId="09A4C35F" w14:textId="2AB21A42" w:rsidR="004E06FC" w:rsidRPr="004B1F0B" w:rsidRDefault="00736891" w:rsidP="00D632B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д</w:t>
      </w:r>
      <w:r w:rsidR="004448A2"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 xml:space="preserve">не является иностранным агентом в соответствии с Федеральным </w:t>
      </w:r>
      <w:hyperlink r:id="rId9" w:history="1">
        <w:r w:rsidR="004E06FC" w:rsidRPr="004B1F0B">
          <w:rPr>
            <w:rStyle w:val="a3"/>
            <w:rFonts w:ascii="Times New Roman" w:eastAsia="Calibri" w:hAnsi="Times New Roman" w:cs="Times New Roman"/>
            <w:color w:val="auto"/>
            <w:sz w:val="28"/>
            <w:szCs w:val="28"/>
            <w:u w:val="none"/>
          </w:rPr>
          <w:t>законом</w:t>
        </w:r>
      </w:hyperlink>
      <w:r w:rsidR="004E06FC" w:rsidRPr="004B1F0B">
        <w:rPr>
          <w:rFonts w:ascii="Times New Roman" w:eastAsia="Calibri" w:hAnsi="Times New Roman" w:cs="Times New Roman"/>
          <w:sz w:val="28"/>
          <w:szCs w:val="28"/>
        </w:rPr>
        <w:t xml:space="preserve"> «О контроле за деятельностью лиц, находящихся под иностранным влиянием»;</w:t>
      </w:r>
    </w:p>
    <w:p w14:paraId="10E7C57E" w14:textId="36805068" w:rsidR="004E06FC" w:rsidRPr="004B1F0B" w:rsidRDefault="00736891" w:rsidP="00D632B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е</w:t>
      </w:r>
      <w:r w:rsidR="004448A2"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на едином налоговом счете отсутствует или не превышает размер, определенн</w:t>
      </w:r>
      <w:r w:rsidR="00461D62" w:rsidRPr="004B1F0B">
        <w:rPr>
          <w:rFonts w:ascii="Times New Roman" w:eastAsia="Calibri" w:hAnsi="Times New Roman" w:cs="Times New Roman"/>
          <w:sz w:val="28"/>
          <w:szCs w:val="28"/>
        </w:rPr>
        <w:t>ый</w:t>
      </w:r>
      <w:r w:rsidR="004E06FC" w:rsidRPr="004B1F0B">
        <w:rPr>
          <w:rFonts w:ascii="Times New Roman" w:eastAsia="Calibri" w:hAnsi="Times New Roman" w:cs="Times New Roman"/>
          <w:sz w:val="28"/>
          <w:szCs w:val="28"/>
        </w:rPr>
        <w:t xml:space="preserve"> </w:t>
      </w:r>
      <w:hyperlink r:id="rId10" w:history="1">
        <w:r w:rsidR="004E06FC" w:rsidRPr="004B1F0B">
          <w:rPr>
            <w:rStyle w:val="a3"/>
            <w:rFonts w:ascii="Times New Roman" w:eastAsia="Calibri" w:hAnsi="Times New Roman" w:cs="Times New Roman"/>
            <w:color w:val="auto"/>
            <w:sz w:val="28"/>
            <w:szCs w:val="28"/>
            <w:u w:val="none"/>
          </w:rPr>
          <w:t>пунктом 3 статьи 47</w:t>
        </w:r>
      </w:hyperlink>
      <w:r w:rsidR="004E06FC" w:rsidRPr="004B1F0B">
        <w:rPr>
          <w:rFonts w:ascii="Times New Roman" w:eastAsia="Calibri"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6902C2C" w14:textId="62CA680B" w:rsidR="004E06FC" w:rsidRPr="004B1F0B" w:rsidRDefault="00736891" w:rsidP="00D632B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ж</w:t>
      </w:r>
      <w:r w:rsidR="004448A2"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03FB4CB6" w14:textId="31D5C230" w:rsidR="004E06FC" w:rsidRPr="004B1F0B" w:rsidRDefault="00736891" w:rsidP="00D632B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з</w:t>
      </w:r>
      <w:r w:rsidR="004448A2"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 xml:space="preserve">участник отбора, являющийся юридическим лицом, не находится </w:t>
      </w:r>
      <w:r w:rsidR="00485E6C" w:rsidRPr="004B1F0B">
        <w:rPr>
          <w:rFonts w:ascii="Times New Roman" w:eastAsia="Calibri" w:hAnsi="Times New Roman" w:cs="Times New Roman"/>
          <w:sz w:val="28"/>
          <w:szCs w:val="28"/>
        </w:rPr>
        <w:br/>
      </w:r>
      <w:r w:rsidR="004E06FC" w:rsidRPr="004B1F0B">
        <w:rPr>
          <w:rFonts w:ascii="Times New Roman" w:eastAsia="Calibri" w:hAnsi="Times New Roman" w:cs="Times New Roman"/>
          <w:sz w:val="28"/>
          <w:szCs w:val="28"/>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634FB3"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 xml:space="preserve">а </w:t>
      </w:r>
      <w:r w:rsidR="00485E6C" w:rsidRPr="004B1F0B">
        <w:rPr>
          <w:rFonts w:ascii="Times New Roman" w:eastAsia="Calibri" w:hAnsi="Times New Roman" w:cs="Times New Roman"/>
          <w:sz w:val="28"/>
          <w:szCs w:val="28"/>
        </w:rPr>
        <w:t>участник отбора</w:t>
      </w:r>
      <w:r w:rsidR="004E06FC" w:rsidRPr="004B1F0B">
        <w:rPr>
          <w:rFonts w:ascii="Times New Roman" w:eastAsia="Calibri" w:hAnsi="Times New Roman" w:cs="Times New Roman"/>
          <w:sz w:val="28"/>
          <w:szCs w:val="28"/>
        </w:rPr>
        <w:t>, являющийся индивидуальным предпринимателем, не прекратил деятельность в качестве индивидуального предпринимателя;</w:t>
      </w:r>
    </w:p>
    <w:p w14:paraId="5ABA827C" w14:textId="15C0F821" w:rsidR="004E06FC" w:rsidRPr="004B1F0B" w:rsidRDefault="00736891" w:rsidP="00D632B7">
      <w:pPr>
        <w:spacing w:after="0" w:line="240" w:lineRule="auto"/>
        <w:ind w:firstLine="709"/>
        <w:contextualSpacing/>
        <w:jc w:val="both"/>
        <w:rPr>
          <w:rFonts w:ascii="Times New Roman" w:hAnsi="Times New Roman" w:cs="Times New Roman"/>
          <w:sz w:val="28"/>
          <w:szCs w:val="28"/>
        </w:rPr>
      </w:pPr>
      <w:r w:rsidRPr="004B1F0B">
        <w:rPr>
          <w:rFonts w:ascii="Times New Roman" w:eastAsia="Calibri" w:hAnsi="Times New Roman" w:cs="Times New Roman"/>
          <w:sz w:val="28"/>
          <w:szCs w:val="28"/>
        </w:rPr>
        <w:t>и</w:t>
      </w:r>
      <w:r w:rsidR="004448A2"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 xml:space="preserve">в реестре дисквалифицированных лиц отсутствуют сведения </w:t>
      </w:r>
      <w:r w:rsidR="007E12DB" w:rsidRPr="004B1F0B">
        <w:rPr>
          <w:rFonts w:ascii="Times New Roman" w:eastAsia="Calibri" w:hAnsi="Times New Roman" w:cs="Times New Roman"/>
          <w:sz w:val="28"/>
          <w:szCs w:val="28"/>
        </w:rPr>
        <w:br/>
      </w:r>
      <w:r w:rsidR="004E06FC" w:rsidRPr="004B1F0B">
        <w:rPr>
          <w:rFonts w:ascii="Times New Roman" w:eastAsia="Calibri" w:hAnsi="Times New Roman" w:cs="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485E6C"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являющегося</w:t>
      </w:r>
      <w:r w:rsidR="00485E6C" w:rsidRPr="004B1F0B">
        <w:rPr>
          <w:rFonts w:ascii="Times New Roman" w:eastAsia="Calibri" w:hAnsi="Times New Roman" w:cs="Times New Roman"/>
          <w:sz w:val="28"/>
          <w:szCs w:val="28"/>
        </w:rPr>
        <w:t xml:space="preserve"> </w:t>
      </w:r>
      <w:r w:rsidR="004E06FC" w:rsidRPr="004B1F0B">
        <w:rPr>
          <w:rFonts w:ascii="Times New Roman" w:eastAsia="Calibri" w:hAnsi="Times New Roman" w:cs="Times New Roman"/>
          <w:sz w:val="28"/>
          <w:szCs w:val="28"/>
        </w:rPr>
        <w:t>юридическим</w:t>
      </w:r>
      <w:r w:rsidR="00485E6C" w:rsidRPr="004B1F0B">
        <w:rPr>
          <w:rFonts w:ascii="Times New Roman" w:eastAsia="Calibri" w:hAnsi="Times New Roman" w:cs="Times New Roman"/>
          <w:sz w:val="28"/>
          <w:szCs w:val="28"/>
        </w:rPr>
        <w:t xml:space="preserve"> лицом, </w:t>
      </w:r>
      <w:r w:rsidR="004E06FC" w:rsidRPr="004B1F0B">
        <w:rPr>
          <w:rFonts w:ascii="Times New Roman" w:eastAsia="Calibri" w:hAnsi="Times New Roman" w:cs="Times New Roman"/>
          <w:sz w:val="28"/>
          <w:szCs w:val="28"/>
        </w:rPr>
        <w:t>об индивидуальном предпринимателе и о физическом лице – прои</w:t>
      </w:r>
      <w:r w:rsidR="001F7050" w:rsidRPr="004B1F0B">
        <w:rPr>
          <w:rFonts w:ascii="Times New Roman" w:eastAsia="Calibri" w:hAnsi="Times New Roman" w:cs="Times New Roman"/>
          <w:sz w:val="28"/>
          <w:szCs w:val="28"/>
        </w:rPr>
        <w:t>зводителе товаров, работ, услуг</w:t>
      </w:r>
      <w:r w:rsidR="004E06FC" w:rsidRPr="004B1F0B">
        <w:rPr>
          <w:rFonts w:ascii="Times New Roman" w:hAnsi="Times New Roman" w:cs="Times New Roman"/>
          <w:sz w:val="28"/>
          <w:szCs w:val="28"/>
        </w:rPr>
        <w:t>;</w:t>
      </w:r>
    </w:p>
    <w:p w14:paraId="402CBADE" w14:textId="54E32367" w:rsidR="004E06FC" w:rsidRPr="004B1F0B" w:rsidRDefault="00736891"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к</w:t>
      </w:r>
      <w:r w:rsidR="00BD2C6E" w:rsidRPr="004B1F0B">
        <w:rPr>
          <w:rFonts w:ascii="Times New Roman" w:hAnsi="Times New Roman" w:cs="Times New Roman"/>
          <w:sz w:val="28"/>
          <w:szCs w:val="28"/>
        </w:rPr>
        <w:t xml:space="preserve">) </w:t>
      </w:r>
      <w:r w:rsidR="00D45EF4" w:rsidRPr="004B1F0B">
        <w:rPr>
          <w:rFonts w:ascii="Times New Roman" w:hAnsi="Times New Roman" w:cs="Times New Roman"/>
          <w:sz w:val="28"/>
          <w:szCs w:val="28"/>
        </w:rPr>
        <w:t>осуществление производственной деятельности и постановка на налоговый учет на территории Республики Дагестан</w:t>
      </w:r>
      <w:r w:rsidR="004E06FC" w:rsidRPr="004B1F0B">
        <w:rPr>
          <w:rFonts w:ascii="Times New Roman" w:hAnsi="Times New Roman" w:cs="Times New Roman"/>
          <w:sz w:val="28"/>
          <w:szCs w:val="28"/>
        </w:rPr>
        <w:t>;</w:t>
      </w:r>
    </w:p>
    <w:p w14:paraId="626375AB" w14:textId="2A5CC75D" w:rsidR="00EB5AEC" w:rsidRPr="004B1F0B" w:rsidRDefault="00736891" w:rsidP="00384C88">
      <w:pPr>
        <w:autoSpaceDE w:val="0"/>
        <w:autoSpaceDN w:val="0"/>
        <w:adjustRightInd w:val="0"/>
        <w:spacing w:after="0" w:line="240" w:lineRule="auto"/>
        <w:ind w:firstLine="708"/>
        <w:jc w:val="both"/>
        <w:rPr>
          <w:rFonts w:ascii="Times New Roman" w:hAnsi="Times New Roman" w:cs="Times New Roman"/>
          <w:sz w:val="28"/>
          <w:szCs w:val="28"/>
        </w:rPr>
      </w:pPr>
      <w:r w:rsidRPr="004B1F0B">
        <w:rPr>
          <w:rFonts w:ascii="Times New Roman" w:eastAsia="Calibri" w:hAnsi="Times New Roman" w:cs="Times New Roman"/>
          <w:sz w:val="28"/>
          <w:szCs w:val="28"/>
        </w:rPr>
        <w:t>л</w:t>
      </w:r>
      <w:r w:rsidR="004448A2" w:rsidRPr="004B1F0B">
        <w:rPr>
          <w:rFonts w:ascii="Times New Roman" w:eastAsia="Calibri" w:hAnsi="Times New Roman" w:cs="Times New Roman"/>
          <w:sz w:val="28"/>
          <w:szCs w:val="28"/>
        </w:rPr>
        <w:t>)</w:t>
      </w:r>
      <w:r w:rsidR="00EB5AEC" w:rsidRPr="004B1F0B">
        <w:rPr>
          <w:rFonts w:ascii="Times New Roman" w:eastAsia="Calibri" w:hAnsi="Times New Roman" w:cs="Times New Roman"/>
          <w:sz w:val="28"/>
          <w:szCs w:val="28"/>
        </w:rPr>
        <w:t xml:space="preserve"> на цели, указанные в подпункте «г» пункта 3 настоящих Правил, - </w:t>
      </w:r>
      <w:r w:rsidR="00EB5AEC" w:rsidRPr="004B1F0B">
        <w:rPr>
          <w:rFonts w:ascii="Times New Roman" w:hAnsi="Times New Roman" w:cs="Times New Roman"/>
          <w:sz w:val="28"/>
          <w:szCs w:val="28"/>
        </w:rPr>
        <w:t xml:space="preserve">специалист должен быть признан нуждающимся в получении жилого помещения, предоставляемого по договору найма жилого помещения,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w:t>
      </w:r>
      <w:r w:rsidR="00EB5AEC" w:rsidRPr="004B1F0B">
        <w:rPr>
          <w:rFonts w:ascii="Times New Roman" w:hAnsi="Times New Roman" w:cs="Times New Roman"/>
          <w:sz w:val="28"/>
          <w:szCs w:val="28"/>
        </w:rPr>
        <w:lastRenderedPageBreak/>
        <w:t xml:space="preserve">договорам социального найма, либо не иметь жилья на территории </w:t>
      </w:r>
      <w:r w:rsidR="004E1836" w:rsidRPr="004B1F0B">
        <w:rPr>
          <w:rFonts w:ascii="Times New Roman" w:hAnsi="Times New Roman" w:cs="Times New Roman"/>
          <w:sz w:val="28"/>
          <w:szCs w:val="28"/>
        </w:rPr>
        <w:t>Республики Дагестан</w:t>
      </w:r>
      <w:r w:rsidR="00EB5AEC" w:rsidRPr="004B1F0B">
        <w:rPr>
          <w:rFonts w:ascii="Times New Roman" w:hAnsi="Times New Roman" w:cs="Times New Roman"/>
          <w:sz w:val="28"/>
          <w:szCs w:val="28"/>
        </w:rPr>
        <w:t>, где находится образовательная организация (научная организация);</w:t>
      </w:r>
    </w:p>
    <w:p w14:paraId="2737CAB0" w14:textId="49FA1BE2" w:rsidR="00B5707C" w:rsidRPr="004B1F0B" w:rsidRDefault="00EB5AEC" w:rsidP="00384C88">
      <w:pPr>
        <w:autoSpaceDE w:val="0"/>
        <w:autoSpaceDN w:val="0"/>
        <w:adjustRightInd w:val="0"/>
        <w:spacing w:after="0" w:line="240" w:lineRule="auto"/>
        <w:ind w:firstLine="708"/>
        <w:jc w:val="both"/>
        <w:rPr>
          <w:rFonts w:ascii="Times New Roman" w:hAnsi="Times New Roman" w:cs="Times New Roman"/>
          <w:sz w:val="28"/>
          <w:szCs w:val="28"/>
        </w:rPr>
      </w:pPr>
      <w:r w:rsidRPr="004B1F0B">
        <w:rPr>
          <w:rFonts w:ascii="Times New Roman" w:hAnsi="Times New Roman" w:cs="Times New Roman"/>
          <w:sz w:val="28"/>
          <w:szCs w:val="28"/>
        </w:rPr>
        <w:t>м)</w:t>
      </w:r>
      <w:r w:rsidR="003151AC" w:rsidRPr="004B1F0B">
        <w:rPr>
          <w:rFonts w:ascii="Times New Roman" w:hAnsi="Times New Roman" w:cs="Times New Roman"/>
          <w:sz w:val="28"/>
          <w:szCs w:val="28"/>
        </w:rPr>
        <w:t xml:space="preserve"> </w:t>
      </w:r>
      <w:r w:rsidR="00B5707C" w:rsidRPr="004B1F0B">
        <w:rPr>
          <w:rFonts w:ascii="Times New Roman" w:eastAsia="Calibri" w:hAnsi="Times New Roman" w:cs="Times New Roman"/>
          <w:sz w:val="28"/>
          <w:szCs w:val="28"/>
        </w:rPr>
        <w:t>на цели, указанные</w:t>
      </w:r>
      <w:r w:rsidR="00130B12" w:rsidRPr="004B1F0B">
        <w:rPr>
          <w:rFonts w:ascii="Times New Roman" w:eastAsia="Calibri" w:hAnsi="Times New Roman" w:cs="Times New Roman"/>
          <w:sz w:val="28"/>
          <w:szCs w:val="28"/>
        </w:rPr>
        <w:t xml:space="preserve"> в </w:t>
      </w:r>
      <w:r w:rsidR="00B5707C" w:rsidRPr="004B1F0B">
        <w:rPr>
          <w:rFonts w:ascii="Times New Roman" w:eastAsia="Calibri" w:hAnsi="Times New Roman" w:cs="Times New Roman"/>
          <w:sz w:val="28"/>
          <w:szCs w:val="28"/>
        </w:rPr>
        <w:t xml:space="preserve">абзаце втором </w:t>
      </w:r>
      <w:r w:rsidR="00130B12" w:rsidRPr="004B1F0B">
        <w:rPr>
          <w:rFonts w:ascii="Times New Roman" w:eastAsia="Calibri" w:hAnsi="Times New Roman" w:cs="Times New Roman"/>
          <w:sz w:val="28"/>
          <w:szCs w:val="28"/>
        </w:rPr>
        <w:t>подпункт</w:t>
      </w:r>
      <w:r w:rsidR="00B5707C" w:rsidRPr="004B1F0B">
        <w:rPr>
          <w:rFonts w:ascii="Times New Roman" w:eastAsia="Calibri" w:hAnsi="Times New Roman" w:cs="Times New Roman"/>
          <w:sz w:val="28"/>
          <w:szCs w:val="28"/>
        </w:rPr>
        <w:t>а</w:t>
      </w:r>
      <w:r w:rsidR="00130B12" w:rsidRPr="004B1F0B">
        <w:rPr>
          <w:rFonts w:ascii="Times New Roman" w:eastAsia="Calibri" w:hAnsi="Times New Roman" w:cs="Times New Roman"/>
          <w:sz w:val="28"/>
          <w:szCs w:val="28"/>
        </w:rPr>
        <w:t xml:space="preserve"> «</w:t>
      </w:r>
      <w:r w:rsidR="00B5707C" w:rsidRPr="004B1F0B">
        <w:rPr>
          <w:rFonts w:ascii="Times New Roman" w:eastAsia="Calibri" w:hAnsi="Times New Roman" w:cs="Times New Roman"/>
          <w:sz w:val="28"/>
          <w:szCs w:val="28"/>
        </w:rPr>
        <w:t>д</w:t>
      </w:r>
      <w:r w:rsidR="00130B12" w:rsidRPr="004B1F0B">
        <w:rPr>
          <w:rFonts w:ascii="Times New Roman" w:eastAsia="Calibri" w:hAnsi="Times New Roman" w:cs="Times New Roman"/>
          <w:sz w:val="28"/>
          <w:szCs w:val="28"/>
        </w:rPr>
        <w:t>» пункта 3 настоящ</w:t>
      </w:r>
      <w:r w:rsidR="0062128F" w:rsidRPr="004B1F0B">
        <w:rPr>
          <w:rFonts w:ascii="Times New Roman" w:eastAsia="Calibri" w:hAnsi="Times New Roman" w:cs="Times New Roman"/>
          <w:sz w:val="28"/>
          <w:szCs w:val="28"/>
        </w:rPr>
        <w:t>их Правил</w:t>
      </w:r>
      <w:r w:rsidR="00130B12" w:rsidRPr="004B1F0B">
        <w:rPr>
          <w:rFonts w:ascii="Times New Roman" w:eastAsia="Calibri" w:hAnsi="Times New Roman" w:cs="Times New Roman"/>
          <w:sz w:val="28"/>
          <w:szCs w:val="28"/>
        </w:rPr>
        <w:t xml:space="preserve">, – </w:t>
      </w:r>
      <w:r w:rsidR="00B5707C" w:rsidRPr="004B1F0B">
        <w:rPr>
          <w:rFonts w:ascii="Times New Roman" w:hAnsi="Times New Roman" w:cs="Times New Roman"/>
          <w:sz w:val="28"/>
          <w:szCs w:val="28"/>
        </w:rPr>
        <w:t>максимальный объем прямых затрат на объект среднего профессионального образования, который может быть учтен при расчете размера субсидии, не может превышать 250 тыс. рублей на 1 кв. метр;</w:t>
      </w:r>
    </w:p>
    <w:p w14:paraId="22678154" w14:textId="77777777" w:rsidR="00B5707C" w:rsidRPr="004B1F0B" w:rsidRDefault="00B5707C" w:rsidP="00B5707C">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прямые затраты на объект среднего профессионального образования осуществлены в рублях не ранее 1 января 2025 г.;</w:t>
      </w:r>
    </w:p>
    <w:p w14:paraId="77D9409D" w14:textId="77777777" w:rsidR="00B5707C" w:rsidRPr="004B1F0B" w:rsidRDefault="00B5707C" w:rsidP="00B5707C">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документально подтвержден фактический объем прямых затрат на объект среднего профессионального образования, включенный в соглашение, при этом прямые затраты на реконструкцию, капитальный ремонт, модернизацию объектов среднего профессионального образования возмещаются по завершении указанных работ в полном объеме либо по мере предоставления актов о приемке выполненных работ;</w:t>
      </w:r>
    </w:p>
    <w:p w14:paraId="6490C3B7" w14:textId="4912ECD3" w:rsidR="00B5707C" w:rsidRPr="004B1F0B" w:rsidRDefault="00B5707C" w:rsidP="00B5707C">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должно быть обеспечено не менее 10 процентов объема прямых затрат на объект среднего профессионального образования за счет средств внебюджетных источников, при наличии затрат заявителя-инвестора, понесенных на разработку проектно-сметной документации и (или) прохождение государственной экспертизы, указанный объем засчитывается в счет средств внебюджетных источников;</w:t>
      </w:r>
    </w:p>
    <w:p w14:paraId="55B0376A" w14:textId="5AE5A837" w:rsidR="0095315A" w:rsidRPr="004B1F0B" w:rsidRDefault="00EB5AEC" w:rsidP="0095315A">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н) </w:t>
      </w:r>
      <w:r w:rsidR="0095315A" w:rsidRPr="004B1F0B">
        <w:rPr>
          <w:rFonts w:ascii="Times New Roman" w:hAnsi="Times New Roman" w:cs="Times New Roman"/>
          <w:sz w:val="28"/>
          <w:szCs w:val="28"/>
        </w:rPr>
        <w:t>на цели, указанные в абзаце третьем подпункта «д» пункта 3 настоящих Правил:</w:t>
      </w:r>
    </w:p>
    <w:p w14:paraId="644AB552" w14:textId="77777777" w:rsidR="0095315A" w:rsidRPr="004B1F0B" w:rsidRDefault="0095315A" w:rsidP="0095315A">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максимальный объем прямых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14:paraId="211B067F" w14:textId="77777777" w:rsidR="0095315A" w:rsidRPr="004B1F0B" w:rsidRDefault="0095315A" w:rsidP="0095315A">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прямые затраты на агротехнологические классы осуществлены в рублях не ранее 1 января 2025 г.;</w:t>
      </w:r>
    </w:p>
    <w:p w14:paraId="24D50BB5" w14:textId="44936308" w:rsidR="0095315A" w:rsidRPr="004B1F0B" w:rsidRDefault="0095315A" w:rsidP="0095315A">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документально подтвержден фактический объем прямых затрат на агротехнологические классы, включенный в соглашение, а также завершена в полном объеме реализация мероприятия, предусмотренного абзацем третьем подпункта «д» пункта 3 настоящих Правил.</w:t>
      </w:r>
    </w:p>
    <w:p w14:paraId="3ECB1B7C"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9.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w:t>
      </w:r>
      <w:r w:rsidR="005B1156" w:rsidRPr="004B1F0B">
        <w:rPr>
          <w:rFonts w:ascii="Times New Roman" w:hAnsi="Times New Roman" w:cs="Times New Roman"/>
          <w:sz w:val="28"/>
          <w:szCs w:val="28"/>
        </w:rPr>
        <w:br/>
      </w:r>
      <w:r w:rsidRPr="004B1F0B">
        <w:rPr>
          <w:rFonts w:ascii="Times New Roman" w:hAnsi="Times New Roman" w:cs="Times New Roman"/>
          <w:sz w:val="28"/>
          <w:szCs w:val="28"/>
        </w:rPr>
        <w:t>и категориям, указанным в пунктах 8 и 34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w:t>
      </w:r>
      <w:r w:rsidR="00C419D2" w:rsidRPr="004B1F0B">
        <w:rPr>
          <w:rFonts w:ascii="Times New Roman" w:hAnsi="Times New Roman" w:cs="Times New Roman"/>
          <w:sz w:val="28"/>
          <w:szCs w:val="28"/>
        </w:rPr>
        <w:t>я</w:t>
      </w:r>
      <w:r w:rsidRPr="004B1F0B">
        <w:rPr>
          <w:rFonts w:ascii="Times New Roman" w:hAnsi="Times New Roman" w:cs="Times New Roman"/>
          <w:sz w:val="28"/>
          <w:szCs w:val="28"/>
        </w:rPr>
        <w:t xml:space="preserve"> формы проверки, не противоречащие законодательству Российской Федерации.</w:t>
      </w:r>
    </w:p>
    <w:p w14:paraId="10EA3293"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10. Для подтверждения соответствия участника отбора требованиям, предусмотренным пунктом 8 настоящих Правил, участником отбора в сроки, </w:t>
      </w:r>
      <w:r w:rsidRPr="004B1F0B">
        <w:rPr>
          <w:rFonts w:ascii="Times New Roman" w:hAnsi="Times New Roman" w:cs="Times New Roman"/>
          <w:sz w:val="28"/>
          <w:szCs w:val="28"/>
        </w:rPr>
        <w:lastRenderedPageBreak/>
        <w:t>указанные в объявлении о проведении отбора</w:t>
      </w:r>
      <w:r w:rsidR="00146280" w:rsidRPr="004B1F0B">
        <w:rPr>
          <w:rFonts w:ascii="Times New Roman" w:hAnsi="Times New Roman" w:cs="Times New Roman"/>
          <w:sz w:val="28"/>
          <w:szCs w:val="28"/>
        </w:rPr>
        <w:t>, представляются следующие документы</w:t>
      </w:r>
      <w:r w:rsidRPr="004B1F0B">
        <w:rPr>
          <w:rFonts w:ascii="Times New Roman" w:hAnsi="Times New Roman" w:cs="Times New Roman"/>
          <w:sz w:val="28"/>
          <w:szCs w:val="28"/>
        </w:rPr>
        <w:t>:</w:t>
      </w:r>
    </w:p>
    <w:p w14:paraId="03A2F2AB" w14:textId="47B8820F"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а) заявление</w:t>
      </w:r>
      <w:r w:rsidR="008D38FD" w:rsidRPr="004B1F0B">
        <w:rPr>
          <w:rFonts w:ascii="Times New Roman" w:hAnsi="Times New Roman" w:cs="Times New Roman"/>
          <w:sz w:val="28"/>
          <w:szCs w:val="28"/>
        </w:rPr>
        <w:t xml:space="preserve"> (заявка)</w:t>
      </w:r>
      <w:r w:rsidRPr="004B1F0B">
        <w:rPr>
          <w:rFonts w:ascii="Times New Roman" w:hAnsi="Times New Roman" w:cs="Times New Roman"/>
          <w:sz w:val="28"/>
          <w:szCs w:val="28"/>
        </w:rPr>
        <w:t xml:space="preserve"> (в электронной форме в системе «Электронный бюджет»), формируемое участником отбора </w:t>
      </w:r>
      <w:r w:rsidR="00461D62" w:rsidRPr="004B1F0B">
        <w:rPr>
          <w:rFonts w:ascii="Times New Roman" w:hAnsi="Times New Roman" w:cs="Times New Roman"/>
          <w:sz w:val="28"/>
          <w:szCs w:val="28"/>
        </w:rPr>
        <w:t xml:space="preserve">в соответствии с пунктом </w:t>
      </w:r>
      <w:r w:rsidRPr="004B1F0B">
        <w:rPr>
          <w:rFonts w:ascii="Times New Roman" w:hAnsi="Times New Roman" w:cs="Times New Roman"/>
          <w:sz w:val="28"/>
          <w:szCs w:val="28"/>
        </w:rPr>
        <w:t>35 настоящих Правил и содержащее сведения, установленные пунктом 36 настоящих Правил;</w:t>
      </w:r>
    </w:p>
    <w:p w14:paraId="1D44459E"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5F2F7A6A" w14:textId="651AAD12" w:rsidR="004E06FC" w:rsidRPr="004B1F0B" w:rsidRDefault="004E06FC" w:rsidP="00183FEC">
      <w:pPr>
        <w:autoSpaceDE w:val="0"/>
        <w:autoSpaceDN w:val="0"/>
        <w:adjustRightInd w:val="0"/>
        <w:spacing w:after="0" w:line="240" w:lineRule="auto"/>
        <w:ind w:firstLine="708"/>
        <w:jc w:val="both"/>
        <w:rPr>
          <w:rFonts w:ascii="Times New Roman" w:hAnsi="Times New Roman" w:cs="Times New Roman"/>
          <w:sz w:val="28"/>
          <w:szCs w:val="28"/>
        </w:rPr>
      </w:pPr>
      <w:r w:rsidRPr="004B1F0B">
        <w:rPr>
          <w:rFonts w:ascii="Times New Roman" w:hAnsi="Times New Roman" w:cs="Times New Roman"/>
          <w:sz w:val="28"/>
          <w:szCs w:val="28"/>
        </w:rPr>
        <w:t xml:space="preserve">в) справка-расчет размера причитающейся суммы субсидии </w:t>
      </w:r>
      <w:r w:rsidR="001B558E" w:rsidRPr="004B1F0B">
        <w:rPr>
          <w:rFonts w:ascii="Times New Roman" w:hAnsi="Times New Roman" w:cs="Times New Roman"/>
          <w:sz w:val="28"/>
          <w:szCs w:val="28"/>
        </w:rPr>
        <w:t xml:space="preserve"> по форме, утвержденной приказом Министерства сельского хозяйства и продовольствия Республики Дагестан</w:t>
      </w:r>
      <w:r w:rsidRPr="004B1F0B">
        <w:rPr>
          <w:rFonts w:ascii="Times New Roman" w:hAnsi="Times New Roman" w:cs="Times New Roman"/>
          <w:sz w:val="28"/>
          <w:szCs w:val="28"/>
        </w:rPr>
        <w:t>;</w:t>
      </w:r>
    </w:p>
    <w:p w14:paraId="3B78214E" w14:textId="52CF8E4E" w:rsidR="004E06FC" w:rsidRPr="004B1F0B" w:rsidRDefault="001B558E"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в</w:t>
      </w:r>
      <w:r w:rsidR="004E06FC" w:rsidRPr="004B1F0B">
        <w:rPr>
          <w:rFonts w:ascii="Times New Roman" w:hAnsi="Times New Roman" w:cs="Times New Roman"/>
          <w:sz w:val="28"/>
          <w:szCs w:val="28"/>
        </w:rPr>
        <w:t>)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p w14:paraId="0AA27D4A" w14:textId="3FFEF73B" w:rsidR="004E06FC" w:rsidRPr="004B1F0B" w:rsidRDefault="001B558E"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г</w:t>
      </w:r>
      <w:r w:rsidR="004E06FC" w:rsidRPr="004B1F0B">
        <w:rPr>
          <w:rFonts w:ascii="Times New Roman" w:hAnsi="Times New Roman" w:cs="Times New Roman"/>
          <w:sz w:val="28"/>
          <w:szCs w:val="28"/>
        </w:rPr>
        <w:t>)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w:t>
      </w:r>
    </w:p>
    <w:p w14:paraId="16AD2C18" w14:textId="0BA6CC98" w:rsidR="004E06FC" w:rsidRPr="004B1F0B" w:rsidRDefault="001B558E"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д</w:t>
      </w:r>
      <w:r w:rsidR="004E06FC" w:rsidRPr="004B1F0B">
        <w:rPr>
          <w:rFonts w:ascii="Times New Roman" w:hAnsi="Times New Roman" w:cs="Times New Roman"/>
          <w:sz w:val="28"/>
          <w:szCs w:val="28"/>
        </w:rPr>
        <w:t>)</w:t>
      </w:r>
      <w:r w:rsidR="00FB27F5" w:rsidRPr="004B1F0B">
        <w:rPr>
          <w:rFonts w:ascii="Times New Roman" w:hAnsi="Times New Roman" w:cs="Times New Roman"/>
          <w:sz w:val="28"/>
          <w:szCs w:val="28"/>
        </w:rPr>
        <w:t xml:space="preserve"> </w:t>
      </w:r>
      <w:r w:rsidR="004E06FC" w:rsidRPr="004B1F0B">
        <w:rPr>
          <w:rFonts w:ascii="Times New Roman" w:hAnsi="Times New Roman" w:cs="Times New Roman"/>
          <w:sz w:val="28"/>
          <w:szCs w:val="28"/>
        </w:rPr>
        <w:t xml:space="preserve">копия документа, подтверждающего использование права </w:t>
      </w:r>
      <w:r w:rsidR="004E06FC" w:rsidRPr="004B1F0B">
        <w:rPr>
          <w:rFonts w:ascii="Times New Roman" w:hAnsi="Times New Roman" w:cs="Times New Roman"/>
          <w:sz w:val="28"/>
          <w:szCs w:val="28"/>
        </w:rPr>
        <w:br/>
        <w:t>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печатью(при наличии);</w:t>
      </w:r>
    </w:p>
    <w:p w14:paraId="70A9EA24" w14:textId="52EFA4FB" w:rsidR="003B5A3D" w:rsidRPr="004B1F0B" w:rsidRDefault="00133918" w:rsidP="00D632B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е</w:t>
      </w:r>
      <w:r w:rsidR="003B5A3D" w:rsidRPr="004B1F0B">
        <w:rPr>
          <w:rFonts w:ascii="Times New Roman" w:eastAsia="Calibri" w:hAnsi="Times New Roman" w:cs="Times New Roman"/>
          <w:sz w:val="28"/>
          <w:szCs w:val="28"/>
        </w:rPr>
        <w:t xml:space="preserve">) справки о соответствии участника отбора требованиям, установленным </w:t>
      </w:r>
      <w:hyperlink r:id="rId11" w:history="1">
        <w:r w:rsidR="003B5A3D" w:rsidRPr="004B1F0B">
          <w:rPr>
            <w:rFonts w:ascii="Times New Roman" w:eastAsia="Calibri" w:hAnsi="Times New Roman" w:cs="Times New Roman"/>
            <w:sz w:val="28"/>
            <w:szCs w:val="28"/>
          </w:rPr>
          <w:t>подпунктами «в»</w:t>
        </w:r>
      </w:hyperlink>
      <w:r w:rsidR="003B5A3D" w:rsidRPr="004B1F0B">
        <w:rPr>
          <w:rFonts w:ascii="Times New Roman" w:eastAsia="Calibri" w:hAnsi="Times New Roman" w:cs="Times New Roman"/>
          <w:sz w:val="28"/>
          <w:szCs w:val="28"/>
        </w:rPr>
        <w:t xml:space="preserve"> – </w:t>
      </w:r>
      <w:hyperlink r:id="rId12" w:history="1">
        <w:r w:rsidR="003B5A3D" w:rsidRPr="004B1F0B">
          <w:rPr>
            <w:rFonts w:ascii="Times New Roman" w:eastAsia="Calibri" w:hAnsi="Times New Roman" w:cs="Times New Roman"/>
            <w:sz w:val="28"/>
            <w:szCs w:val="28"/>
          </w:rPr>
          <w:t>«д»</w:t>
        </w:r>
      </w:hyperlink>
      <w:r w:rsidR="003B5A3D" w:rsidRPr="004B1F0B">
        <w:rPr>
          <w:rFonts w:ascii="Times New Roman" w:eastAsia="Calibri" w:hAnsi="Times New Roman" w:cs="Times New Roman"/>
          <w:sz w:val="28"/>
          <w:szCs w:val="28"/>
        </w:rPr>
        <w:t xml:space="preserve"> </w:t>
      </w:r>
      <w:hyperlink r:id="rId13" w:history="1">
        <w:r w:rsidR="003B5A3D" w:rsidRPr="004B1F0B">
          <w:rPr>
            <w:rFonts w:ascii="Times New Roman" w:eastAsia="Calibri" w:hAnsi="Times New Roman" w:cs="Times New Roman"/>
            <w:sz w:val="28"/>
            <w:szCs w:val="28"/>
          </w:rPr>
          <w:t xml:space="preserve">пункта </w:t>
        </w:r>
        <w:r w:rsidR="001940AC" w:rsidRPr="004B1F0B">
          <w:rPr>
            <w:rFonts w:ascii="Times New Roman" w:eastAsia="Calibri" w:hAnsi="Times New Roman" w:cs="Times New Roman"/>
            <w:sz w:val="28"/>
            <w:szCs w:val="28"/>
          </w:rPr>
          <w:t>8</w:t>
        </w:r>
      </w:hyperlink>
      <w:r w:rsidR="003B5A3D" w:rsidRPr="004B1F0B">
        <w:rPr>
          <w:rFonts w:ascii="Times New Roman" w:eastAsia="Calibri" w:hAnsi="Times New Roman" w:cs="Times New Roman"/>
          <w:sz w:val="28"/>
          <w:szCs w:val="28"/>
        </w:rPr>
        <w:t xml:space="preserve"> </w:t>
      </w:r>
      <w:r w:rsidR="00EA7091" w:rsidRPr="004B1F0B">
        <w:rPr>
          <w:rFonts w:ascii="Times New Roman" w:eastAsia="Calibri" w:hAnsi="Times New Roman" w:cs="Times New Roman"/>
          <w:sz w:val="28"/>
          <w:szCs w:val="28"/>
        </w:rPr>
        <w:t>настоящих Правил</w:t>
      </w:r>
      <w:r w:rsidR="003B5A3D" w:rsidRPr="004B1F0B">
        <w:rPr>
          <w:rFonts w:ascii="Times New Roman" w:eastAsia="Calibri" w:hAnsi="Times New Roman" w:cs="Times New Roman"/>
          <w:sz w:val="28"/>
          <w:szCs w:val="28"/>
        </w:rPr>
        <w:t>, составленные в произвольной форме, подписанные единоличным или коллегиальным исполнительным органом участника отбора – юридического лица или участником отбора – индивидуальным предпринимателем соответственно;</w:t>
      </w:r>
    </w:p>
    <w:p w14:paraId="248DF958" w14:textId="60104079" w:rsidR="003B5A3D" w:rsidRPr="004B1F0B" w:rsidRDefault="00133918" w:rsidP="00D632B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ж</w:t>
      </w:r>
      <w:r w:rsidR="003B5A3D" w:rsidRPr="004B1F0B">
        <w:rPr>
          <w:rFonts w:ascii="Times New Roman" w:eastAsia="Calibri" w:hAnsi="Times New Roman" w:cs="Times New Roman"/>
          <w:sz w:val="28"/>
          <w:szCs w:val="28"/>
        </w:rPr>
        <w:t>)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4B1F0B">
        <w:rPr>
          <w:rFonts w:ascii="Times New Roman" w:eastAsia="Calibri" w:hAnsi="Times New Roman" w:cs="Times New Roman"/>
          <w:sz w:val="28"/>
          <w:szCs w:val="28"/>
        </w:rPr>
        <w:t>.</w:t>
      </w:r>
    </w:p>
    <w:p w14:paraId="16E3BAD2" w14:textId="766017A3" w:rsidR="003B5A3D" w:rsidRPr="004B1F0B" w:rsidRDefault="003B5A3D" w:rsidP="001C33E5">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hAnsi="Times New Roman" w:cs="Times New Roman"/>
          <w:sz w:val="28"/>
          <w:szCs w:val="28"/>
        </w:rPr>
        <w:t xml:space="preserve">По направлению, указанному в </w:t>
      </w:r>
      <w:hyperlink w:anchor="P188" w:history="1">
        <w:r w:rsidRPr="004B1F0B">
          <w:rPr>
            <w:rFonts w:ascii="Times New Roman" w:hAnsi="Times New Roman" w:cs="Times New Roman"/>
            <w:sz w:val="28"/>
            <w:szCs w:val="28"/>
          </w:rPr>
          <w:t>подпункте «а» пункта 3</w:t>
        </w:r>
      </w:hyperlink>
      <w:r w:rsidRPr="004B1F0B">
        <w:rPr>
          <w:rFonts w:ascii="Times New Roman" w:hAnsi="Times New Roman" w:cs="Times New Roman"/>
          <w:sz w:val="28"/>
          <w:szCs w:val="28"/>
        </w:rPr>
        <w:t xml:space="preserve"> настоящ</w:t>
      </w:r>
      <w:r w:rsidR="00CC4DF3" w:rsidRPr="004B1F0B">
        <w:rPr>
          <w:rFonts w:ascii="Times New Roman" w:hAnsi="Times New Roman" w:cs="Times New Roman"/>
          <w:sz w:val="28"/>
          <w:szCs w:val="28"/>
        </w:rPr>
        <w:t>их Правил</w:t>
      </w:r>
      <w:r w:rsidRPr="004B1F0B">
        <w:rPr>
          <w:rFonts w:ascii="Times New Roman" w:hAnsi="Times New Roman" w:cs="Times New Roman"/>
          <w:sz w:val="28"/>
          <w:szCs w:val="28"/>
        </w:rPr>
        <w:t xml:space="preserve">, </w:t>
      </w:r>
      <w:r w:rsidR="008D56AE" w:rsidRPr="004B1F0B">
        <w:rPr>
          <w:rFonts w:ascii="Times New Roman" w:hAnsi="Times New Roman" w:cs="Times New Roman"/>
          <w:sz w:val="28"/>
          <w:szCs w:val="28"/>
        </w:rPr>
        <w:t xml:space="preserve">также </w:t>
      </w:r>
      <w:r w:rsidRPr="004B1F0B">
        <w:rPr>
          <w:rFonts w:ascii="Times New Roman" w:hAnsi="Times New Roman" w:cs="Times New Roman"/>
          <w:sz w:val="28"/>
          <w:szCs w:val="28"/>
        </w:rPr>
        <w:t>представляются:</w:t>
      </w:r>
    </w:p>
    <w:p w14:paraId="2C8C79F9" w14:textId="77777777" w:rsidR="00B335E3" w:rsidRPr="004B1F0B" w:rsidRDefault="00B335E3"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rPr>
        <w:t>копия ученического договора или договора о целевом обучении со студентами агровуза и студентами иных вузов;</w:t>
      </w:r>
    </w:p>
    <w:p w14:paraId="590D2A20" w14:textId="0FE5BCC6" w:rsidR="003B5A3D" w:rsidRPr="004B1F0B" w:rsidRDefault="003B5A3D" w:rsidP="001C33E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По направлению, указанному в </w:t>
      </w:r>
      <w:hyperlink w:anchor="P189" w:history="1">
        <w:r w:rsidRPr="004B1F0B">
          <w:rPr>
            <w:rFonts w:ascii="Times New Roman" w:hAnsi="Times New Roman" w:cs="Times New Roman"/>
            <w:sz w:val="28"/>
            <w:szCs w:val="28"/>
          </w:rPr>
          <w:t>подпункте «б» пункта 3</w:t>
        </w:r>
      </w:hyperlink>
      <w:r w:rsidRPr="004B1F0B">
        <w:rPr>
          <w:rFonts w:ascii="Times New Roman" w:hAnsi="Times New Roman" w:cs="Times New Roman"/>
          <w:sz w:val="28"/>
          <w:szCs w:val="28"/>
        </w:rPr>
        <w:t xml:space="preserve"> настоящ</w:t>
      </w:r>
      <w:r w:rsidR="001940AC" w:rsidRPr="004B1F0B">
        <w:rPr>
          <w:rFonts w:ascii="Times New Roman" w:hAnsi="Times New Roman" w:cs="Times New Roman"/>
          <w:sz w:val="28"/>
          <w:szCs w:val="28"/>
        </w:rPr>
        <w:t>их Правил</w:t>
      </w:r>
      <w:r w:rsidRPr="004B1F0B">
        <w:rPr>
          <w:rFonts w:ascii="Times New Roman" w:hAnsi="Times New Roman" w:cs="Times New Roman"/>
          <w:sz w:val="28"/>
          <w:szCs w:val="28"/>
        </w:rPr>
        <w:t xml:space="preserve">, </w:t>
      </w:r>
      <w:r w:rsidR="008D56AE" w:rsidRPr="004B1F0B">
        <w:rPr>
          <w:rFonts w:ascii="Times New Roman" w:hAnsi="Times New Roman" w:cs="Times New Roman"/>
          <w:sz w:val="28"/>
          <w:szCs w:val="28"/>
        </w:rPr>
        <w:lastRenderedPageBreak/>
        <w:t xml:space="preserve">также </w:t>
      </w:r>
      <w:r w:rsidRPr="004B1F0B">
        <w:rPr>
          <w:rFonts w:ascii="Times New Roman" w:hAnsi="Times New Roman" w:cs="Times New Roman"/>
          <w:sz w:val="28"/>
          <w:szCs w:val="28"/>
        </w:rPr>
        <w:t>представляются:</w:t>
      </w:r>
    </w:p>
    <w:p w14:paraId="6AC3EB3E" w14:textId="77777777" w:rsidR="00B335E3" w:rsidRPr="004B1F0B" w:rsidRDefault="00B335E3" w:rsidP="001C33E5">
      <w:pPr>
        <w:pStyle w:val="af0"/>
        <w:spacing w:before="0" w:beforeAutospacing="0" w:after="0" w:afterAutospacing="0"/>
        <w:ind w:firstLine="709"/>
        <w:jc w:val="both"/>
        <w:rPr>
          <w:sz w:val="28"/>
          <w:szCs w:val="28"/>
        </w:rPr>
      </w:pPr>
      <w:r w:rsidRPr="004B1F0B">
        <w:rPr>
          <w:sz w:val="28"/>
          <w:szCs w:val="28"/>
        </w:rPr>
        <w:t>копия приказа образовательной организации Минсельхоза России и иной образовательной организации о прохождении обучающимися практики, в том числе производственной практики, и практической подготовки;</w:t>
      </w:r>
    </w:p>
    <w:p w14:paraId="7924A66D" w14:textId="77777777" w:rsidR="00B335E3" w:rsidRPr="004B1F0B" w:rsidRDefault="00B335E3" w:rsidP="001C33E5">
      <w:pPr>
        <w:pStyle w:val="af0"/>
        <w:spacing w:before="0" w:beforeAutospacing="0" w:after="0" w:afterAutospacing="0"/>
        <w:ind w:firstLine="709"/>
        <w:jc w:val="both"/>
        <w:rPr>
          <w:sz w:val="28"/>
          <w:szCs w:val="28"/>
        </w:rPr>
      </w:pPr>
      <w:r w:rsidRPr="004B1F0B">
        <w:rPr>
          <w:sz w:val="28"/>
          <w:szCs w:val="28"/>
        </w:rPr>
        <w:t xml:space="preserve">копия договора о прохождении практики, в том числе производственной практики, и практической подготовки или срочного трудового договора, предусматривающего осуществление трудовой деятельности не более шести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w:t>
      </w:r>
    </w:p>
    <w:p w14:paraId="0E119BF0" w14:textId="77777777" w:rsidR="00B335E3" w:rsidRPr="004B1F0B" w:rsidRDefault="00B335E3" w:rsidP="001C33E5">
      <w:pPr>
        <w:pStyle w:val="af0"/>
        <w:spacing w:before="0" w:beforeAutospacing="0" w:after="0" w:afterAutospacing="0"/>
        <w:ind w:firstLine="709"/>
        <w:jc w:val="both"/>
        <w:rPr>
          <w:sz w:val="28"/>
          <w:szCs w:val="28"/>
        </w:rPr>
      </w:pPr>
      <w:r w:rsidRPr="004B1F0B">
        <w:rPr>
          <w:sz w:val="28"/>
          <w:szCs w:val="28"/>
        </w:rPr>
        <w:t xml:space="preserve">копии документов, подтверждающих фактические затраты на выплату заработной платы обучающимся и (или) оплату проживания, понесенные в году предоставления субсидии и (или) в году, предшествующем году предоставления субсидии (банковская выписка, расходные кассовые ордера, платежные поручения и т.п.), заверенные получателем средств; </w:t>
      </w:r>
    </w:p>
    <w:p w14:paraId="781998EE" w14:textId="0F620CA8" w:rsidR="008D56AE" w:rsidRPr="004B1F0B" w:rsidRDefault="006E7D9D" w:rsidP="001C33E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По направлению, указанному в подпункте «в» пункта 3 настоящих Правил, также представляются:</w:t>
      </w:r>
    </w:p>
    <w:p w14:paraId="3F2AE297" w14:textId="46EE3B29" w:rsidR="00D918FC" w:rsidRPr="004B1F0B" w:rsidRDefault="00D918FC"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 xml:space="preserve">на цели, указанные в абзаце втором подпункта «в»: </w:t>
      </w:r>
    </w:p>
    <w:p w14:paraId="1C52CF54" w14:textId="77777777" w:rsidR="00D918FC" w:rsidRPr="004B1F0B" w:rsidRDefault="00D918FC" w:rsidP="001C33E5">
      <w:pPr>
        <w:pStyle w:val="af0"/>
        <w:spacing w:before="0" w:beforeAutospacing="0" w:after="0" w:afterAutospacing="0"/>
        <w:ind w:firstLine="709"/>
        <w:jc w:val="both"/>
        <w:rPr>
          <w:sz w:val="28"/>
          <w:szCs w:val="28"/>
          <w:lang w:eastAsia="zh-TW"/>
        </w:rPr>
      </w:pPr>
      <w:r w:rsidRPr="004B1F0B">
        <w:rPr>
          <w:sz w:val="28"/>
          <w:szCs w:val="28"/>
          <w:lang w:eastAsia="zh-TW"/>
        </w:rPr>
        <w:t>копия контракта (договора) с образовательной организацией (научной организацией) на реализацию ключевого проекта в сфере агропромышленного комплекса;</w:t>
      </w:r>
    </w:p>
    <w:p w14:paraId="2FE884A3" w14:textId="2520113F" w:rsidR="00D918FC" w:rsidRPr="004B1F0B" w:rsidRDefault="00D918FC" w:rsidP="001C33E5">
      <w:pPr>
        <w:pStyle w:val="af0"/>
        <w:spacing w:before="0" w:beforeAutospacing="0" w:after="0" w:afterAutospacing="0"/>
        <w:ind w:firstLine="709"/>
        <w:jc w:val="both"/>
        <w:rPr>
          <w:sz w:val="28"/>
          <w:szCs w:val="28"/>
        </w:rPr>
      </w:pPr>
      <w:r w:rsidRPr="004B1F0B">
        <w:rPr>
          <w:sz w:val="28"/>
          <w:szCs w:val="28"/>
        </w:rPr>
        <w:t xml:space="preserve">копии документов, подтверждающих фактически понесенные затраты на выплаты стимулирующего характера специалистам – участникам ключевого проекта в сфере агропромышленного комплекса (платежные документы, требования и т.д.); </w:t>
      </w:r>
    </w:p>
    <w:p w14:paraId="24093F8C" w14:textId="16EAC0AC" w:rsidR="00D918FC" w:rsidRPr="004B1F0B" w:rsidRDefault="00D918FC"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на цели, указанные в абзаце третьем подпункта «в»:</w:t>
      </w:r>
    </w:p>
    <w:p w14:paraId="18E91FA5" w14:textId="77777777" w:rsidR="00D918FC" w:rsidRPr="004B1F0B" w:rsidRDefault="00D918FC" w:rsidP="001C33E5">
      <w:pPr>
        <w:pStyle w:val="af0"/>
        <w:spacing w:before="0" w:beforeAutospacing="0" w:after="0" w:afterAutospacing="0"/>
        <w:ind w:firstLine="709"/>
        <w:jc w:val="both"/>
        <w:rPr>
          <w:sz w:val="28"/>
          <w:szCs w:val="28"/>
        </w:rPr>
      </w:pPr>
      <w:r w:rsidRPr="004B1F0B">
        <w:rPr>
          <w:sz w:val="28"/>
          <w:szCs w:val="28"/>
          <w:lang w:eastAsia="zh-TW"/>
        </w:rPr>
        <w:t xml:space="preserve">копии документов, подтверждающих фактически понесенные затраты на выплаты стимулирующего характера учителям с указанием перечня учителей </w:t>
      </w:r>
      <w:r w:rsidRPr="004B1F0B">
        <w:rPr>
          <w:sz w:val="28"/>
          <w:szCs w:val="28"/>
        </w:rPr>
        <w:t xml:space="preserve">(платежные документы, требования и т.д.); </w:t>
      </w:r>
    </w:p>
    <w:p w14:paraId="32B29DBA" w14:textId="06768306" w:rsidR="006E7D9D" w:rsidRPr="004B1F0B" w:rsidRDefault="006E7D9D" w:rsidP="001C33E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По направлению, указанному в подпункте «г» пункта 3 настоящих Правил, также представляются:</w:t>
      </w:r>
    </w:p>
    <w:p w14:paraId="324D9BF0" w14:textId="77777777" w:rsidR="00D918FC" w:rsidRPr="004B1F0B" w:rsidRDefault="00D918FC"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копия контракта (договора) с образовательной организацией (научной организацией) на реализацию ключевого проекта в сфере агропромышленного комплекса;</w:t>
      </w:r>
    </w:p>
    <w:p w14:paraId="66641CBA" w14:textId="77777777" w:rsidR="00D918FC" w:rsidRPr="004B1F0B" w:rsidRDefault="00D918FC"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 xml:space="preserve">копии документов, подтверждающих понесенные затраты, </w:t>
      </w:r>
      <w:r w:rsidRPr="004B1F0B">
        <w:rPr>
          <w:rFonts w:ascii="Times New Roman" w:hAnsi="Times New Roman" w:cs="Times New Roman"/>
          <w:sz w:val="28"/>
          <w:szCs w:val="28"/>
        </w:rPr>
        <w:t>связанные со строительством (приобретением) жилья, предоставляемого специалистам агровузов (профильных научных учреждений) по договору найма жилого помещения</w:t>
      </w:r>
      <w:r w:rsidRPr="004B1F0B">
        <w:rPr>
          <w:rFonts w:ascii="Times New Roman" w:eastAsia="Times New Roman" w:hAnsi="Times New Roman" w:cs="Times New Roman"/>
          <w:sz w:val="28"/>
          <w:szCs w:val="28"/>
          <w:lang w:eastAsia="zh-TW"/>
        </w:rPr>
        <w:t xml:space="preserve"> (муниципальные контракты, договоры, счета-фактуры);</w:t>
      </w:r>
    </w:p>
    <w:p w14:paraId="28B68B6D" w14:textId="749FC749" w:rsidR="006E7D9D" w:rsidRPr="004B1F0B" w:rsidRDefault="006E7D9D" w:rsidP="001C33E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По направлению, указанному в подпункте «</w:t>
      </w:r>
      <w:r w:rsidR="00E31EC4" w:rsidRPr="004B1F0B">
        <w:rPr>
          <w:rFonts w:ascii="Times New Roman" w:hAnsi="Times New Roman" w:cs="Times New Roman"/>
          <w:sz w:val="28"/>
          <w:szCs w:val="28"/>
        </w:rPr>
        <w:t>д</w:t>
      </w:r>
      <w:r w:rsidRPr="004B1F0B">
        <w:rPr>
          <w:rFonts w:ascii="Times New Roman" w:hAnsi="Times New Roman" w:cs="Times New Roman"/>
          <w:sz w:val="28"/>
          <w:szCs w:val="28"/>
        </w:rPr>
        <w:t>» пункта 3 настоящих Правил, также представляются:</w:t>
      </w:r>
    </w:p>
    <w:p w14:paraId="15B1D223" w14:textId="16384308" w:rsidR="00D918FC" w:rsidRPr="004B1F0B" w:rsidRDefault="00D918FC"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 xml:space="preserve">на цели, указанные в абзаце втором подпункта «д» пункта </w:t>
      </w:r>
      <w:r w:rsidR="001C33E5" w:rsidRPr="004B1F0B">
        <w:rPr>
          <w:rFonts w:ascii="Times New Roman" w:eastAsia="Times New Roman" w:hAnsi="Times New Roman" w:cs="Times New Roman"/>
          <w:sz w:val="28"/>
          <w:szCs w:val="28"/>
          <w:lang w:eastAsia="zh-TW"/>
        </w:rPr>
        <w:t>3</w:t>
      </w:r>
      <w:r w:rsidRPr="004B1F0B">
        <w:rPr>
          <w:rFonts w:ascii="Times New Roman" w:eastAsia="Times New Roman" w:hAnsi="Times New Roman" w:cs="Times New Roman"/>
          <w:sz w:val="28"/>
          <w:szCs w:val="28"/>
          <w:lang w:eastAsia="zh-TW"/>
        </w:rPr>
        <w:t xml:space="preserve"> настоящих Правил: </w:t>
      </w:r>
    </w:p>
    <w:p w14:paraId="198051BA" w14:textId="077042B5" w:rsidR="00D918FC" w:rsidRPr="004B1F0B" w:rsidRDefault="00D918FC"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 xml:space="preserve">копии документов, подтверждающих понесенные и (или) планируемые в соответствующем финансовом году прямые затраты на реконструкцию, капитальный ремонт, модернизацию и (или) оснащение оборудованием объектов среднего </w:t>
      </w:r>
      <w:r w:rsidRPr="004B1F0B">
        <w:rPr>
          <w:rFonts w:ascii="Times New Roman" w:eastAsia="Times New Roman" w:hAnsi="Times New Roman" w:cs="Times New Roman"/>
          <w:sz w:val="28"/>
          <w:szCs w:val="28"/>
          <w:lang w:eastAsia="zh-TW"/>
        </w:rPr>
        <w:lastRenderedPageBreak/>
        <w:t>профессионального образования (муниципальные контракты, договоры, счета-фактуры);</w:t>
      </w:r>
    </w:p>
    <w:p w14:paraId="5C514F16" w14:textId="77777777" w:rsidR="001C33E5" w:rsidRPr="004B1F0B" w:rsidRDefault="001C33E5"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 xml:space="preserve">на цели, указанные в абзаце третьем подпункта «д» пункта 10 настоящих Правил: </w:t>
      </w:r>
    </w:p>
    <w:p w14:paraId="4D6F69FC" w14:textId="77777777" w:rsidR="001C33E5" w:rsidRPr="004B1F0B" w:rsidRDefault="001C33E5" w:rsidP="001C33E5">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копии документов, подтверждающих понесенные и (или) планируемые в соответствующем финансовом году прямые затраты на капитальный ремонт и (или) оснащение оборудованием школ с агротехнологическими классами (муниципальные контракты, договоры, счета-фактуры).</w:t>
      </w:r>
    </w:p>
    <w:p w14:paraId="78AEC58C" w14:textId="6E1AAA3E" w:rsidR="004E06FC" w:rsidRPr="004B1F0B" w:rsidRDefault="002949CD"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Справка-расчет размера причитающейся суммы субсидии с указанием реквизитов для перечисления средств</w:t>
      </w:r>
      <w:r w:rsidR="00D67E47" w:rsidRPr="004B1F0B">
        <w:rPr>
          <w:rFonts w:ascii="Times New Roman" w:hAnsi="Times New Roman" w:cs="Times New Roman"/>
          <w:sz w:val="28"/>
          <w:szCs w:val="28"/>
        </w:rPr>
        <w:t xml:space="preserve"> </w:t>
      </w:r>
      <w:r w:rsidR="004E06FC" w:rsidRPr="004B1F0B">
        <w:rPr>
          <w:rFonts w:ascii="Times New Roman" w:hAnsi="Times New Roman" w:cs="Times New Roman"/>
          <w:sz w:val="28"/>
          <w:szCs w:val="28"/>
        </w:rPr>
        <w:t>предст</w:t>
      </w:r>
      <w:r w:rsidR="00F76F9F" w:rsidRPr="004B1F0B">
        <w:rPr>
          <w:rFonts w:ascii="Times New Roman" w:hAnsi="Times New Roman" w:cs="Times New Roman"/>
          <w:sz w:val="28"/>
          <w:szCs w:val="28"/>
        </w:rPr>
        <w:t>авляются</w:t>
      </w:r>
      <w:r w:rsidR="00D67E47" w:rsidRPr="004B1F0B">
        <w:rPr>
          <w:rFonts w:ascii="Times New Roman" w:hAnsi="Times New Roman" w:cs="Times New Roman"/>
          <w:sz w:val="28"/>
          <w:szCs w:val="28"/>
        </w:rPr>
        <w:t xml:space="preserve"> </w:t>
      </w:r>
      <w:r w:rsidR="00F76F9F" w:rsidRPr="004B1F0B">
        <w:rPr>
          <w:rFonts w:ascii="Times New Roman" w:hAnsi="Times New Roman" w:cs="Times New Roman"/>
          <w:sz w:val="28"/>
          <w:szCs w:val="28"/>
        </w:rPr>
        <w:t>по формам, утвержденным</w:t>
      </w:r>
      <w:r w:rsidR="004E06FC" w:rsidRPr="004B1F0B">
        <w:rPr>
          <w:rFonts w:ascii="Times New Roman" w:hAnsi="Times New Roman" w:cs="Times New Roman"/>
          <w:sz w:val="28"/>
          <w:szCs w:val="28"/>
        </w:rPr>
        <w:t xml:space="preserve"> приказом Министерства и размещенным на сайте Министерства</w:t>
      </w:r>
      <w:r w:rsidR="009D0AA0" w:rsidRPr="004B1F0B">
        <w:rPr>
          <w:rFonts w:ascii="Times New Roman" w:hAnsi="Times New Roman" w:cs="Times New Roman"/>
          <w:sz w:val="28"/>
          <w:szCs w:val="28"/>
        </w:rPr>
        <w:t xml:space="preserve"> </w:t>
      </w:r>
      <w:r w:rsidR="004E06FC" w:rsidRPr="004B1F0B">
        <w:rPr>
          <w:rFonts w:ascii="Times New Roman" w:hAnsi="Times New Roman" w:cs="Times New Roman"/>
          <w:sz w:val="28"/>
          <w:szCs w:val="28"/>
        </w:rPr>
        <w:t>(www.mcxrd.ru) в информационно-телекоммуникационной сети «Интернет» (далее – сайт Министерства) в подразделе «Формы документов» раздела «Документы».</w:t>
      </w:r>
    </w:p>
    <w:p w14:paraId="1F8A3C7F" w14:textId="6245320A" w:rsidR="004E06FC" w:rsidRPr="004B1F0B" w:rsidRDefault="007D3701"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а также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Pr="004B1F0B">
        <w:rPr>
          <w:rFonts w:ascii="Times New Roman" w:hAnsi="Times New Roman" w:cs="Times New Roman"/>
          <w:sz w:val="28"/>
          <w:szCs w:val="28"/>
        </w:rPr>
        <w:br/>
        <w:t xml:space="preserve">и сборах, выданная налоговым органом по месту постановки участника отбора на учет в налоговом органе на дату не ранее чем за 30 календарных дней </w:t>
      </w:r>
      <w:r w:rsidR="00005213" w:rsidRPr="004B1F0B">
        <w:rPr>
          <w:rFonts w:ascii="Times New Roman" w:hAnsi="Times New Roman" w:cs="Times New Roman"/>
          <w:sz w:val="28"/>
          <w:szCs w:val="28"/>
        </w:rPr>
        <w:t xml:space="preserve"> </w:t>
      </w:r>
      <w:r w:rsidRPr="004B1F0B">
        <w:rPr>
          <w:rFonts w:ascii="Times New Roman" w:hAnsi="Times New Roman" w:cs="Times New Roman"/>
          <w:sz w:val="28"/>
          <w:szCs w:val="28"/>
        </w:rPr>
        <w:t>до даты подачи заявления о предоставлении субсидии</w:t>
      </w:r>
      <w:r w:rsidR="004E06FC" w:rsidRPr="004B1F0B">
        <w:rPr>
          <w:rFonts w:ascii="Times New Roman" w:hAnsi="Times New Roman" w:cs="Times New Roman"/>
          <w:sz w:val="28"/>
          <w:szCs w:val="28"/>
        </w:rPr>
        <w:t>, представляются участником отбора по собственной инициативе.</w:t>
      </w:r>
      <w:bookmarkStart w:id="2" w:name="_Hlk146106676"/>
      <w:r w:rsidR="00C419D2" w:rsidRPr="004B1F0B">
        <w:rPr>
          <w:rFonts w:ascii="Times New Roman" w:hAnsi="Times New Roman" w:cs="Times New Roman"/>
          <w:sz w:val="28"/>
          <w:szCs w:val="28"/>
        </w:rPr>
        <w:t xml:space="preserve"> </w:t>
      </w:r>
      <w:r w:rsidR="004E06FC" w:rsidRPr="004B1F0B">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235807" w:rsidRPr="004B1F0B">
        <w:rPr>
          <w:rFonts w:ascii="Times New Roman" w:hAnsi="Times New Roman" w:cs="Times New Roman"/>
          <w:sz w:val="28"/>
          <w:szCs w:val="28"/>
        </w:rPr>
        <w:t xml:space="preserve"> </w:t>
      </w:r>
      <w:r w:rsidR="004E06FC" w:rsidRPr="004B1F0B">
        <w:rPr>
          <w:rFonts w:ascii="Times New Roman" w:hAnsi="Times New Roman" w:cs="Times New Roman"/>
          <w:sz w:val="28"/>
          <w:szCs w:val="28"/>
        </w:rPr>
        <w:t>(далее − СМЭВ) запрашивает и получает</w:t>
      </w:r>
      <w:r w:rsidR="00265DE6" w:rsidRPr="004B1F0B">
        <w:rPr>
          <w:rFonts w:ascii="Times New Roman" w:hAnsi="Times New Roman" w:cs="Times New Roman"/>
          <w:sz w:val="28"/>
          <w:szCs w:val="28"/>
        </w:rPr>
        <w:t xml:space="preserve"> в том числе</w:t>
      </w:r>
      <w:r w:rsidR="004E06FC" w:rsidRPr="004B1F0B">
        <w:rPr>
          <w:rFonts w:ascii="Times New Roman" w:hAnsi="Times New Roman" w:cs="Times New Roman"/>
          <w:sz w:val="28"/>
          <w:szCs w:val="28"/>
        </w:rPr>
        <w:t xml:space="preserve"> от</w:t>
      </w:r>
      <w:r w:rsidRPr="004B1F0B">
        <w:rPr>
          <w:rFonts w:ascii="Times New Roman" w:hAnsi="Times New Roman" w:cs="Times New Roman"/>
          <w:sz w:val="28"/>
          <w:szCs w:val="28"/>
        </w:rPr>
        <w:t xml:space="preserve"> У</w:t>
      </w:r>
      <w:r w:rsidR="004E06FC" w:rsidRPr="004B1F0B">
        <w:rPr>
          <w:rFonts w:ascii="Times New Roman" w:hAnsi="Times New Roman" w:cs="Times New Roman"/>
          <w:sz w:val="28"/>
          <w:szCs w:val="28"/>
        </w:rPr>
        <w:t>правления Федеральной налоговой службы по Республике Дагестан</w:t>
      </w:r>
      <w:r w:rsidR="006A52D0" w:rsidRPr="004B1F0B">
        <w:rPr>
          <w:rFonts w:ascii="Times New Roman" w:hAnsi="Times New Roman" w:cs="Times New Roman"/>
          <w:sz w:val="28"/>
          <w:szCs w:val="28"/>
        </w:rPr>
        <w:t xml:space="preserve"> </w:t>
      </w:r>
      <w:r w:rsidR="004E06FC" w:rsidRPr="004B1F0B">
        <w:rPr>
          <w:rFonts w:ascii="Times New Roman" w:hAnsi="Times New Roman" w:cs="Times New Roman"/>
          <w:sz w:val="28"/>
          <w:szCs w:val="28"/>
        </w:rPr>
        <w:t>по состояни</w:t>
      </w:r>
      <w:r w:rsidR="00637B8B" w:rsidRPr="004B1F0B">
        <w:rPr>
          <w:rFonts w:ascii="Times New Roman" w:hAnsi="Times New Roman" w:cs="Times New Roman"/>
          <w:sz w:val="28"/>
          <w:szCs w:val="28"/>
        </w:rPr>
        <w:t>ю на дату формирования сведений.</w:t>
      </w:r>
      <w:r w:rsidRPr="004B1F0B">
        <w:rPr>
          <w:rFonts w:ascii="Times New Roman" w:hAnsi="Times New Roman" w:cs="Times New Roman"/>
          <w:sz w:val="28"/>
          <w:szCs w:val="28"/>
        </w:rPr>
        <w:t xml:space="preserve"> </w:t>
      </w:r>
    </w:p>
    <w:p w14:paraId="153F9C12" w14:textId="617EFDE4"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Сведения из ЕГРЮЛ/ЕГРИП могут быть получены Министерством</w:t>
      </w:r>
      <w:r w:rsidR="00F76F9F" w:rsidRPr="004B1F0B">
        <w:rPr>
          <w:rFonts w:ascii="Times New Roman" w:hAnsi="Times New Roman" w:cs="Times New Roman"/>
          <w:sz w:val="28"/>
          <w:szCs w:val="28"/>
        </w:rPr>
        <w:t xml:space="preserve"> в том числе</w:t>
      </w:r>
      <w:r w:rsidRPr="004B1F0B">
        <w:rPr>
          <w:rFonts w:ascii="Times New Roman" w:hAnsi="Times New Roman" w:cs="Times New Roman"/>
          <w:sz w:val="28"/>
          <w:szCs w:val="28"/>
        </w:rPr>
        <w:t xml:space="preserve"> с официального сайта Ф</w:t>
      </w:r>
      <w:r w:rsidR="00F76F9F" w:rsidRPr="004B1F0B">
        <w:rPr>
          <w:rFonts w:ascii="Times New Roman" w:hAnsi="Times New Roman" w:cs="Times New Roman"/>
          <w:sz w:val="28"/>
          <w:szCs w:val="28"/>
        </w:rPr>
        <w:t xml:space="preserve">едеральной налоговой службы </w:t>
      </w:r>
      <w:r w:rsidRPr="004B1F0B">
        <w:rPr>
          <w:rFonts w:ascii="Times New Roman" w:hAnsi="Times New Roman" w:cs="Times New Roman"/>
          <w:sz w:val="28"/>
          <w:szCs w:val="28"/>
        </w:rPr>
        <w:t xml:space="preserve">с помощью сервиса «Предоставление сведений из </w:t>
      </w:r>
      <w:r w:rsidR="00F76F9F" w:rsidRPr="004B1F0B">
        <w:rPr>
          <w:rFonts w:ascii="Times New Roman" w:hAnsi="Times New Roman" w:cs="Times New Roman"/>
          <w:sz w:val="28"/>
          <w:szCs w:val="28"/>
        </w:rPr>
        <w:t>ЕГРЮЛ/ЕГРИП в электронном виде»</w:t>
      </w:r>
      <w:r w:rsidR="007622C6" w:rsidRPr="004B1F0B">
        <w:rPr>
          <w:rFonts w:ascii="Times New Roman" w:hAnsi="Times New Roman" w:cs="Times New Roman"/>
          <w:sz w:val="28"/>
          <w:szCs w:val="28"/>
        </w:rPr>
        <w:t>.</w:t>
      </w:r>
    </w:p>
    <w:bookmarkEnd w:id="2"/>
    <w:p w14:paraId="440EDC4B"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11. Основаниями для принятия Министерством решения об отказе </w:t>
      </w:r>
      <w:r w:rsidR="00485E6C" w:rsidRPr="004B1F0B">
        <w:rPr>
          <w:rFonts w:ascii="Times New Roman" w:eastAsia="Calibri" w:hAnsi="Times New Roman" w:cs="Times New Roman"/>
          <w:sz w:val="28"/>
          <w:szCs w:val="28"/>
        </w:rPr>
        <w:t>участника отбора</w:t>
      </w:r>
      <w:r w:rsidR="00485E6C" w:rsidRPr="004B1F0B">
        <w:rPr>
          <w:rFonts w:ascii="Times New Roman" w:hAnsi="Times New Roman" w:cs="Times New Roman"/>
          <w:sz w:val="28"/>
          <w:szCs w:val="28"/>
        </w:rPr>
        <w:t xml:space="preserve"> </w:t>
      </w:r>
      <w:r w:rsidRPr="004B1F0B">
        <w:rPr>
          <w:rFonts w:ascii="Times New Roman" w:hAnsi="Times New Roman" w:cs="Times New Roman"/>
          <w:sz w:val="28"/>
          <w:szCs w:val="28"/>
        </w:rPr>
        <w:t>в предоставлении субсидии являются:</w:t>
      </w:r>
    </w:p>
    <w:p w14:paraId="09261107"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несоответствие представленных </w:t>
      </w:r>
      <w:r w:rsidR="009A001E" w:rsidRPr="004B1F0B">
        <w:rPr>
          <w:rFonts w:ascii="Times New Roman" w:hAnsi="Times New Roman" w:cs="Times New Roman"/>
          <w:sz w:val="28"/>
          <w:szCs w:val="28"/>
        </w:rPr>
        <w:t xml:space="preserve">получателем </w:t>
      </w:r>
      <w:r w:rsidRPr="004B1F0B">
        <w:rPr>
          <w:rFonts w:ascii="Times New Roman" w:hAnsi="Times New Roman" w:cs="Times New Roman"/>
          <w:sz w:val="28"/>
          <w:szCs w:val="28"/>
        </w:rPr>
        <w:t>субсидии документов, предусмотренных пунктом 10 настоящих Правил, требованиям, определ</w:t>
      </w:r>
      <w:r w:rsidR="005629F4" w:rsidRPr="004B1F0B">
        <w:rPr>
          <w:rFonts w:ascii="Times New Roman" w:hAnsi="Times New Roman" w:cs="Times New Roman"/>
          <w:sz w:val="28"/>
          <w:szCs w:val="28"/>
        </w:rPr>
        <w:t>е</w:t>
      </w:r>
      <w:r w:rsidRPr="004B1F0B">
        <w:rPr>
          <w:rFonts w:ascii="Times New Roman" w:hAnsi="Times New Roman" w:cs="Times New Roman"/>
          <w:sz w:val="28"/>
          <w:szCs w:val="28"/>
        </w:rPr>
        <w:t>нным настоящими Правилами</w:t>
      </w:r>
      <w:r w:rsidR="00F76F9F" w:rsidRPr="004B1F0B">
        <w:rPr>
          <w:rFonts w:ascii="Times New Roman" w:hAnsi="Times New Roman" w:cs="Times New Roman"/>
          <w:sz w:val="28"/>
          <w:szCs w:val="28"/>
        </w:rPr>
        <w:t>,</w:t>
      </w:r>
      <w:r w:rsidRPr="004B1F0B">
        <w:rPr>
          <w:rFonts w:ascii="Times New Roman" w:hAnsi="Times New Roman" w:cs="Times New Roman"/>
          <w:sz w:val="28"/>
          <w:szCs w:val="28"/>
        </w:rPr>
        <w:t xml:space="preserve"> или непредставление (представление не в полном объеме) указанных документов и (или) наличие в документах неполных сведений;</w:t>
      </w:r>
    </w:p>
    <w:p w14:paraId="1467DC9D" w14:textId="4E5A8BD7" w:rsidR="004E06FC" w:rsidRPr="004B1F0B" w:rsidRDefault="005540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установление факта недостоверности,</w:t>
      </w:r>
      <w:r w:rsidR="004E06FC" w:rsidRPr="004B1F0B">
        <w:rPr>
          <w:rFonts w:ascii="Times New Roman" w:hAnsi="Times New Roman" w:cs="Times New Roman"/>
          <w:sz w:val="28"/>
          <w:szCs w:val="28"/>
        </w:rPr>
        <w:t xml:space="preserve"> представленной участником отбора информации.</w:t>
      </w:r>
    </w:p>
    <w:p w14:paraId="02B383FC" w14:textId="77777777" w:rsidR="00133918" w:rsidRPr="004B1F0B" w:rsidRDefault="00133918" w:rsidP="00D632B7">
      <w:pPr>
        <w:spacing w:after="0" w:line="240" w:lineRule="auto"/>
        <w:ind w:firstLine="709"/>
        <w:contextualSpacing/>
        <w:jc w:val="both"/>
        <w:rPr>
          <w:rFonts w:ascii="Times New Roman" w:hAnsi="Times New Roman" w:cs="Times New Roman"/>
          <w:sz w:val="28"/>
          <w:szCs w:val="28"/>
        </w:rPr>
      </w:pPr>
    </w:p>
    <w:p w14:paraId="09DEF2EC" w14:textId="2A04DCB2" w:rsidR="00A90C5C" w:rsidRPr="004B1F0B" w:rsidRDefault="004E06FC" w:rsidP="00D632B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4B1F0B">
        <w:rPr>
          <w:rFonts w:ascii="Times New Roman" w:hAnsi="Times New Roman" w:cs="Times New Roman"/>
          <w:sz w:val="28"/>
          <w:szCs w:val="28"/>
        </w:rPr>
        <w:t>12. Размер субсидии</w:t>
      </w:r>
      <w:r w:rsidR="003B5B70" w:rsidRPr="004B1F0B">
        <w:rPr>
          <w:rFonts w:ascii="Times New Roman" w:hAnsi="Times New Roman" w:cs="Times New Roman"/>
          <w:sz w:val="28"/>
          <w:szCs w:val="28"/>
        </w:rPr>
        <w:t xml:space="preserve"> (W)</w:t>
      </w:r>
      <w:r w:rsidR="00A90C5C" w:rsidRPr="004B1F0B">
        <w:rPr>
          <w:rFonts w:ascii="Times New Roman" w:hAnsi="Times New Roman" w:cs="Times New Roman"/>
          <w:sz w:val="28"/>
          <w:szCs w:val="28"/>
        </w:rPr>
        <w:t xml:space="preserve"> </w:t>
      </w:r>
      <w:r w:rsidR="00A90C5C" w:rsidRPr="004B1F0B">
        <w:rPr>
          <w:rFonts w:ascii="Times New Roman" w:eastAsia="Calibri" w:hAnsi="Times New Roman" w:cs="Times New Roman"/>
          <w:sz w:val="28"/>
          <w:szCs w:val="28"/>
        </w:rPr>
        <w:t xml:space="preserve">рассчитывается по каждому из направлений, указанных подпунктах «а» </w:t>
      </w:r>
      <w:r w:rsidR="00310489" w:rsidRPr="004B1F0B">
        <w:rPr>
          <w:rFonts w:ascii="Times New Roman" w:eastAsia="Calibri" w:hAnsi="Times New Roman" w:cs="Times New Roman"/>
          <w:sz w:val="28"/>
          <w:szCs w:val="28"/>
        </w:rPr>
        <w:t>-</w:t>
      </w:r>
      <w:r w:rsidR="00A90C5C" w:rsidRPr="004B1F0B">
        <w:rPr>
          <w:rFonts w:ascii="Times New Roman" w:eastAsia="Calibri" w:hAnsi="Times New Roman" w:cs="Times New Roman"/>
          <w:sz w:val="28"/>
          <w:szCs w:val="28"/>
        </w:rPr>
        <w:t xml:space="preserve"> «</w:t>
      </w:r>
      <w:r w:rsidR="00310489" w:rsidRPr="004B1F0B">
        <w:rPr>
          <w:rFonts w:ascii="Times New Roman" w:eastAsia="Calibri" w:hAnsi="Times New Roman" w:cs="Times New Roman"/>
          <w:sz w:val="28"/>
          <w:szCs w:val="28"/>
        </w:rPr>
        <w:t>д</w:t>
      </w:r>
      <w:r w:rsidR="00A90C5C" w:rsidRPr="004B1F0B">
        <w:rPr>
          <w:rFonts w:ascii="Times New Roman" w:eastAsia="Calibri" w:hAnsi="Times New Roman" w:cs="Times New Roman"/>
          <w:sz w:val="28"/>
          <w:szCs w:val="28"/>
        </w:rPr>
        <w:t>» пункта 3 настоящ</w:t>
      </w:r>
      <w:r w:rsidR="00A104CE" w:rsidRPr="004B1F0B">
        <w:rPr>
          <w:rFonts w:ascii="Times New Roman" w:eastAsia="Calibri" w:hAnsi="Times New Roman" w:cs="Times New Roman"/>
          <w:sz w:val="28"/>
          <w:szCs w:val="28"/>
        </w:rPr>
        <w:t>их Правил</w:t>
      </w:r>
      <w:r w:rsidR="00A90C5C" w:rsidRPr="004B1F0B">
        <w:rPr>
          <w:rFonts w:ascii="Times New Roman" w:eastAsia="Calibri" w:hAnsi="Times New Roman" w:cs="Times New Roman"/>
          <w:sz w:val="28"/>
          <w:szCs w:val="28"/>
        </w:rPr>
        <w:t>, согласно формуле:</w:t>
      </w:r>
    </w:p>
    <w:p w14:paraId="324AE357" w14:textId="77777777" w:rsidR="00A90C5C" w:rsidRPr="004B1F0B" w:rsidRDefault="00A90C5C" w:rsidP="00D632B7">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14:paraId="3989A62E" w14:textId="1B2F926F" w:rsidR="003B5B70" w:rsidRPr="004B1F0B" w:rsidRDefault="005A4873" w:rsidP="005A4873">
      <w:pPr>
        <w:pStyle w:val="af0"/>
        <w:tabs>
          <w:tab w:val="center" w:pos="5457"/>
          <w:tab w:val="left" w:pos="7425"/>
        </w:tabs>
        <w:spacing w:before="0" w:beforeAutospacing="0" w:after="0" w:afterAutospacing="0"/>
        <w:ind w:firstLine="709"/>
        <w:rPr>
          <w:sz w:val="28"/>
          <w:szCs w:val="28"/>
        </w:rPr>
      </w:pPr>
      <w:r w:rsidRPr="004B1F0B">
        <w:rPr>
          <w:sz w:val="28"/>
          <w:szCs w:val="28"/>
        </w:rPr>
        <w:tab/>
      </w:r>
      <w:r w:rsidR="003B5B70" w:rsidRPr="004B1F0B">
        <w:rPr>
          <w:sz w:val="28"/>
          <w:szCs w:val="28"/>
        </w:rPr>
        <w:t>W = M × k,</w:t>
      </w:r>
      <w:r w:rsidRPr="004B1F0B">
        <w:rPr>
          <w:sz w:val="28"/>
          <w:szCs w:val="28"/>
        </w:rPr>
        <w:tab/>
      </w:r>
    </w:p>
    <w:p w14:paraId="70B90AAD" w14:textId="77777777" w:rsidR="003B5B70" w:rsidRPr="004B1F0B" w:rsidRDefault="003B5B70" w:rsidP="003B5B70">
      <w:pPr>
        <w:pStyle w:val="af0"/>
        <w:spacing w:before="0" w:beforeAutospacing="0" w:after="0" w:afterAutospacing="0"/>
        <w:ind w:firstLine="709"/>
        <w:jc w:val="both"/>
        <w:rPr>
          <w:sz w:val="28"/>
          <w:szCs w:val="28"/>
        </w:rPr>
      </w:pPr>
      <w:r w:rsidRPr="004B1F0B">
        <w:rPr>
          <w:sz w:val="28"/>
          <w:szCs w:val="28"/>
        </w:rPr>
        <w:lastRenderedPageBreak/>
        <w:t xml:space="preserve">  </w:t>
      </w:r>
    </w:p>
    <w:p w14:paraId="05DB7222" w14:textId="77777777" w:rsidR="003B5B70" w:rsidRPr="004B1F0B" w:rsidRDefault="003B5B70" w:rsidP="003B5B70">
      <w:pPr>
        <w:pStyle w:val="af0"/>
        <w:spacing w:before="0" w:beforeAutospacing="0" w:after="0" w:afterAutospacing="0"/>
        <w:ind w:firstLine="709"/>
        <w:jc w:val="both"/>
        <w:rPr>
          <w:sz w:val="28"/>
          <w:szCs w:val="28"/>
        </w:rPr>
      </w:pPr>
      <w:r w:rsidRPr="004B1F0B">
        <w:rPr>
          <w:sz w:val="28"/>
          <w:szCs w:val="28"/>
        </w:rPr>
        <w:t xml:space="preserve">где: </w:t>
      </w:r>
    </w:p>
    <w:p w14:paraId="4EB62963" w14:textId="77777777" w:rsidR="003B5B70" w:rsidRPr="004B1F0B" w:rsidRDefault="003B5B70" w:rsidP="003B5B70">
      <w:pPr>
        <w:pStyle w:val="af0"/>
        <w:spacing w:before="0" w:beforeAutospacing="0" w:after="0" w:afterAutospacing="0"/>
        <w:ind w:firstLine="709"/>
        <w:jc w:val="both"/>
        <w:rPr>
          <w:sz w:val="28"/>
          <w:szCs w:val="28"/>
        </w:rPr>
      </w:pPr>
      <w:r w:rsidRPr="004B1F0B">
        <w:rPr>
          <w:sz w:val="28"/>
          <w:szCs w:val="28"/>
        </w:rPr>
        <w:t xml:space="preserve">M – размер понесенных затрат; </w:t>
      </w:r>
    </w:p>
    <w:p w14:paraId="5B96C43D" w14:textId="2C32E27B" w:rsidR="003B5B70" w:rsidRPr="004B1F0B" w:rsidRDefault="003B5B70" w:rsidP="003B5B7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k – процент, применяемый по направлениям субсидирования, предусмо</w:t>
      </w:r>
      <w:r w:rsidRPr="004B1F0B">
        <w:rPr>
          <w:rFonts w:ascii="Times New Roman" w:hAnsi="Times New Roman" w:cs="Times New Roman"/>
          <w:sz w:val="28"/>
          <w:szCs w:val="28"/>
        </w:rPr>
        <w:softHyphen/>
        <w:t xml:space="preserve">тренным подпунктами «а» </w:t>
      </w:r>
      <w:r w:rsidR="005A4873" w:rsidRPr="004B1F0B">
        <w:rPr>
          <w:rFonts w:ascii="Times New Roman" w:hAnsi="Times New Roman" w:cs="Times New Roman"/>
          <w:sz w:val="28"/>
          <w:szCs w:val="28"/>
        </w:rPr>
        <w:t>– «</w:t>
      </w:r>
      <w:r w:rsidRPr="004B1F0B">
        <w:rPr>
          <w:rFonts w:ascii="Times New Roman" w:hAnsi="Times New Roman" w:cs="Times New Roman"/>
          <w:sz w:val="28"/>
          <w:szCs w:val="28"/>
        </w:rPr>
        <w:t xml:space="preserve">д» пункта 3 настоящих Правил. </w:t>
      </w:r>
    </w:p>
    <w:p w14:paraId="066B6F33" w14:textId="0361D78C" w:rsidR="00A90C5C" w:rsidRPr="004B1F0B" w:rsidRDefault="00A90C5C" w:rsidP="003B5B7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При превышении общей суммы субсидии, подлежащей распределению между получателями субсидии в текущем году, над предусмотренным объемом бюджетных ассигнований на соответствующий финансовый год распределение субсидий по получателям субсидии производится по очередности поданных предложений.</w:t>
      </w:r>
    </w:p>
    <w:p w14:paraId="383BEF64" w14:textId="51C4E701"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13. </w:t>
      </w:r>
      <w:r w:rsidRPr="004B1F0B">
        <w:rPr>
          <w:rFonts w:ascii="Times New Roman" w:eastAsia="Calibri" w:hAnsi="Times New Roman" w:cs="Times New Roman"/>
          <w:sz w:val="28"/>
          <w:szCs w:val="28"/>
        </w:rPr>
        <w:t xml:space="preserve">Субсидии предоставляются на основании соглашения о предоставлении субсидии, заключенного между получателем субсидии </w:t>
      </w:r>
      <w:r w:rsidR="00F76F9F" w:rsidRPr="004B1F0B">
        <w:rPr>
          <w:rFonts w:ascii="Times New Roman" w:eastAsia="Calibri" w:hAnsi="Times New Roman" w:cs="Times New Roman"/>
          <w:sz w:val="28"/>
          <w:szCs w:val="28"/>
        </w:rPr>
        <w:t>и Министерством</w:t>
      </w:r>
      <w:r w:rsidRPr="004B1F0B">
        <w:rPr>
          <w:rFonts w:ascii="Times New Roman" w:eastAsia="Calibri" w:hAnsi="Times New Roman" w:cs="Times New Roman"/>
          <w:sz w:val="28"/>
          <w:szCs w:val="28"/>
        </w:rPr>
        <w:t xml:space="preserve"> в течение 5 рабочих </w:t>
      </w:r>
      <w:r w:rsidR="00B01359" w:rsidRPr="004B1F0B">
        <w:rPr>
          <w:rFonts w:ascii="Times New Roman" w:eastAsia="Calibri" w:hAnsi="Times New Roman" w:cs="Times New Roman"/>
          <w:sz w:val="28"/>
          <w:szCs w:val="28"/>
        </w:rPr>
        <w:t>дней со дня принятия решения о предоставлении субсидии</w:t>
      </w:r>
      <w:r w:rsidRPr="004B1F0B">
        <w:rPr>
          <w:rFonts w:ascii="Times New Roman" w:eastAsia="Calibri" w:hAnsi="Times New Roman" w:cs="Times New Roman"/>
          <w:sz w:val="28"/>
          <w:szCs w:val="28"/>
        </w:rPr>
        <w:t xml:space="preserve">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w:t>
      </w:r>
      <w:r w:rsidR="00D67E47" w:rsidRPr="004B1F0B">
        <w:rPr>
          <w:rFonts w:ascii="Times New Roman" w:eastAsia="Calibri" w:hAnsi="Times New Roman" w:cs="Times New Roman"/>
          <w:sz w:val="28"/>
          <w:szCs w:val="28"/>
        </w:rPr>
        <w:t>из сторон соглашения (далее –</w:t>
      </w:r>
      <w:r w:rsidR="00F76F9F" w:rsidRPr="004B1F0B">
        <w:rPr>
          <w:rFonts w:ascii="Times New Roman" w:eastAsia="Calibri" w:hAnsi="Times New Roman" w:cs="Times New Roman"/>
          <w:sz w:val="28"/>
          <w:szCs w:val="28"/>
        </w:rPr>
        <w:t xml:space="preserve"> с</w:t>
      </w:r>
      <w:r w:rsidRPr="004B1F0B">
        <w:rPr>
          <w:rFonts w:ascii="Times New Roman" w:eastAsia="Calibri" w:hAnsi="Times New Roman" w:cs="Times New Roman"/>
          <w:sz w:val="28"/>
          <w:szCs w:val="28"/>
        </w:rPr>
        <w:t>оглашение)</w:t>
      </w:r>
      <w:r w:rsidRPr="004B1F0B">
        <w:rPr>
          <w:rFonts w:ascii="Times New Roman" w:hAnsi="Times New Roman" w:cs="Times New Roman"/>
          <w:sz w:val="28"/>
          <w:szCs w:val="28"/>
        </w:rPr>
        <w:t>.</w:t>
      </w:r>
    </w:p>
    <w:p w14:paraId="6E5BA2DF" w14:textId="43B0B545" w:rsidR="004E06FC" w:rsidRPr="004B1F0B" w:rsidRDefault="00F76F9F"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В с</w:t>
      </w:r>
      <w:r w:rsidR="004E06FC" w:rsidRPr="004B1F0B">
        <w:rPr>
          <w:rFonts w:ascii="Times New Roman" w:hAnsi="Times New Roman" w:cs="Times New Roman"/>
          <w:sz w:val="28"/>
          <w:szCs w:val="28"/>
        </w:rPr>
        <w:t>оглашение по инициативе одной из сторон путем направления соответствующего уведомления могут быть внесены изменения и дополнения путем подписани</w:t>
      </w:r>
      <w:r w:rsidRPr="004B1F0B">
        <w:rPr>
          <w:rFonts w:ascii="Times New Roman" w:hAnsi="Times New Roman" w:cs="Times New Roman"/>
          <w:sz w:val="28"/>
          <w:szCs w:val="28"/>
        </w:rPr>
        <w:t>я дополнительного соглашения к с</w:t>
      </w:r>
      <w:r w:rsidR="004E06FC" w:rsidRPr="004B1F0B">
        <w:rPr>
          <w:rFonts w:ascii="Times New Roman" w:hAnsi="Times New Roman" w:cs="Times New Roman"/>
          <w:sz w:val="28"/>
          <w:szCs w:val="28"/>
        </w:rPr>
        <w:t>оглашению, в том числе дополнител</w:t>
      </w:r>
      <w:r w:rsidRPr="004B1F0B">
        <w:rPr>
          <w:rFonts w:ascii="Times New Roman" w:hAnsi="Times New Roman" w:cs="Times New Roman"/>
          <w:sz w:val="28"/>
          <w:szCs w:val="28"/>
        </w:rPr>
        <w:t>ьного соглашения о расторжении с</w:t>
      </w:r>
      <w:r w:rsidR="004E06FC" w:rsidRPr="004B1F0B">
        <w:rPr>
          <w:rFonts w:ascii="Times New Roman" w:hAnsi="Times New Roman" w:cs="Times New Roman"/>
          <w:sz w:val="28"/>
          <w:szCs w:val="28"/>
        </w:rPr>
        <w:t>оглашения по</w:t>
      </w:r>
      <w:r w:rsidR="00934EED" w:rsidRPr="004B1F0B">
        <w:rPr>
          <w:rFonts w:ascii="Times New Roman" w:hAnsi="Times New Roman" w:cs="Times New Roman"/>
          <w:sz w:val="28"/>
          <w:szCs w:val="28"/>
        </w:rPr>
        <w:t xml:space="preserve"> основаниям, предусмотренным в с</w:t>
      </w:r>
      <w:r w:rsidR="004E06FC" w:rsidRPr="004B1F0B">
        <w:rPr>
          <w:rFonts w:ascii="Times New Roman" w:hAnsi="Times New Roman" w:cs="Times New Roman"/>
          <w:sz w:val="28"/>
          <w:szCs w:val="28"/>
        </w:rPr>
        <w:t xml:space="preserve">оглашении, в течение 7 рабочих дней с момента получения указанного уведомления. Дополнительное соглашение </w:t>
      </w:r>
      <w:r w:rsidR="00934EED" w:rsidRPr="004B1F0B">
        <w:rPr>
          <w:rFonts w:ascii="Times New Roman" w:hAnsi="Times New Roman" w:cs="Times New Roman"/>
          <w:sz w:val="28"/>
          <w:szCs w:val="28"/>
        </w:rPr>
        <w:t>к с</w:t>
      </w:r>
      <w:r w:rsidR="004E06FC" w:rsidRPr="004B1F0B">
        <w:rPr>
          <w:rFonts w:ascii="Times New Roman" w:hAnsi="Times New Roman" w:cs="Times New Roman"/>
          <w:sz w:val="28"/>
          <w:szCs w:val="28"/>
        </w:rPr>
        <w:t>оглашению, в том числе дополните</w:t>
      </w:r>
      <w:r w:rsidR="00934EED" w:rsidRPr="004B1F0B">
        <w:rPr>
          <w:rFonts w:ascii="Times New Roman" w:hAnsi="Times New Roman" w:cs="Times New Roman"/>
          <w:sz w:val="28"/>
          <w:szCs w:val="28"/>
        </w:rPr>
        <w:t>льное соглашение о расторжении соглашения, заключае</w:t>
      </w:r>
      <w:r w:rsidR="004E06FC" w:rsidRPr="004B1F0B">
        <w:rPr>
          <w:rFonts w:ascii="Times New Roman" w:hAnsi="Times New Roman" w:cs="Times New Roman"/>
          <w:sz w:val="28"/>
          <w:szCs w:val="28"/>
        </w:rPr>
        <w:t>тся по типовой форме, установленной Министерством финансов Российской Федерации, с применением системы «Электронный бюджет».</w:t>
      </w:r>
    </w:p>
    <w:p w14:paraId="4C843328" w14:textId="77777777" w:rsidR="004E06FC" w:rsidRPr="004B1F0B" w:rsidRDefault="00934EED"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Обязательными условиями с</w:t>
      </w:r>
      <w:r w:rsidR="004E06FC" w:rsidRPr="004B1F0B">
        <w:rPr>
          <w:rFonts w:ascii="Times New Roman" w:hAnsi="Times New Roman" w:cs="Times New Roman"/>
          <w:sz w:val="28"/>
          <w:szCs w:val="28"/>
        </w:rPr>
        <w:t>оглашения являются:</w:t>
      </w:r>
    </w:p>
    <w:p w14:paraId="06AB5FF9" w14:textId="77777777" w:rsidR="004E06FC" w:rsidRPr="004B1F0B" w:rsidRDefault="00934EED"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согласование новых условий соглашения или расторжени</w:t>
      </w:r>
      <w:r w:rsidR="000F292F" w:rsidRPr="004B1F0B">
        <w:rPr>
          <w:rFonts w:ascii="Times New Roman" w:hAnsi="Times New Roman" w:cs="Times New Roman"/>
          <w:sz w:val="28"/>
          <w:szCs w:val="28"/>
        </w:rPr>
        <w:t>е</w:t>
      </w:r>
      <w:r w:rsidRPr="004B1F0B">
        <w:rPr>
          <w:rFonts w:ascii="Times New Roman" w:hAnsi="Times New Roman" w:cs="Times New Roman"/>
          <w:sz w:val="28"/>
          <w:szCs w:val="28"/>
        </w:rPr>
        <w:t xml:space="preserve"> с</w:t>
      </w:r>
      <w:r w:rsidR="004E06FC" w:rsidRPr="004B1F0B">
        <w:rPr>
          <w:rFonts w:ascii="Times New Roman" w:hAnsi="Times New Roman" w:cs="Times New Roman"/>
          <w:sz w:val="28"/>
          <w:szCs w:val="28"/>
        </w:rPr>
        <w:t>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w:t>
      </w:r>
      <w:r w:rsidRPr="004B1F0B">
        <w:rPr>
          <w:rFonts w:ascii="Times New Roman" w:hAnsi="Times New Roman" w:cs="Times New Roman"/>
          <w:sz w:val="28"/>
          <w:szCs w:val="28"/>
        </w:rPr>
        <w:t>енном в с</w:t>
      </w:r>
      <w:r w:rsidR="009D0AA0" w:rsidRPr="004B1F0B">
        <w:rPr>
          <w:rFonts w:ascii="Times New Roman" w:hAnsi="Times New Roman" w:cs="Times New Roman"/>
          <w:sz w:val="28"/>
          <w:szCs w:val="28"/>
        </w:rPr>
        <w:t>оглашении;</w:t>
      </w:r>
    </w:p>
    <w:p w14:paraId="778D9025" w14:textId="0C01C001"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0CDFE098" w14:textId="2F941F18"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w:t>
      </w:r>
      <w:r w:rsidR="00934EED" w:rsidRPr="004B1F0B">
        <w:rPr>
          <w:rFonts w:ascii="Times New Roman" w:hAnsi="Times New Roman" w:cs="Times New Roman"/>
          <w:sz w:val="28"/>
          <w:szCs w:val="28"/>
        </w:rPr>
        <w:t>олучателем субсидии с</w:t>
      </w:r>
      <w:r w:rsidR="007118BE" w:rsidRPr="004B1F0B">
        <w:rPr>
          <w:rFonts w:ascii="Times New Roman" w:hAnsi="Times New Roman" w:cs="Times New Roman"/>
          <w:sz w:val="28"/>
          <w:szCs w:val="28"/>
        </w:rPr>
        <w:t>оглашением.</w:t>
      </w:r>
    </w:p>
    <w:p w14:paraId="0717851A" w14:textId="30F9517C"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14. При реорганизации получателя субсидии, являющегося юридическим лицом, в форме слияния, присоединения или преобразования в </w:t>
      </w:r>
      <w:r w:rsidR="00934EED" w:rsidRPr="004B1F0B">
        <w:rPr>
          <w:rFonts w:ascii="Times New Roman" w:hAnsi="Times New Roman" w:cs="Times New Roman"/>
          <w:sz w:val="28"/>
          <w:szCs w:val="28"/>
        </w:rPr>
        <w:t>с</w:t>
      </w:r>
      <w:r w:rsidRPr="004B1F0B">
        <w:rPr>
          <w:rFonts w:ascii="Times New Roman" w:hAnsi="Times New Roman" w:cs="Times New Roman"/>
          <w:sz w:val="28"/>
          <w:szCs w:val="28"/>
        </w:rPr>
        <w:t xml:space="preserve">оглашение вносятся изменения путем заключения дополнительного соглашения </w:t>
      </w:r>
      <w:r w:rsidR="00934EED" w:rsidRPr="004B1F0B">
        <w:rPr>
          <w:rFonts w:ascii="Times New Roman" w:hAnsi="Times New Roman" w:cs="Times New Roman"/>
          <w:sz w:val="28"/>
          <w:szCs w:val="28"/>
        </w:rPr>
        <w:t>к с</w:t>
      </w:r>
      <w:r w:rsidRPr="004B1F0B">
        <w:rPr>
          <w:rFonts w:ascii="Times New Roman" w:hAnsi="Times New Roman" w:cs="Times New Roman"/>
          <w:sz w:val="28"/>
          <w:szCs w:val="28"/>
        </w:rPr>
        <w:t xml:space="preserve">оглашению в части </w:t>
      </w:r>
      <w:r w:rsidRPr="004B1F0B">
        <w:rPr>
          <w:rFonts w:ascii="Times New Roman" w:hAnsi="Times New Roman" w:cs="Times New Roman"/>
          <w:sz w:val="28"/>
          <w:szCs w:val="28"/>
        </w:rPr>
        <w:lastRenderedPageBreak/>
        <w:t xml:space="preserve">перемены лица в обязательстве с указанием </w:t>
      </w:r>
      <w:r w:rsidR="00934EED" w:rsidRPr="004B1F0B">
        <w:rPr>
          <w:rFonts w:ascii="Times New Roman" w:hAnsi="Times New Roman" w:cs="Times New Roman"/>
          <w:sz w:val="28"/>
          <w:szCs w:val="28"/>
        </w:rPr>
        <w:t>в с</w:t>
      </w:r>
      <w:r w:rsidRPr="004B1F0B">
        <w:rPr>
          <w:rFonts w:ascii="Times New Roman" w:hAnsi="Times New Roman" w:cs="Times New Roman"/>
          <w:sz w:val="28"/>
          <w:szCs w:val="28"/>
        </w:rPr>
        <w:t>оглашении юридического лица, являющегося правопреемником.</w:t>
      </w:r>
    </w:p>
    <w:p w14:paraId="2C59D9F6" w14:textId="724737FA"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sidR="00330BBA" w:rsidRPr="004B1F0B">
        <w:rPr>
          <w:rFonts w:ascii="Times New Roman" w:hAnsi="Times New Roman" w:cs="Times New Roman"/>
          <w:sz w:val="28"/>
          <w:szCs w:val="28"/>
        </w:rPr>
        <w:t xml:space="preserve"> </w:t>
      </w:r>
      <w:r w:rsidRPr="004B1F0B">
        <w:rPr>
          <w:rFonts w:ascii="Times New Roman" w:hAnsi="Times New Roman" w:cs="Times New Roman"/>
          <w:sz w:val="28"/>
          <w:szCs w:val="28"/>
        </w:rPr>
        <w:t xml:space="preserve">(за исключением индивидуального предпринимателя, осуществляющего деятельность в качестве лавы крестьянского (фермерского) хозяйства в соответствии с абзацем вторым пункта 5 статьи 23 Гражданского </w:t>
      </w:r>
      <w:r w:rsidR="00934EED" w:rsidRPr="004B1F0B">
        <w:rPr>
          <w:rFonts w:ascii="Times New Roman" w:hAnsi="Times New Roman" w:cs="Times New Roman"/>
          <w:sz w:val="28"/>
          <w:szCs w:val="28"/>
        </w:rPr>
        <w:t>кодекса Российской Федерации), с</w:t>
      </w:r>
      <w:r w:rsidRPr="004B1F0B">
        <w:rPr>
          <w:rFonts w:ascii="Times New Roman" w:hAnsi="Times New Roman" w:cs="Times New Roman"/>
          <w:sz w:val="28"/>
          <w:szCs w:val="28"/>
        </w:rPr>
        <w:t>оглашение расторгается с формировани</w:t>
      </w:r>
      <w:r w:rsidR="00934EED" w:rsidRPr="004B1F0B">
        <w:rPr>
          <w:rFonts w:ascii="Times New Roman" w:hAnsi="Times New Roman" w:cs="Times New Roman"/>
          <w:sz w:val="28"/>
          <w:szCs w:val="28"/>
        </w:rPr>
        <w:t>ем уведомления о расторжении с</w:t>
      </w:r>
      <w:r w:rsidRPr="004B1F0B">
        <w:rPr>
          <w:rFonts w:ascii="Times New Roman" w:hAnsi="Times New Roman" w:cs="Times New Roman"/>
          <w:sz w:val="28"/>
          <w:szCs w:val="28"/>
        </w:rPr>
        <w:t xml:space="preserve">оглашения в одностороннем порядке и акта </w:t>
      </w:r>
      <w:r w:rsidR="00934EED" w:rsidRPr="004B1F0B">
        <w:rPr>
          <w:rFonts w:ascii="Times New Roman" w:hAnsi="Times New Roman" w:cs="Times New Roman"/>
          <w:sz w:val="28"/>
          <w:szCs w:val="28"/>
        </w:rPr>
        <w:t>об исполнении обязательств по с</w:t>
      </w:r>
      <w:r w:rsidRPr="004B1F0B">
        <w:rPr>
          <w:rFonts w:ascii="Times New Roman" w:hAnsi="Times New Roman" w:cs="Times New Roman"/>
          <w:sz w:val="28"/>
          <w:szCs w:val="28"/>
        </w:rPr>
        <w:t>оглашению с отражением информации о неисполненных полу</w:t>
      </w:r>
      <w:r w:rsidR="00934EED" w:rsidRPr="004B1F0B">
        <w:rPr>
          <w:rFonts w:ascii="Times New Roman" w:hAnsi="Times New Roman" w:cs="Times New Roman"/>
          <w:sz w:val="28"/>
          <w:szCs w:val="28"/>
        </w:rPr>
        <w:t>чателем субсидии обязательствах</w:t>
      </w:r>
      <w:r w:rsidRPr="004B1F0B">
        <w:rPr>
          <w:rFonts w:ascii="Times New Roman" w:hAnsi="Times New Roman" w:cs="Times New Roman"/>
          <w:sz w:val="28"/>
          <w:szCs w:val="28"/>
        </w:rPr>
        <w:t xml:space="preserve"> и возврате субсидии в республиканский бюджет Республики Дагестан.</w:t>
      </w:r>
    </w:p>
    <w:p w14:paraId="0E0B8FF5" w14:textId="26431B98"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15.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w:t>
      </w:r>
      <w:r w:rsidR="00934EED" w:rsidRPr="004B1F0B">
        <w:rPr>
          <w:rFonts w:ascii="Times New Roman" w:hAnsi="Times New Roman" w:cs="Times New Roman"/>
          <w:sz w:val="28"/>
          <w:szCs w:val="28"/>
        </w:rPr>
        <w:t>ком (фермерском) хозяйстве», в с</w:t>
      </w:r>
      <w:r w:rsidRPr="004B1F0B">
        <w:rPr>
          <w:rFonts w:ascii="Times New Roman" w:hAnsi="Times New Roman" w:cs="Times New Roman"/>
          <w:sz w:val="28"/>
          <w:szCs w:val="28"/>
        </w:rPr>
        <w:t>оглашение вносятся изменения путем заключени</w:t>
      </w:r>
      <w:r w:rsidR="00934EED" w:rsidRPr="004B1F0B">
        <w:rPr>
          <w:rFonts w:ascii="Times New Roman" w:hAnsi="Times New Roman" w:cs="Times New Roman"/>
          <w:sz w:val="28"/>
          <w:szCs w:val="28"/>
        </w:rPr>
        <w:t>я дополнительного соглашения к с</w:t>
      </w:r>
      <w:r w:rsidRPr="004B1F0B">
        <w:rPr>
          <w:rFonts w:ascii="Times New Roman" w:hAnsi="Times New Roman" w:cs="Times New Roman"/>
          <w:sz w:val="28"/>
          <w:szCs w:val="28"/>
        </w:rPr>
        <w:t>оглашению в части перемены лица в обяза</w:t>
      </w:r>
      <w:r w:rsidR="00934EED" w:rsidRPr="004B1F0B">
        <w:rPr>
          <w:rFonts w:ascii="Times New Roman" w:hAnsi="Times New Roman" w:cs="Times New Roman"/>
          <w:sz w:val="28"/>
          <w:szCs w:val="28"/>
        </w:rPr>
        <w:t>тельстве с указанием в качестве стороны в с</w:t>
      </w:r>
      <w:r w:rsidRPr="004B1F0B">
        <w:rPr>
          <w:rFonts w:ascii="Times New Roman" w:hAnsi="Times New Roman" w:cs="Times New Roman"/>
          <w:sz w:val="28"/>
          <w:szCs w:val="28"/>
        </w:rPr>
        <w:t>оглашении иного лица, являющегося правопреемником.</w:t>
      </w:r>
    </w:p>
    <w:p w14:paraId="6C9E5875" w14:textId="4C83F478"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16. В случае наличия не распределенных </w:t>
      </w:r>
      <w:r w:rsidR="00C20C04" w:rsidRPr="004B1F0B">
        <w:rPr>
          <w:rFonts w:ascii="Times New Roman" w:hAnsi="Times New Roman" w:cs="Times New Roman"/>
          <w:sz w:val="28"/>
          <w:szCs w:val="28"/>
        </w:rPr>
        <w:t>остатков бюджетных</w:t>
      </w:r>
      <w:r w:rsidR="009730E6" w:rsidRPr="004B1F0B">
        <w:rPr>
          <w:rFonts w:ascii="Times New Roman" w:hAnsi="Times New Roman" w:cs="Times New Roman"/>
          <w:sz w:val="28"/>
          <w:szCs w:val="28"/>
        </w:rPr>
        <w:t xml:space="preserve"> ассигнований </w:t>
      </w:r>
      <w:r w:rsidRPr="004B1F0B">
        <w:rPr>
          <w:rFonts w:ascii="Times New Roman" w:hAnsi="Times New Roman" w:cs="Times New Roman"/>
          <w:sz w:val="28"/>
          <w:szCs w:val="28"/>
        </w:rPr>
        <w:t xml:space="preserve">по результатам отбора или увеличения </w:t>
      </w:r>
      <w:r w:rsidR="00285AB4" w:rsidRPr="004B1F0B">
        <w:rPr>
          <w:rFonts w:ascii="Times New Roman" w:hAnsi="Times New Roman" w:cs="Times New Roman"/>
          <w:sz w:val="28"/>
          <w:szCs w:val="28"/>
        </w:rPr>
        <w:t xml:space="preserve">бюджетных ассигнований </w:t>
      </w:r>
      <w:r w:rsidRPr="004B1F0B">
        <w:rPr>
          <w:rFonts w:ascii="Times New Roman" w:hAnsi="Times New Roman" w:cs="Times New Roman"/>
          <w:sz w:val="28"/>
          <w:szCs w:val="28"/>
        </w:rPr>
        <w:t xml:space="preserve">направляемых на </w:t>
      </w:r>
      <w:r w:rsidR="00285AB4" w:rsidRPr="004B1F0B">
        <w:rPr>
          <w:rFonts w:ascii="Times New Roman" w:hAnsi="Times New Roman" w:cs="Times New Roman"/>
          <w:sz w:val="28"/>
          <w:szCs w:val="28"/>
        </w:rPr>
        <w:t xml:space="preserve">реализацию мероприятий указанным в пункте 3 настоящих Правил </w:t>
      </w:r>
      <w:r w:rsidRPr="004B1F0B">
        <w:rPr>
          <w:rFonts w:ascii="Times New Roman" w:hAnsi="Times New Roman" w:cs="Times New Roman"/>
          <w:sz w:val="28"/>
          <w:szCs w:val="28"/>
        </w:rPr>
        <w:t>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не позднее 1 ноября текущего финансового года.</w:t>
      </w:r>
    </w:p>
    <w:p w14:paraId="11B47206" w14:textId="74D3632C"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17. Направлениями затрат, на возмещение которых предоставляется субсидия, являются </w:t>
      </w:r>
      <w:r w:rsidR="00921FB1" w:rsidRPr="004B1F0B">
        <w:rPr>
          <w:rFonts w:ascii="Times New Roman" w:hAnsi="Times New Roman" w:cs="Times New Roman"/>
          <w:sz w:val="28"/>
          <w:szCs w:val="28"/>
        </w:rPr>
        <w:t>расходы,</w:t>
      </w:r>
      <w:r w:rsidR="009A001E" w:rsidRPr="004B1F0B">
        <w:rPr>
          <w:rFonts w:ascii="Times New Roman" w:hAnsi="Times New Roman" w:cs="Times New Roman"/>
          <w:sz w:val="28"/>
          <w:szCs w:val="28"/>
        </w:rPr>
        <w:t xml:space="preserve"> </w:t>
      </w:r>
      <w:r w:rsidR="00921FB1" w:rsidRPr="004B1F0B">
        <w:rPr>
          <w:rFonts w:ascii="Times New Roman" w:hAnsi="Times New Roman" w:cs="Times New Roman"/>
          <w:sz w:val="28"/>
          <w:szCs w:val="28"/>
        </w:rPr>
        <w:t>направленные на</w:t>
      </w:r>
      <w:r w:rsidR="00D919C2" w:rsidRPr="004B1F0B">
        <w:rPr>
          <w:rFonts w:ascii="Times New Roman" w:hAnsi="Times New Roman" w:cs="Times New Roman"/>
          <w:sz w:val="28"/>
          <w:szCs w:val="28"/>
        </w:rPr>
        <w:t xml:space="preserve"> реализацию </w:t>
      </w:r>
      <w:r w:rsidR="00921FB1" w:rsidRPr="004B1F0B">
        <w:rPr>
          <w:rFonts w:ascii="Times New Roman" w:hAnsi="Times New Roman" w:cs="Times New Roman"/>
          <w:sz w:val="28"/>
          <w:szCs w:val="28"/>
        </w:rPr>
        <w:t>мероприятий подпунктов</w:t>
      </w:r>
      <w:r w:rsidR="00023F68" w:rsidRPr="004B1F0B">
        <w:rPr>
          <w:rFonts w:ascii="Times New Roman" w:hAnsi="Times New Roman" w:cs="Times New Roman"/>
          <w:sz w:val="28"/>
          <w:szCs w:val="28"/>
        </w:rPr>
        <w:t xml:space="preserve"> «а» </w:t>
      </w:r>
      <w:r w:rsidR="00C36640" w:rsidRPr="004B1F0B">
        <w:rPr>
          <w:rFonts w:ascii="Times New Roman" w:hAnsi="Times New Roman" w:cs="Times New Roman"/>
          <w:sz w:val="28"/>
          <w:szCs w:val="28"/>
        </w:rPr>
        <w:t>-</w:t>
      </w:r>
      <w:r w:rsidR="00023F68" w:rsidRPr="004B1F0B">
        <w:rPr>
          <w:rFonts w:ascii="Times New Roman" w:hAnsi="Times New Roman" w:cs="Times New Roman"/>
          <w:sz w:val="28"/>
          <w:szCs w:val="28"/>
        </w:rPr>
        <w:t xml:space="preserve"> «</w:t>
      </w:r>
      <w:r w:rsidR="00C36640" w:rsidRPr="004B1F0B">
        <w:rPr>
          <w:rFonts w:ascii="Times New Roman" w:hAnsi="Times New Roman" w:cs="Times New Roman"/>
          <w:sz w:val="28"/>
          <w:szCs w:val="28"/>
        </w:rPr>
        <w:t>д</w:t>
      </w:r>
      <w:r w:rsidR="00023F68" w:rsidRPr="004B1F0B">
        <w:rPr>
          <w:rFonts w:ascii="Times New Roman" w:hAnsi="Times New Roman" w:cs="Times New Roman"/>
          <w:sz w:val="28"/>
          <w:szCs w:val="28"/>
        </w:rPr>
        <w:t>» пункта 3 настоящих Правил.</w:t>
      </w:r>
    </w:p>
    <w:p w14:paraId="75438D3C" w14:textId="54FF24F3" w:rsidR="00D91123" w:rsidRPr="004B1F0B" w:rsidRDefault="00310AA6" w:rsidP="00D91123">
      <w:pPr>
        <w:spacing w:after="0" w:line="240" w:lineRule="auto"/>
        <w:ind w:firstLine="709"/>
        <w:jc w:val="both"/>
        <w:rPr>
          <w:rFonts w:ascii="Times New Roman" w:eastAsia="Times New Roman" w:hAnsi="Times New Roman" w:cs="Times New Roman"/>
          <w:sz w:val="28"/>
          <w:szCs w:val="28"/>
          <w:lang w:eastAsia="ru-RU"/>
        </w:rPr>
      </w:pPr>
      <w:r w:rsidRPr="004B1F0B">
        <w:rPr>
          <w:rFonts w:ascii="Times New Roman" w:hAnsi="Times New Roman" w:cs="Times New Roman"/>
          <w:sz w:val="28"/>
          <w:szCs w:val="28"/>
        </w:rPr>
        <w:t>18</w:t>
      </w:r>
      <w:r w:rsidR="005A4873" w:rsidRPr="004B1F0B">
        <w:rPr>
          <w:rFonts w:ascii="Times New Roman" w:hAnsi="Times New Roman" w:cs="Times New Roman"/>
          <w:sz w:val="28"/>
          <w:szCs w:val="28"/>
        </w:rPr>
        <w:t>.</w:t>
      </w:r>
      <w:r w:rsidRPr="004B1F0B">
        <w:rPr>
          <w:rFonts w:ascii="Times New Roman" w:hAnsi="Times New Roman" w:cs="Times New Roman"/>
          <w:sz w:val="28"/>
          <w:szCs w:val="28"/>
        </w:rPr>
        <w:t xml:space="preserve"> </w:t>
      </w:r>
      <w:r w:rsidR="00D91123" w:rsidRPr="004B1F0B">
        <w:rPr>
          <w:rFonts w:ascii="Times New Roman" w:eastAsia="Times New Roman" w:hAnsi="Times New Roman" w:cs="Times New Roman"/>
          <w:sz w:val="28"/>
          <w:szCs w:val="28"/>
          <w:lang w:eastAsia="ru-RU"/>
        </w:rPr>
        <w:t>Эффективность предоставления субсидии оценивается исходя из достижения получателем средств установленных соглашением значений следующих результатов предоставления субсидии:</w:t>
      </w:r>
    </w:p>
    <w:p w14:paraId="3B8E39B2" w14:textId="77777777" w:rsidR="00D91123" w:rsidRPr="004B1F0B" w:rsidRDefault="00D91123" w:rsidP="00D91123">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 </w:t>
      </w:r>
    </w:p>
    <w:p w14:paraId="5A484817" w14:textId="77777777" w:rsidR="00D91123" w:rsidRPr="004B1F0B" w:rsidRDefault="00D91123" w:rsidP="00D91123">
      <w:pPr>
        <w:spacing w:after="0" w:line="240" w:lineRule="auto"/>
        <w:ind w:firstLine="709"/>
        <w:jc w:val="both"/>
        <w:rPr>
          <w:rFonts w:ascii="Times New Roman" w:eastAsia="Times New Roman" w:hAnsi="Times New Roman" w:cs="Times New Roman"/>
          <w:sz w:val="28"/>
          <w:szCs w:val="28"/>
        </w:rPr>
      </w:pPr>
      <w:r w:rsidRPr="004B1F0B">
        <w:rPr>
          <w:rFonts w:ascii="Times New Roman" w:eastAsia="Times New Roman" w:hAnsi="Times New Roman" w:cs="Times New Roman"/>
          <w:sz w:val="28"/>
          <w:szCs w:val="28"/>
          <w:lang w:eastAsia="zh-TW"/>
        </w:rPr>
        <w:t xml:space="preserve">б) </w:t>
      </w:r>
      <w:r w:rsidRPr="004B1F0B">
        <w:rPr>
          <w:rFonts w:ascii="Times New Roman" w:eastAsia="Times New Roman" w:hAnsi="Times New Roman" w:cs="Times New Roman"/>
          <w:sz w:val="28"/>
          <w:szCs w:val="28"/>
        </w:rPr>
        <w:t>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14:paraId="22027FCF" w14:textId="77777777" w:rsidR="00D91123" w:rsidRPr="004B1F0B" w:rsidRDefault="00D91123" w:rsidP="00D91123">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в) привлечены специалисты в реализацию ключевых проектов в сфере агропромышленного комплекса за счет предоставления выплат стимулирующего характера, человек;</w:t>
      </w:r>
    </w:p>
    <w:p w14:paraId="54EDFFCA" w14:textId="77777777" w:rsidR="00D91123" w:rsidRPr="004B1F0B" w:rsidRDefault="00D91123" w:rsidP="00D91123">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lastRenderedPageBreak/>
        <w:t>г)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кв. метров;</w:t>
      </w:r>
    </w:p>
    <w:p w14:paraId="497ACF2F" w14:textId="77777777" w:rsidR="00D91123" w:rsidRPr="004B1F0B" w:rsidRDefault="00D91123" w:rsidP="00D91123">
      <w:pPr>
        <w:spacing w:after="0" w:line="240" w:lineRule="auto"/>
        <w:ind w:firstLine="709"/>
        <w:jc w:val="both"/>
        <w:rPr>
          <w:rFonts w:ascii="Times New Roman" w:eastAsia="Times New Roman" w:hAnsi="Times New Roman" w:cs="Times New Roman"/>
          <w:sz w:val="28"/>
          <w:szCs w:val="28"/>
          <w:lang w:eastAsia="zh-TW"/>
        </w:rPr>
      </w:pPr>
      <w:r w:rsidRPr="004B1F0B">
        <w:rPr>
          <w:rFonts w:ascii="Times New Roman" w:eastAsia="Times New Roman" w:hAnsi="Times New Roman" w:cs="Times New Roman"/>
          <w:sz w:val="28"/>
          <w:szCs w:val="28"/>
          <w:lang w:eastAsia="zh-TW"/>
        </w:rPr>
        <w:t>д) модернизированы объекты в целях привлечения квалифицированных рабочих и специалистов среднего звена на предприятия агропромышленного комплекса, кв. метров.</w:t>
      </w:r>
    </w:p>
    <w:p w14:paraId="55BAE9AF" w14:textId="076B2002" w:rsidR="00C0784F" w:rsidRPr="004B1F0B" w:rsidRDefault="004E06FC" w:rsidP="00D9112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19. Субсидия перечисляется не позднее 1</w:t>
      </w:r>
      <w:r w:rsidR="009E2A97" w:rsidRPr="004B1F0B">
        <w:rPr>
          <w:rFonts w:ascii="Times New Roman" w:hAnsi="Times New Roman" w:cs="Times New Roman"/>
          <w:sz w:val="28"/>
          <w:szCs w:val="28"/>
        </w:rPr>
        <w:t>0</w:t>
      </w:r>
      <w:r w:rsidRPr="004B1F0B">
        <w:rPr>
          <w:rFonts w:ascii="Times New Roman" w:hAnsi="Times New Roman" w:cs="Times New Roman"/>
          <w:sz w:val="28"/>
          <w:szCs w:val="28"/>
        </w:rPr>
        <w:t>-го рабочего дня, следующего за днем принятия Министерством решения о предоставлении субсидии</w:t>
      </w:r>
      <w:r w:rsidR="00C0784F" w:rsidRPr="004B1F0B">
        <w:rPr>
          <w:rFonts w:ascii="Times New Roman" w:hAnsi="Times New Roman" w:cs="Times New Roman"/>
          <w:sz w:val="28"/>
          <w:szCs w:val="28"/>
        </w:rPr>
        <w:t xml:space="preserve"> по результатам рассмотрения и проверки им </w:t>
      </w:r>
      <w:r w:rsidR="00C67F4B" w:rsidRPr="004B1F0B">
        <w:rPr>
          <w:rFonts w:ascii="Times New Roman" w:hAnsi="Times New Roman" w:cs="Times New Roman"/>
          <w:sz w:val="28"/>
          <w:szCs w:val="28"/>
        </w:rPr>
        <w:t>документов,</w:t>
      </w:r>
      <w:r w:rsidR="00C0784F" w:rsidRPr="004B1F0B">
        <w:rPr>
          <w:rFonts w:ascii="Times New Roman" w:hAnsi="Times New Roman" w:cs="Times New Roman"/>
          <w:sz w:val="28"/>
          <w:szCs w:val="28"/>
        </w:rPr>
        <w:t xml:space="preserve"> указанных в пункте </w:t>
      </w:r>
      <w:r w:rsidR="00786D51" w:rsidRPr="004B1F0B">
        <w:rPr>
          <w:rFonts w:ascii="Times New Roman" w:hAnsi="Times New Roman" w:cs="Times New Roman"/>
          <w:sz w:val="28"/>
          <w:szCs w:val="28"/>
        </w:rPr>
        <w:t>10 настоящих Правил</w:t>
      </w:r>
      <w:r w:rsidRPr="004B1F0B">
        <w:rPr>
          <w:rFonts w:ascii="Times New Roman" w:hAnsi="Times New Roman" w:cs="Times New Roman"/>
          <w:sz w:val="28"/>
          <w:szCs w:val="28"/>
        </w:rPr>
        <w:t xml:space="preserve">. </w:t>
      </w:r>
    </w:p>
    <w:p w14:paraId="3C914D6B" w14:textId="0A3857EA" w:rsidR="00C0784F" w:rsidRPr="004B1F0B" w:rsidRDefault="00C67F4B" w:rsidP="00D632B7">
      <w:pPr>
        <w:autoSpaceDE w:val="0"/>
        <w:autoSpaceDN w:val="0"/>
        <w:adjustRightInd w:val="0"/>
        <w:spacing w:after="0" w:line="240" w:lineRule="auto"/>
        <w:contextualSpacing/>
        <w:jc w:val="both"/>
        <w:rPr>
          <w:rFonts w:ascii="Times New Roman" w:hAnsi="Times New Roman" w:cs="Times New Roman"/>
          <w:sz w:val="28"/>
          <w:szCs w:val="28"/>
        </w:rPr>
      </w:pPr>
      <w:r w:rsidRPr="004B1F0B">
        <w:rPr>
          <w:rFonts w:ascii="Times New Roman" w:hAnsi="Times New Roman" w:cs="Times New Roman"/>
          <w:sz w:val="28"/>
          <w:szCs w:val="28"/>
        </w:rPr>
        <w:tab/>
      </w:r>
      <w:r w:rsidR="004E06FC" w:rsidRPr="004B1F0B">
        <w:rPr>
          <w:rFonts w:ascii="Times New Roman" w:hAnsi="Times New Roman" w:cs="Times New Roman"/>
          <w:sz w:val="28"/>
          <w:szCs w:val="28"/>
        </w:rPr>
        <w:t>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r w:rsidR="00C0784F" w:rsidRPr="004B1F0B">
        <w:rPr>
          <w:rFonts w:ascii="Times New Roman" w:hAnsi="Times New Roman" w:cs="Times New Roman"/>
          <w:sz w:val="28"/>
          <w:szCs w:val="28"/>
        </w:rPr>
        <w:t xml:space="preserve"> </w:t>
      </w:r>
    </w:p>
    <w:p w14:paraId="3592CE8E" w14:textId="77777777" w:rsidR="004E06FC" w:rsidRPr="004B1F0B" w:rsidRDefault="004E06FC" w:rsidP="00D632B7">
      <w:pPr>
        <w:spacing w:after="0" w:line="240" w:lineRule="auto"/>
        <w:contextualSpacing/>
        <w:jc w:val="both"/>
        <w:rPr>
          <w:rFonts w:ascii="Times New Roman" w:hAnsi="Times New Roman" w:cs="Times New Roman"/>
          <w:sz w:val="28"/>
          <w:szCs w:val="28"/>
        </w:rPr>
      </w:pPr>
    </w:p>
    <w:p w14:paraId="5C0AF27A" w14:textId="77777777" w:rsidR="004E06FC" w:rsidRPr="004B1F0B" w:rsidRDefault="004E06FC" w:rsidP="00D632B7">
      <w:pPr>
        <w:spacing w:after="0" w:line="240" w:lineRule="auto"/>
        <w:ind w:firstLine="709"/>
        <w:contextualSpacing/>
        <w:jc w:val="center"/>
        <w:rPr>
          <w:rFonts w:ascii="Times New Roman" w:hAnsi="Times New Roman" w:cs="Times New Roman"/>
          <w:b/>
          <w:sz w:val="28"/>
          <w:szCs w:val="28"/>
        </w:rPr>
      </w:pPr>
      <w:r w:rsidRPr="004B1F0B">
        <w:rPr>
          <w:rFonts w:ascii="Times New Roman" w:hAnsi="Times New Roman" w:cs="Times New Roman"/>
          <w:b/>
          <w:sz w:val="28"/>
          <w:szCs w:val="28"/>
        </w:rPr>
        <w:t>I</w:t>
      </w:r>
      <w:r w:rsidRPr="004B1F0B">
        <w:rPr>
          <w:rFonts w:ascii="Times New Roman" w:hAnsi="Times New Roman" w:cs="Times New Roman"/>
          <w:b/>
          <w:sz w:val="28"/>
          <w:szCs w:val="28"/>
          <w:lang w:val="en-US"/>
        </w:rPr>
        <w:t>II</w:t>
      </w:r>
      <w:r w:rsidRPr="004B1F0B">
        <w:rPr>
          <w:rFonts w:ascii="Times New Roman" w:hAnsi="Times New Roman" w:cs="Times New Roman"/>
          <w:b/>
          <w:sz w:val="28"/>
          <w:szCs w:val="28"/>
        </w:rPr>
        <w:t xml:space="preserve">. Порядок представления отчетности, осуществления       </w:t>
      </w:r>
    </w:p>
    <w:p w14:paraId="2B052ACE" w14:textId="77777777" w:rsidR="004E06FC" w:rsidRPr="004B1F0B" w:rsidRDefault="004E06FC" w:rsidP="00D632B7">
      <w:pPr>
        <w:spacing w:after="0" w:line="240" w:lineRule="auto"/>
        <w:ind w:firstLine="284"/>
        <w:contextualSpacing/>
        <w:jc w:val="center"/>
        <w:rPr>
          <w:rFonts w:ascii="Times New Roman" w:hAnsi="Times New Roman" w:cs="Times New Roman"/>
          <w:b/>
          <w:sz w:val="28"/>
          <w:szCs w:val="28"/>
        </w:rPr>
      </w:pPr>
      <w:r w:rsidRPr="004B1F0B">
        <w:rPr>
          <w:rFonts w:ascii="Times New Roman" w:hAnsi="Times New Roman" w:cs="Times New Roman"/>
          <w:b/>
          <w:sz w:val="28"/>
          <w:szCs w:val="28"/>
        </w:rPr>
        <w:t xml:space="preserve">      контроля (мониторинга) за соблюдением условий и порядка    </w:t>
      </w:r>
    </w:p>
    <w:p w14:paraId="0047FDAD" w14:textId="77777777" w:rsidR="004E06FC" w:rsidRPr="004B1F0B" w:rsidRDefault="004E06FC" w:rsidP="00D632B7">
      <w:pPr>
        <w:spacing w:after="0" w:line="240" w:lineRule="auto"/>
        <w:ind w:firstLine="284"/>
        <w:contextualSpacing/>
        <w:jc w:val="center"/>
        <w:rPr>
          <w:rFonts w:ascii="Times New Roman" w:hAnsi="Times New Roman" w:cs="Times New Roman"/>
          <w:b/>
          <w:sz w:val="28"/>
          <w:szCs w:val="28"/>
        </w:rPr>
      </w:pPr>
      <w:r w:rsidRPr="004B1F0B">
        <w:rPr>
          <w:rFonts w:ascii="Times New Roman" w:hAnsi="Times New Roman" w:cs="Times New Roman"/>
          <w:b/>
          <w:sz w:val="28"/>
          <w:szCs w:val="28"/>
        </w:rPr>
        <w:t xml:space="preserve">      предоставления субсидии и ответственность за их нарушение</w:t>
      </w:r>
    </w:p>
    <w:p w14:paraId="64DB8B58" w14:textId="77777777" w:rsidR="004E06FC" w:rsidRPr="004B1F0B" w:rsidRDefault="004E06FC" w:rsidP="00D632B7">
      <w:pPr>
        <w:spacing w:after="0" w:line="240" w:lineRule="auto"/>
        <w:contextualSpacing/>
        <w:rPr>
          <w:rFonts w:ascii="Times New Roman" w:hAnsi="Times New Roman" w:cs="Times New Roman"/>
          <w:b/>
          <w:sz w:val="28"/>
          <w:szCs w:val="28"/>
        </w:rPr>
      </w:pPr>
    </w:p>
    <w:p w14:paraId="557DA355" w14:textId="5D41B2E3" w:rsidR="004E06FC" w:rsidRPr="004B1F0B" w:rsidRDefault="004E06FC" w:rsidP="00D632B7">
      <w:pPr>
        <w:spacing w:after="0" w:line="240" w:lineRule="auto"/>
        <w:ind w:firstLine="709"/>
        <w:contextualSpacing/>
        <w:jc w:val="both"/>
        <w:rPr>
          <w:rFonts w:ascii="Times New Roman" w:eastAsia="Calibri" w:hAnsi="Times New Roman" w:cs="Times New Roman"/>
          <w:sz w:val="28"/>
          <w:szCs w:val="28"/>
        </w:rPr>
      </w:pPr>
      <w:r w:rsidRPr="004B1F0B">
        <w:rPr>
          <w:rFonts w:ascii="Times New Roman" w:hAnsi="Times New Roman" w:cs="Times New Roman"/>
          <w:sz w:val="28"/>
          <w:szCs w:val="28"/>
        </w:rPr>
        <w:t xml:space="preserve">20. </w:t>
      </w:r>
      <w:r w:rsidRPr="004B1F0B">
        <w:rPr>
          <w:rFonts w:ascii="Times New Roman" w:eastAsia="Calibri" w:hAnsi="Times New Roman" w:cs="Times New Roman"/>
          <w:sz w:val="28"/>
          <w:szCs w:val="28"/>
        </w:rPr>
        <w:t>Получатель субси</w:t>
      </w:r>
      <w:r w:rsidR="003F29F9" w:rsidRPr="004B1F0B">
        <w:rPr>
          <w:rFonts w:ascii="Times New Roman" w:eastAsia="Calibri" w:hAnsi="Times New Roman" w:cs="Times New Roman"/>
          <w:sz w:val="28"/>
          <w:szCs w:val="28"/>
        </w:rPr>
        <w:t xml:space="preserve">дии представляет в Министерство </w:t>
      </w:r>
      <w:r w:rsidR="00D25BA1" w:rsidRPr="004B1F0B">
        <w:rPr>
          <w:rFonts w:ascii="Times New Roman" w:eastAsia="Calibri" w:hAnsi="Times New Roman" w:cs="Times New Roman"/>
          <w:sz w:val="28"/>
          <w:szCs w:val="28"/>
        </w:rPr>
        <w:t xml:space="preserve">отчет </w:t>
      </w:r>
      <w:r w:rsidR="005B1156" w:rsidRPr="004B1F0B">
        <w:rPr>
          <w:rFonts w:ascii="Times New Roman" w:eastAsia="Calibri" w:hAnsi="Times New Roman" w:cs="Times New Roman"/>
          <w:sz w:val="28"/>
          <w:szCs w:val="28"/>
        </w:rPr>
        <w:br/>
      </w:r>
      <w:r w:rsidR="00D25BA1" w:rsidRPr="004B1F0B">
        <w:rPr>
          <w:rFonts w:ascii="Times New Roman" w:eastAsia="Calibri" w:hAnsi="Times New Roman" w:cs="Times New Roman"/>
          <w:sz w:val="28"/>
          <w:szCs w:val="28"/>
        </w:rPr>
        <w:t xml:space="preserve">о </w:t>
      </w:r>
      <w:r w:rsidRPr="004B1F0B">
        <w:rPr>
          <w:rFonts w:ascii="Times New Roman" w:eastAsia="Calibri" w:hAnsi="Times New Roman" w:cs="Times New Roman"/>
          <w:sz w:val="28"/>
          <w:szCs w:val="28"/>
        </w:rPr>
        <w:t>достижении</w:t>
      </w:r>
      <w:r w:rsidR="00D25BA1" w:rsidRPr="004B1F0B">
        <w:rPr>
          <w:rFonts w:ascii="Times New Roman" w:eastAsia="Calibri" w:hAnsi="Times New Roman" w:cs="Times New Roman"/>
          <w:sz w:val="28"/>
          <w:szCs w:val="28"/>
        </w:rPr>
        <w:t xml:space="preserve"> значения </w:t>
      </w:r>
      <w:r w:rsidRPr="004B1F0B">
        <w:rPr>
          <w:rFonts w:ascii="Times New Roman" w:eastAsia="Calibri" w:hAnsi="Times New Roman" w:cs="Times New Roman"/>
          <w:sz w:val="28"/>
          <w:szCs w:val="28"/>
        </w:rPr>
        <w:t>результата</w:t>
      </w:r>
      <w:r w:rsidR="00D25BA1" w:rsidRPr="004B1F0B">
        <w:rPr>
          <w:rFonts w:ascii="Times New Roman" w:eastAsia="Calibri" w:hAnsi="Times New Roman" w:cs="Times New Roman"/>
          <w:sz w:val="28"/>
          <w:szCs w:val="28"/>
        </w:rPr>
        <w:t xml:space="preserve"> предоставления</w:t>
      </w:r>
      <w:r w:rsidRPr="004B1F0B">
        <w:rPr>
          <w:rFonts w:ascii="Times New Roman" w:eastAsia="Calibri" w:hAnsi="Times New Roman" w:cs="Times New Roman"/>
          <w:sz w:val="28"/>
          <w:szCs w:val="28"/>
        </w:rPr>
        <w:t xml:space="preserve"> субсидии</w:t>
      </w:r>
      <w:r w:rsidR="008B04B3" w:rsidRPr="004B1F0B">
        <w:rPr>
          <w:rFonts w:ascii="Times New Roman" w:eastAsia="Calibri" w:hAnsi="Times New Roman" w:cs="Times New Roman"/>
          <w:sz w:val="28"/>
          <w:szCs w:val="28"/>
        </w:rPr>
        <w:t xml:space="preserve"> </w:t>
      </w:r>
      <w:r w:rsidR="00D25BA1" w:rsidRPr="004B1F0B">
        <w:rPr>
          <w:rFonts w:ascii="Times New Roman" w:eastAsia="Calibri" w:hAnsi="Times New Roman" w:cs="Times New Roman"/>
          <w:sz w:val="28"/>
          <w:szCs w:val="28"/>
        </w:rPr>
        <w:t xml:space="preserve">ежеквартально, </w:t>
      </w:r>
      <w:r w:rsidR="005B1156" w:rsidRPr="004B1F0B">
        <w:rPr>
          <w:rFonts w:ascii="Times New Roman" w:eastAsia="Calibri" w:hAnsi="Times New Roman" w:cs="Times New Roman"/>
          <w:sz w:val="28"/>
          <w:szCs w:val="28"/>
        </w:rPr>
        <w:br/>
      </w:r>
      <w:r w:rsidR="00D25BA1" w:rsidRPr="004B1F0B">
        <w:rPr>
          <w:rFonts w:ascii="Times New Roman" w:eastAsia="Calibri" w:hAnsi="Times New Roman" w:cs="Times New Roman"/>
          <w:sz w:val="28"/>
          <w:szCs w:val="28"/>
        </w:rPr>
        <w:t xml:space="preserve">до </w:t>
      </w:r>
      <w:r w:rsidRPr="004B1F0B">
        <w:rPr>
          <w:rFonts w:ascii="Times New Roman" w:eastAsia="Calibri" w:hAnsi="Times New Roman" w:cs="Times New Roman"/>
          <w:sz w:val="28"/>
          <w:szCs w:val="28"/>
        </w:rPr>
        <w:t>20-го</w:t>
      </w:r>
      <w:r w:rsidR="00D25BA1" w:rsidRPr="004B1F0B">
        <w:rPr>
          <w:rFonts w:ascii="Times New Roman" w:eastAsia="Calibri" w:hAnsi="Times New Roman" w:cs="Times New Roman"/>
          <w:sz w:val="28"/>
          <w:szCs w:val="28"/>
        </w:rPr>
        <w:t xml:space="preserve"> </w:t>
      </w:r>
      <w:r w:rsidRPr="004B1F0B">
        <w:rPr>
          <w:rFonts w:ascii="Times New Roman" w:eastAsia="Calibri" w:hAnsi="Times New Roman" w:cs="Times New Roman"/>
          <w:sz w:val="28"/>
          <w:szCs w:val="28"/>
        </w:rPr>
        <w:t>числа месяца, следующего</w:t>
      </w:r>
      <w:r w:rsidR="00D25BA1" w:rsidRPr="004B1F0B">
        <w:rPr>
          <w:rFonts w:ascii="Times New Roman" w:eastAsia="Calibri" w:hAnsi="Times New Roman" w:cs="Times New Roman"/>
          <w:sz w:val="28"/>
          <w:szCs w:val="28"/>
        </w:rPr>
        <w:t xml:space="preserve"> </w:t>
      </w:r>
      <w:r w:rsidRPr="004B1F0B">
        <w:rPr>
          <w:rFonts w:ascii="Times New Roman" w:eastAsia="Calibri" w:hAnsi="Times New Roman" w:cs="Times New Roman"/>
          <w:sz w:val="28"/>
          <w:szCs w:val="28"/>
        </w:rPr>
        <w:t>за отчетным кварталом, начиная с квартала, в котором заключено согл</w:t>
      </w:r>
      <w:r w:rsidR="003F29F9" w:rsidRPr="004B1F0B">
        <w:rPr>
          <w:rFonts w:ascii="Times New Roman" w:eastAsia="Calibri" w:hAnsi="Times New Roman" w:cs="Times New Roman"/>
          <w:sz w:val="28"/>
          <w:szCs w:val="28"/>
        </w:rPr>
        <w:t>ашение,</w:t>
      </w:r>
      <w:r w:rsidR="00F30528" w:rsidRPr="004B1F0B">
        <w:rPr>
          <w:rFonts w:ascii="Times New Roman" w:hAnsi="Times New Roman" w:cs="Times New Roman"/>
          <w:sz w:val="28"/>
          <w:szCs w:val="28"/>
        </w:rPr>
        <w:t xml:space="preserve"> </w:t>
      </w:r>
      <w:r w:rsidR="00F30528" w:rsidRPr="004B1F0B">
        <w:rPr>
          <w:rFonts w:ascii="Times New Roman" w:eastAsia="Calibri" w:hAnsi="Times New Roman" w:cs="Times New Roman"/>
          <w:sz w:val="28"/>
          <w:szCs w:val="28"/>
        </w:rPr>
        <w:t>за исключением сельскохозяйственных товаропроизводителей, являющихся субъектами микропредпринимательства в соот</w:t>
      </w:r>
      <w:r w:rsidR="005B1156" w:rsidRPr="004B1F0B">
        <w:rPr>
          <w:rFonts w:ascii="Times New Roman" w:eastAsia="Calibri" w:hAnsi="Times New Roman" w:cs="Times New Roman"/>
          <w:sz w:val="28"/>
          <w:szCs w:val="28"/>
        </w:rPr>
        <w:t>ветствии с Федеральным законом «</w:t>
      </w:r>
      <w:r w:rsidR="00F30528" w:rsidRPr="004B1F0B">
        <w:rPr>
          <w:rFonts w:ascii="Times New Roman" w:eastAsia="Calibri" w:hAnsi="Times New Roman" w:cs="Times New Roman"/>
          <w:sz w:val="28"/>
          <w:szCs w:val="28"/>
        </w:rPr>
        <w:t>О развитии малого и среднего предпринимательства в Российской Фед</w:t>
      </w:r>
      <w:r w:rsidR="005B1156" w:rsidRPr="004B1F0B">
        <w:rPr>
          <w:rFonts w:ascii="Times New Roman" w:eastAsia="Calibri" w:hAnsi="Times New Roman" w:cs="Times New Roman"/>
          <w:sz w:val="28"/>
          <w:szCs w:val="28"/>
        </w:rPr>
        <w:t>ерации»</w:t>
      </w:r>
      <w:r w:rsidR="00265DE6" w:rsidRPr="004B1F0B">
        <w:rPr>
          <w:rFonts w:ascii="Times New Roman" w:eastAsia="Calibri" w:hAnsi="Times New Roman" w:cs="Times New Roman"/>
          <w:sz w:val="28"/>
          <w:szCs w:val="28"/>
        </w:rPr>
        <w:t xml:space="preserve">, </w:t>
      </w:r>
      <w:r w:rsidR="00F30528" w:rsidRPr="004B1F0B">
        <w:rPr>
          <w:rFonts w:ascii="Times New Roman" w:eastAsia="Calibri" w:hAnsi="Times New Roman" w:cs="Times New Roman"/>
          <w:sz w:val="28"/>
          <w:szCs w:val="28"/>
        </w:rPr>
        <w:t xml:space="preserve">в целях оказания государственной поддержки в соответствии со статьей 3 и пунктом 1 части </w:t>
      </w:r>
      <w:r w:rsidR="005B1156" w:rsidRPr="004B1F0B">
        <w:rPr>
          <w:rFonts w:ascii="Times New Roman" w:eastAsia="Calibri" w:hAnsi="Times New Roman" w:cs="Times New Roman"/>
          <w:sz w:val="28"/>
          <w:szCs w:val="28"/>
        </w:rPr>
        <w:t>1 статьи 7 Федерального закона «</w:t>
      </w:r>
      <w:r w:rsidR="00F30528" w:rsidRPr="004B1F0B">
        <w:rPr>
          <w:rFonts w:ascii="Times New Roman" w:eastAsia="Calibri" w:hAnsi="Times New Roman" w:cs="Times New Roman"/>
          <w:sz w:val="28"/>
          <w:szCs w:val="28"/>
        </w:rPr>
        <w:t>О развитии сельского хозяйства</w:t>
      </w:r>
      <w:r w:rsidR="005B1156" w:rsidRPr="004B1F0B">
        <w:rPr>
          <w:rFonts w:ascii="Times New Roman" w:eastAsia="Calibri" w:hAnsi="Times New Roman" w:cs="Times New Roman"/>
          <w:sz w:val="28"/>
          <w:szCs w:val="28"/>
        </w:rPr>
        <w:t>»</w:t>
      </w:r>
      <w:r w:rsidR="00F30528" w:rsidRPr="004B1F0B">
        <w:rPr>
          <w:rFonts w:ascii="Times New Roman" w:eastAsia="Calibri" w:hAnsi="Times New Roman" w:cs="Times New Roman"/>
          <w:sz w:val="28"/>
          <w:szCs w:val="28"/>
        </w:rPr>
        <w:t>, к</w:t>
      </w:r>
      <w:r w:rsidR="007053F6" w:rsidRPr="004B1F0B">
        <w:rPr>
          <w:rFonts w:ascii="Times New Roman" w:eastAsia="Calibri" w:hAnsi="Times New Roman" w:cs="Times New Roman"/>
          <w:sz w:val="28"/>
          <w:szCs w:val="28"/>
        </w:rPr>
        <w:t>оторые предоставляют данный отче</w:t>
      </w:r>
      <w:r w:rsidR="00F30528" w:rsidRPr="004B1F0B">
        <w:rPr>
          <w:rFonts w:ascii="Times New Roman" w:eastAsia="Calibri" w:hAnsi="Times New Roman" w:cs="Times New Roman"/>
          <w:sz w:val="28"/>
          <w:szCs w:val="28"/>
        </w:rPr>
        <w:t>т не реже одного раза в год</w:t>
      </w:r>
      <w:r w:rsidR="00F1028B" w:rsidRPr="004B1F0B">
        <w:rPr>
          <w:rFonts w:ascii="Times New Roman" w:eastAsia="Calibri" w:hAnsi="Times New Roman" w:cs="Times New Roman"/>
          <w:sz w:val="28"/>
          <w:szCs w:val="28"/>
        </w:rPr>
        <w:t>, не позднее 1 февраля года, следующего за годом предоставления субсидии.</w:t>
      </w:r>
    </w:p>
    <w:p w14:paraId="4FEFDF7A" w14:textId="77777777" w:rsidR="004E06FC" w:rsidRPr="004B1F0B" w:rsidRDefault="003F29F9" w:rsidP="00D632B7">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4B1F0B">
        <w:rPr>
          <w:rFonts w:ascii="Times New Roman" w:eastAsia="Calibri" w:hAnsi="Times New Roman" w:cs="Times New Roman"/>
          <w:sz w:val="28"/>
          <w:szCs w:val="28"/>
        </w:rPr>
        <w:t>Пред</w:t>
      </w:r>
      <w:r w:rsidR="004E06FC" w:rsidRPr="004B1F0B">
        <w:rPr>
          <w:rFonts w:ascii="Times New Roman" w:eastAsia="Calibri" w:hAnsi="Times New Roman" w:cs="Times New Roman"/>
          <w:sz w:val="28"/>
          <w:szCs w:val="28"/>
        </w:rPr>
        <w:t xml:space="preserve">ставление получателем субсидии отчетности, предусмотренной настоящим пунктом, осуществляется по </w:t>
      </w:r>
      <w:r w:rsidRPr="004B1F0B">
        <w:rPr>
          <w:rFonts w:ascii="Times New Roman" w:eastAsia="Calibri" w:hAnsi="Times New Roman" w:cs="Times New Roman"/>
          <w:sz w:val="28"/>
          <w:szCs w:val="28"/>
        </w:rPr>
        <w:t>типовыми формам, установленным</w:t>
      </w:r>
      <w:r w:rsidR="004E06FC" w:rsidRPr="004B1F0B">
        <w:rPr>
          <w:rFonts w:ascii="Times New Roman" w:eastAsia="Calibri" w:hAnsi="Times New Roman" w:cs="Times New Roman"/>
          <w:sz w:val="28"/>
          <w:szCs w:val="28"/>
        </w:rPr>
        <w:t xml:space="preserve"> Министерством финансов Российской Федерации для соглашений, в системе «Электронный бюджет».</w:t>
      </w:r>
    </w:p>
    <w:p w14:paraId="405D1EDE" w14:textId="013BBEC4" w:rsidR="004E06FC" w:rsidRPr="004B1F0B" w:rsidRDefault="004E06FC" w:rsidP="00D632B7">
      <w:pPr>
        <w:autoSpaceDE w:val="0"/>
        <w:autoSpaceDN w:val="0"/>
        <w:adjustRightInd w:val="0"/>
        <w:spacing w:after="0" w:line="240" w:lineRule="auto"/>
        <w:ind w:firstLine="708"/>
        <w:contextualSpacing/>
        <w:jc w:val="both"/>
        <w:rPr>
          <w:rFonts w:ascii="Times New Roman" w:eastAsia="Calibri" w:hAnsi="Times New Roman" w:cs="Times New Roman"/>
          <w:spacing w:val="-4"/>
          <w:sz w:val="28"/>
          <w:szCs w:val="28"/>
        </w:rPr>
      </w:pPr>
      <w:r w:rsidRPr="004B1F0B">
        <w:rPr>
          <w:rFonts w:ascii="Times New Roman" w:eastAsia="Calibri" w:hAnsi="Times New Roman" w:cs="Times New Roman"/>
          <w:spacing w:val="-4"/>
          <w:sz w:val="28"/>
          <w:szCs w:val="28"/>
        </w:rPr>
        <w:t xml:space="preserve">Министерство осуществляет проверку и принятие отчетности, указанной в настоящем пункте, в срок, не превышающий 20 рабочих дней со дня ее </w:t>
      </w:r>
      <w:r w:rsidR="00C21F23" w:rsidRPr="004B1F0B">
        <w:rPr>
          <w:rFonts w:ascii="Times New Roman" w:eastAsia="Calibri" w:hAnsi="Times New Roman" w:cs="Times New Roman"/>
          <w:spacing w:val="-4"/>
          <w:sz w:val="28"/>
          <w:szCs w:val="28"/>
        </w:rPr>
        <w:t>п</w:t>
      </w:r>
      <w:r w:rsidRPr="004B1F0B">
        <w:rPr>
          <w:rFonts w:ascii="Times New Roman" w:eastAsia="Calibri" w:hAnsi="Times New Roman" w:cs="Times New Roman"/>
          <w:spacing w:val="-4"/>
          <w:sz w:val="28"/>
          <w:szCs w:val="28"/>
        </w:rPr>
        <w:t>редставления.</w:t>
      </w:r>
    </w:p>
    <w:p w14:paraId="4F75F26E"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21. Мониторинг достижения результатов предоставления субсидии исходя из достижения значений результатов предост</w:t>
      </w:r>
      <w:r w:rsidR="003F29F9" w:rsidRPr="004B1F0B">
        <w:rPr>
          <w:rFonts w:ascii="Times New Roman" w:hAnsi="Times New Roman" w:cs="Times New Roman"/>
          <w:sz w:val="28"/>
          <w:szCs w:val="28"/>
        </w:rPr>
        <w:t>авления субсидии, определенных с</w:t>
      </w:r>
      <w:r w:rsidRPr="004B1F0B">
        <w:rPr>
          <w:rFonts w:ascii="Times New Roman" w:hAnsi="Times New Roman" w:cs="Times New Roman"/>
          <w:sz w:val="28"/>
          <w:szCs w:val="28"/>
        </w:rPr>
        <w:t>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 не реже одного раза в год.</w:t>
      </w:r>
    </w:p>
    <w:p w14:paraId="7AE2403F" w14:textId="71BA7839"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22. Министерство</w:t>
      </w:r>
      <w:r w:rsidR="003F29F9" w:rsidRPr="004B1F0B">
        <w:rPr>
          <w:rFonts w:ascii="Times New Roman" w:hAnsi="Times New Roman" w:cs="Times New Roman"/>
          <w:sz w:val="28"/>
          <w:szCs w:val="28"/>
        </w:rPr>
        <w:t>,</w:t>
      </w:r>
      <w:r w:rsidRPr="004B1F0B">
        <w:rPr>
          <w:rFonts w:ascii="Times New Roman" w:hAnsi="Times New Roman" w:cs="Times New Roman"/>
          <w:sz w:val="28"/>
          <w:szCs w:val="28"/>
        </w:rPr>
        <w:t xml:space="preserve"> как главный распорядитель бюджетных средств</w:t>
      </w:r>
      <w:r w:rsidR="003F29F9" w:rsidRPr="004B1F0B">
        <w:rPr>
          <w:rFonts w:ascii="Times New Roman" w:hAnsi="Times New Roman" w:cs="Times New Roman"/>
          <w:sz w:val="28"/>
          <w:szCs w:val="28"/>
        </w:rPr>
        <w:t>,</w:t>
      </w:r>
      <w:r w:rsidRPr="004B1F0B">
        <w:rPr>
          <w:rFonts w:ascii="Times New Roman" w:hAnsi="Times New Roman" w:cs="Times New Roman"/>
          <w:sz w:val="28"/>
          <w:szCs w:val="28"/>
        </w:rPr>
        <w:t xml:space="preserve">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w:t>
      </w:r>
      <w:r w:rsidRPr="004B1F0B">
        <w:rPr>
          <w:rFonts w:ascii="Times New Roman" w:hAnsi="Times New Roman" w:cs="Times New Roman"/>
          <w:sz w:val="28"/>
          <w:szCs w:val="28"/>
        </w:rPr>
        <w:lastRenderedPageBreak/>
        <w:t>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w:t>
      </w:r>
      <w:r w:rsidR="002F3FBC" w:rsidRPr="004B1F0B">
        <w:rPr>
          <w:rFonts w:ascii="Times New Roman" w:hAnsi="Times New Roman" w:cs="Times New Roman"/>
          <w:sz w:val="28"/>
          <w:szCs w:val="28"/>
        </w:rPr>
        <w:t xml:space="preserve"> </w:t>
      </w:r>
      <w:r w:rsidRPr="004B1F0B">
        <w:rPr>
          <w:rFonts w:ascii="Times New Roman" w:hAnsi="Times New Roman" w:cs="Times New Roman"/>
          <w:sz w:val="28"/>
          <w:szCs w:val="28"/>
        </w:rPr>
        <w:t>со статьями 268.1 и 269.2 Бюджетного кодекса Российской Федерации.</w:t>
      </w:r>
    </w:p>
    <w:p w14:paraId="54C7AC5E"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r w:rsidR="003F29F9" w:rsidRPr="004B1F0B">
        <w:rPr>
          <w:rFonts w:ascii="Times New Roman" w:hAnsi="Times New Roman" w:cs="Times New Roman"/>
          <w:sz w:val="28"/>
          <w:szCs w:val="28"/>
        </w:rPr>
        <w:t>,</w:t>
      </w:r>
      <w:r w:rsidRPr="004B1F0B">
        <w:rPr>
          <w:rFonts w:ascii="Times New Roman" w:hAnsi="Times New Roman" w:cs="Times New Roman"/>
          <w:sz w:val="28"/>
          <w:szCs w:val="28"/>
        </w:rPr>
        <w:t xml:space="preserve"> в полном объеме, а в случае недостижения значений результатов предоставления субсид</w:t>
      </w:r>
      <w:r w:rsidR="003F29F9" w:rsidRPr="004B1F0B">
        <w:rPr>
          <w:rFonts w:ascii="Times New Roman" w:hAnsi="Times New Roman" w:cs="Times New Roman"/>
          <w:sz w:val="28"/>
          <w:szCs w:val="28"/>
        </w:rPr>
        <w:t>ии</w:t>
      </w:r>
      <w:r w:rsidRPr="004B1F0B">
        <w:rPr>
          <w:rFonts w:ascii="Times New Roman" w:hAnsi="Times New Roman" w:cs="Times New Roman"/>
          <w:sz w:val="28"/>
          <w:szCs w:val="28"/>
        </w:rPr>
        <w:t xml:space="preserve">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0B2C792E" w14:textId="620A6C39"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Объем средств, подлежащих возврату</w:t>
      </w:r>
      <w:r w:rsidR="00A23F90" w:rsidRPr="004B1F0B">
        <w:rPr>
          <w:rFonts w:ascii="Times New Roman" w:hAnsi="Times New Roman" w:cs="Times New Roman"/>
          <w:sz w:val="28"/>
          <w:szCs w:val="28"/>
        </w:rPr>
        <w:t xml:space="preserve"> (</w:t>
      </w:r>
      <w:r w:rsidR="00A23F90" w:rsidRPr="004B1F0B">
        <w:rPr>
          <w:rFonts w:ascii="Times New Roman" w:eastAsia="Times New Roman" w:hAnsi="Times New Roman" w:cs="Times New Roman"/>
          <w:sz w:val="28"/>
          <w:szCs w:val="28"/>
          <w:lang w:eastAsia="ru-RU"/>
        </w:rPr>
        <w:t>V</w:t>
      </w:r>
      <w:r w:rsidR="00A23F90" w:rsidRPr="004B1F0B">
        <w:rPr>
          <w:rFonts w:ascii="Times New Roman" w:eastAsia="Times New Roman" w:hAnsi="Times New Roman" w:cs="Times New Roman"/>
          <w:sz w:val="28"/>
          <w:szCs w:val="28"/>
          <w:vertAlign w:val="subscript"/>
          <w:lang w:eastAsia="ru-RU"/>
        </w:rPr>
        <w:t>возврата</w:t>
      </w:r>
      <w:r w:rsidR="00A23F90" w:rsidRPr="004B1F0B">
        <w:rPr>
          <w:rFonts w:ascii="Times New Roman" w:hAnsi="Times New Roman" w:cs="Times New Roman"/>
          <w:sz w:val="28"/>
          <w:szCs w:val="28"/>
        </w:rPr>
        <w:t>)</w:t>
      </w:r>
      <w:r w:rsidRPr="004B1F0B">
        <w:rPr>
          <w:rFonts w:ascii="Times New Roman" w:hAnsi="Times New Roman" w:cs="Times New Roman"/>
          <w:sz w:val="28"/>
          <w:szCs w:val="28"/>
        </w:rPr>
        <w:t xml:space="preserve"> в </w:t>
      </w:r>
      <w:r w:rsidR="00D25BA1" w:rsidRPr="004B1F0B">
        <w:rPr>
          <w:rFonts w:ascii="Times New Roman" w:hAnsi="Times New Roman" w:cs="Times New Roman"/>
          <w:sz w:val="28"/>
          <w:szCs w:val="28"/>
        </w:rPr>
        <w:t xml:space="preserve">республиканский </w:t>
      </w:r>
      <w:r w:rsidR="004B3683" w:rsidRPr="004B1F0B">
        <w:rPr>
          <w:rFonts w:ascii="Times New Roman" w:hAnsi="Times New Roman" w:cs="Times New Roman"/>
          <w:sz w:val="28"/>
          <w:szCs w:val="28"/>
        </w:rPr>
        <w:t>бюджет Республики Дагестан</w:t>
      </w:r>
      <w:r w:rsidRPr="004B1F0B">
        <w:rPr>
          <w:rFonts w:ascii="Times New Roman" w:hAnsi="Times New Roman" w:cs="Times New Roman"/>
          <w:sz w:val="28"/>
          <w:szCs w:val="28"/>
        </w:rPr>
        <w:t>, в случае недостижения значений результатов предоставления субсидии рассчитывается по формуле:</w:t>
      </w:r>
    </w:p>
    <w:p w14:paraId="443183D2" w14:textId="77777777" w:rsidR="003F29F9" w:rsidRPr="004B1F0B" w:rsidRDefault="003F29F9" w:rsidP="00D632B7">
      <w:pPr>
        <w:spacing w:after="0" w:line="240" w:lineRule="auto"/>
        <w:ind w:firstLine="709"/>
        <w:contextualSpacing/>
        <w:jc w:val="both"/>
        <w:rPr>
          <w:rFonts w:ascii="Times New Roman" w:hAnsi="Times New Roman" w:cs="Times New Roman"/>
          <w:sz w:val="28"/>
          <w:szCs w:val="28"/>
        </w:rPr>
      </w:pPr>
    </w:p>
    <w:p w14:paraId="2D2CAAAB" w14:textId="77777777" w:rsidR="0066578E" w:rsidRPr="004B1F0B" w:rsidRDefault="0066578E" w:rsidP="0066578E">
      <w:pPr>
        <w:ind w:firstLine="709"/>
        <w:jc w:val="center"/>
        <w:rPr>
          <w:rFonts w:ascii="Times New Roman" w:eastAsia="Times New Roman" w:hAnsi="Times New Roman" w:cs="Times New Roman"/>
          <w:sz w:val="28"/>
          <w:szCs w:val="28"/>
          <w:lang w:eastAsia="ru-RU"/>
        </w:rPr>
      </w:pPr>
      <w:r w:rsidRPr="004B1F0B">
        <w:rPr>
          <w:rFonts w:ascii="Times New Roman" w:eastAsia="Times New Roman" w:hAnsi="Times New Roman" w:cs="Times New Roman"/>
          <w:sz w:val="28"/>
          <w:szCs w:val="28"/>
          <w:lang w:eastAsia="ru-RU"/>
        </w:rPr>
        <w:t>V</w:t>
      </w:r>
      <w:r w:rsidRPr="004B1F0B">
        <w:rPr>
          <w:rFonts w:ascii="Times New Roman" w:eastAsia="Times New Roman" w:hAnsi="Times New Roman" w:cs="Times New Roman"/>
          <w:sz w:val="28"/>
          <w:szCs w:val="28"/>
          <w:vertAlign w:val="subscript"/>
          <w:lang w:eastAsia="ru-RU"/>
        </w:rPr>
        <w:t>возврата</w:t>
      </w:r>
      <w:r w:rsidRPr="004B1F0B">
        <w:rPr>
          <w:rFonts w:ascii="Times New Roman" w:eastAsia="Times New Roman" w:hAnsi="Times New Roman" w:cs="Times New Roman"/>
          <w:sz w:val="28"/>
          <w:szCs w:val="28"/>
          <w:lang w:eastAsia="ru-RU"/>
        </w:rPr>
        <w:t xml:space="preserve"> = V</w:t>
      </w:r>
      <w:r w:rsidRPr="004B1F0B">
        <w:rPr>
          <w:rFonts w:ascii="Times New Roman" w:eastAsia="Times New Roman" w:hAnsi="Times New Roman" w:cs="Times New Roman"/>
          <w:sz w:val="28"/>
          <w:szCs w:val="28"/>
          <w:vertAlign w:val="subscript"/>
          <w:lang w:eastAsia="ru-RU"/>
        </w:rPr>
        <w:t>субсидии</w:t>
      </w:r>
      <w:r w:rsidRPr="004B1F0B">
        <w:rPr>
          <w:rFonts w:ascii="Times New Roman" w:eastAsia="Times New Roman" w:hAnsi="Times New Roman" w:cs="Times New Roman"/>
          <w:sz w:val="28"/>
          <w:szCs w:val="28"/>
          <w:lang w:eastAsia="ru-RU"/>
        </w:rPr>
        <w:t xml:space="preserve"> × (1 – D / S) × 0,1,</w:t>
      </w:r>
    </w:p>
    <w:p w14:paraId="71C14B8F" w14:textId="77777777" w:rsidR="0066578E" w:rsidRPr="004B1F0B" w:rsidRDefault="0066578E" w:rsidP="0066578E">
      <w:pPr>
        <w:ind w:firstLine="709"/>
        <w:jc w:val="both"/>
        <w:rPr>
          <w:rFonts w:ascii="Times New Roman" w:eastAsia="Times New Roman" w:hAnsi="Times New Roman" w:cs="Times New Roman"/>
          <w:sz w:val="28"/>
          <w:szCs w:val="28"/>
          <w:lang w:eastAsia="ru-RU"/>
        </w:rPr>
      </w:pPr>
      <w:r w:rsidRPr="004B1F0B">
        <w:rPr>
          <w:rFonts w:ascii="Times New Roman" w:eastAsia="Times New Roman" w:hAnsi="Times New Roman" w:cs="Times New Roman"/>
          <w:sz w:val="28"/>
          <w:szCs w:val="28"/>
          <w:lang w:eastAsia="ru-RU"/>
        </w:rPr>
        <w:t>где:</w:t>
      </w:r>
    </w:p>
    <w:p w14:paraId="1F7CA583" w14:textId="77777777" w:rsidR="0066578E" w:rsidRPr="004B1F0B" w:rsidRDefault="0066578E" w:rsidP="0066578E">
      <w:pPr>
        <w:ind w:firstLine="709"/>
        <w:jc w:val="both"/>
        <w:rPr>
          <w:rFonts w:ascii="Times New Roman" w:eastAsia="Times New Roman" w:hAnsi="Times New Roman" w:cs="Times New Roman"/>
          <w:sz w:val="28"/>
          <w:szCs w:val="28"/>
          <w:lang w:eastAsia="ru-RU"/>
        </w:rPr>
      </w:pPr>
      <w:r w:rsidRPr="004B1F0B">
        <w:rPr>
          <w:rFonts w:ascii="Times New Roman" w:eastAsia="Times New Roman" w:hAnsi="Times New Roman" w:cs="Times New Roman"/>
          <w:sz w:val="28"/>
          <w:szCs w:val="28"/>
          <w:lang w:eastAsia="ru-RU"/>
        </w:rPr>
        <w:t>V</w:t>
      </w:r>
      <w:r w:rsidRPr="004B1F0B">
        <w:rPr>
          <w:rFonts w:ascii="Times New Roman" w:eastAsia="Times New Roman" w:hAnsi="Times New Roman" w:cs="Times New Roman"/>
          <w:sz w:val="28"/>
          <w:szCs w:val="28"/>
          <w:vertAlign w:val="subscript"/>
          <w:lang w:eastAsia="ru-RU"/>
        </w:rPr>
        <w:t>субсидии</w:t>
      </w:r>
      <w:r w:rsidRPr="004B1F0B">
        <w:rPr>
          <w:rFonts w:ascii="Times New Roman" w:eastAsia="Times New Roman" w:hAnsi="Times New Roman" w:cs="Times New Roman"/>
          <w:sz w:val="28"/>
          <w:szCs w:val="28"/>
          <w:lang w:eastAsia="ru-RU"/>
        </w:rPr>
        <w:t xml:space="preserve"> – размер субсидии, предоставленной получателю субсидии в отчетном финансовом году;</w:t>
      </w:r>
    </w:p>
    <w:p w14:paraId="0BE6501C" w14:textId="77777777" w:rsidR="0066578E" w:rsidRPr="004B1F0B" w:rsidRDefault="0066578E" w:rsidP="0066578E">
      <w:pPr>
        <w:ind w:firstLine="709"/>
        <w:jc w:val="both"/>
        <w:rPr>
          <w:rFonts w:ascii="Times New Roman" w:eastAsia="Times New Roman" w:hAnsi="Times New Roman" w:cs="Times New Roman"/>
          <w:sz w:val="28"/>
          <w:szCs w:val="28"/>
          <w:lang w:eastAsia="ru-RU"/>
        </w:rPr>
      </w:pPr>
      <w:r w:rsidRPr="004B1F0B">
        <w:rPr>
          <w:rFonts w:ascii="Times New Roman" w:eastAsia="Times New Roman" w:hAnsi="Times New Roman" w:cs="Times New Roman"/>
          <w:sz w:val="28"/>
          <w:szCs w:val="28"/>
          <w:lang w:eastAsia="ru-RU"/>
        </w:rPr>
        <w:t>D – фактически достигнутое значение результата предоставления субсидии на отчетную дату;</w:t>
      </w:r>
    </w:p>
    <w:p w14:paraId="1D9BFA85" w14:textId="77777777" w:rsidR="0066578E" w:rsidRPr="004B1F0B" w:rsidRDefault="0066578E" w:rsidP="0066578E">
      <w:pPr>
        <w:pStyle w:val="2"/>
        <w:contextualSpacing w:val="0"/>
        <w:rPr>
          <w:rFonts w:eastAsia="Times New Roman"/>
          <w:sz w:val="28"/>
          <w:szCs w:val="28"/>
        </w:rPr>
      </w:pPr>
      <w:r w:rsidRPr="004B1F0B">
        <w:rPr>
          <w:rFonts w:eastAsia="Times New Roman"/>
          <w:sz w:val="28"/>
          <w:szCs w:val="28"/>
        </w:rPr>
        <w:t>S – плановое значение результата предоставления субсидии, установленное соглашением.</w:t>
      </w:r>
    </w:p>
    <w:p w14:paraId="03E68A93" w14:textId="723DEFCA" w:rsidR="0066578E" w:rsidRPr="004B1F0B" w:rsidRDefault="0066578E" w:rsidP="0066578E">
      <w:pPr>
        <w:pStyle w:val="af0"/>
        <w:spacing w:before="0" w:beforeAutospacing="0" w:after="0" w:afterAutospacing="0"/>
        <w:ind w:firstLine="709"/>
        <w:jc w:val="both"/>
        <w:rPr>
          <w:sz w:val="28"/>
          <w:szCs w:val="28"/>
        </w:rPr>
      </w:pPr>
      <w:r w:rsidRPr="004B1F0B">
        <w:rPr>
          <w:sz w:val="28"/>
          <w:szCs w:val="28"/>
        </w:rPr>
        <w:t xml:space="preserve">В случае недостижения получателем средств значений двух и более результатов предоставления субсидии, установленных соглашением, размер средств, подлежащих возврату в республиканский бюджет </w:t>
      </w:r>
      <w:r w:rsidR="00603BC6" w:rsidRPr="004B1F0B">
        <w:rPr>
          <w:sz w:val="28"/>
          <w:szCs w:val="28"/>
        </w:rPr>
        <w:t>Республики Дагестан</w:t>
      </w:r>
      <w:r w:rsidRPr="004B1F0B">
        <w:rPr>
          <w:sz w:val="28"/>
          <w:szCs w:val="28"/>
        </w:rPr>
        <w:t xml:space="preserve">, рассчитывается как сумма размеров средств, подлежащих возврату в республиканский бюджет Республики </w:t>
      </w:r>
      <w:r w:rsidR="00603BC6" w:rsidRPr="004B1F0B">
        <w:rPr>
          <w:sz w:val="28"/>
          <w:szCs w:val="28"/>
        </w:rPr>
        <w:t xml:space="preserve">Дагестан </w:t>
      </w:r>
      <w:r w:rsidRPr="004B1F0B">
        <w:rPr>
          <w:sz w:val="28"/>
          <w:szCs w:val="28"/>
        </w:rPr>
        <w:t>по каждому из результатов предоставления субсидии исходя из суммы предоставленной субсидии.</w:t>
      </w:r>
    </w:p>
    <w:p w14:paraId="1EBDC08D" w14:textId="77777777" w:rsidR="002646FA"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24. </w:t>
      </w:r>
      <w:r w:rsidR="002646FA" w:rsidRPr="004B1F0B">
        <w:rPr>
          <w:rFonts w:ascii="Times New Roman" w:hAnsi="Times New Roman" w:cs="Times New Roman"/>
          <w:sz w:val="28"/>
          <w:szCs w:val="28"/>
        </w:rPr>
        <w:t xml:space="preserve">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 </w:t>
      </w:r>
    </w:p>
    <w:p w14:paraId="7090B2E4" w14:textId="77777777" w:rsidR="002646FA" w:rsidRPr="004B1F0B" w:rsidRDefault="002646FA"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непредотвратимые обстоятельства, возникающие течение срока, предусмотренного соглашением предоставлении субсидии, заключенным между Министерством получателем субсидии, которые нельзя было ожидать при заключении соглашения либо избежать или преодолеть, также находящиеся вне </w:t>
      </w:r>
      <w:r w:rsidRPr="004B1F0B">
        <w:rPr>
          <w:rFonts w:ascii="Times New Roman" w:hAnsi="Times New Roman" w:cs="Times New Roman"/>
          <w:sz w:val="28"/>
          <w:szCs w:val="28"/>
        </w:rPr>
        <w:lastRenderedPageBreak/>
        <w:t xml:space="preserve">контроля сторон соглашения непосредственно повлиявшие на исполнение обязательств, предусмотренных соглашением. </w:t>
      </w:r>
    </w:p>
    <w:p w14:paraId="7A2BD494" w14:textId="77777777" w:rsidR="002646FA" w:rsidRPr="004B1F0B" w:rsidRDefault="002646FA"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К обстоятельствам непреодолимой силы относятся: </w:t>
      </w:r>
    </w:p>
    <w:p w14:paraId="7E87266D" w14:textId="68685314" w:rsidR="002646FA" w:rsidRPr="004B1F0B" w:rsidRDefault="002646FA"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а) стихийные бедствия</w:t>
      </w:r>
      <w:r w:rsidR="00153F5D" w:rsidRPr="004B1F0B">
        <w:rPr>
          <w:rFonts w:ascii="Times New Roman" w:hAnsi="Times New Roman" w:cs="Times New Roman"/>
          <w:sz w:val="28"/>
          <w:szCs w:val="28"/>
        </w:rPr>
        <w:t xml:space="preserve"> </w:t>
      </w:r>
      <w:r w:rsidRPr="004B1F0B">
        <w:rPr>
          <w:rFonts w:ascii="Times New Roman" w:hAnsi="Times New Roman" w:cs="Times New Roman"/>
          <w:sz w:val="28"/>
          <w:szCs w:val="28"/>
        </w:rPr>
        <w:t>- землетрясения, наводнения, лавины, оползни, сели;</w:t>
      </w:r>
    </w:p>
    <w:p w14:paraId="21DA1CC2" w14:textId="761B87FF" w:rsidR="002646FA" w:rsidRPr="004B1F0B" w:rsidRDefault="002646FA"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б) военные действия, террористические акты, диверсии. </w:t>
      </w:r>
    </w:p>
    <w:p w14:paraId="5986CD7F" w14:textId="4599EEBC" w:rsidR="00FA086A" w:rsidRPr="004B1F0B" w:rsidRDefault="002646FA"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В случае наступления обстоятельств непреодолимой силы получатель субсидии представляет </w:t>
      </w:r>
      <w:r w:rsidR="008A2A8D" w:rsidRPr="004B1F0B">
        <w:rPr>
          <w:rFonts w:ascii="Times New Roman" w:hAnsi="Times New Roman" w:cs="Times New Roman"/>
          <w:sz w:val="28"/>
          <w:szCs w:val="28"/>
        </w:rPr>
        <w:t xml:space="preserve">в </w:t>
      </w:r>
      <w:r w:rsidRPr="004B1F0B">
        <w:rPr>
          <w:rFonts w:ascii="Times New Roman" w:hAnsi="Times New Roman" w:cs="Times New Roman"/>
          <w:sz w:val="28"/>
          <w:szCs w:val="28"/>
        </w:rPr>
        <w:t xml:space="preserve">Министерство вместе </w:t>
      </w:r>
      <w:r w:rsidR="008A2A8D" w:rsidRPr="004B1F0B">
        <w:rPr>
          <w:rFonts w:ascii="Times New Roman" w:hAnsi="Times New Roman" w:cs="Times New Roman"/>
          <w:sz w:val="28"/>
          <w:szCs w:val="28"/>
        </w:rPr>
        <w:t xml:space="preserve">с </w:t>
      </w:r>
      <w:r w:rsidRPr="004B1F0B">
        <w:rPr>
          <w:rFonts w:ascii="Times New Roman" w:hAnsi="Times New Roman" w:cs="Times New Roman"/>
          <w:sz w:val="28"/>
          <w:szCs w:val="28"/>
        </w:rPr>
        <w:t xml:space="preserve">отчетностью </w:t>
      </w:r>
      <w:r w:rsidR="008A2A8D" w:rsidRPr="004B1F0B">
        <w:rPr>
          <w:rFonts w:ascii="Times New Roman" w:hAnsi="Times New Roman" w:cs="Times New Roman"/>
          <w:sz w:val="28"/>
          <w:szCs w:val="28"/>
        </w:rPr>
        <w:t xml:space="preserve">о </w:t>
      </w:r>
      <w:r w:rsidRPr="004B1F0B">
        <w:rPr>
          <w:rFonts w:ascii="Times New Roman" w:hAnsi="Times New Roman" w:cs="Times New Roman"/>
          <w:sz w:val="28"/>
          <w:szCs w:val="28"/>
        </w:rPr>
        <w:t xml:space="preserve">достижении значения результата использования субсидии </w:t>
      </w:r>
      <w:r w:rsidR="007136B0" w:rsidRPr="004B1F0B">
        <w:rPr>
          <w:rFonts w:ascii="Times New Roman" w:hAnsi="Times New Roman" w:cs="Times New Roman"/>
          <w:sz w:val="28"/>
          <w:szCs w:val="28"/>
        </w:rPr>
        <w:t xml:space="preserve">информацию о наступлении </w:t>
      </w:r>
      <w:r w:rsidR="00AC1239" w:rsidRPr="004B1F0B">
        <w:rPr>
          <w:rFonts w:ascii="Times New Roman" w:hAnsi="Times New Roman" w:cs="Times New Roman"/>
          <w:sz w:val="28"/>
          <w:szCs w:val="28"/>
        </w:rPr>
        <w:t>обстоятельств непреодолимой силы</w:t>
      </w:r>
      <w:r w:rsidR="008572FB" w:rsidRPr="004B1F0B">
        <w:rPr>
          <w:rFonts w:ascii="Times New Roman" w:hAnsi="Times New Roman" w:cs="Times New Roman"/>
          <w:sz w:val="28"/>
          <w:szCs w:val="28"/>
        </w:rPr>
        <w:t>.</w:t>
      </w:r>
      <w:r w:rsidR="0091206C" w:rsidRPr="004B1F0B">
        <w:rPr>
          <w:rFonts w:ascii="Times New Roman" w:hAnsi="Times New Roman" w:cs="Times New Roman"/>
          <w:sz w:val="28"/>
          <w:szCs w:val="28"/>
        </w:rPr>
        <w:t xml:space="preserve"> </w:t>
      </w:r>
    </w:p>
    <w:p w14:paraId="40B7D80C" w14:textId="6CBAE8ED"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67E816DA" w14:textId="45E4201E"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26.</w:t>
      </w:r>
      <w:r w:rsidR="0091206C" w:rsidRPr="004B1F0B">
        <w:rPr>
          <w:rFonts w:ascii="Times New Roman" w:hAnsi="Times New Roman" w:cs="Times New Roman"/>
          <w:sz w:val="28"/>
          <w:szCs w:val="28"/>
        </w:rPr>
        <w:t xml:space="preserve"> </w:t>
      </w:r>
      <w:r w:rsidRPr="004B1F0B">
        <w:rPr>
          <w:rFonts w:ascii="Times New Roman" w:hAnsi="Times New Roman" w:cs="Times New Roman"/>
          <w:sz w:val="28"/>
          <w:szCs w:val="28"/>
        </w:rPr>
        <w:t xml:space="preserve">Возврат субсидии осуществляется получателем субсидии в течение 30 календарных дней с момента получения требования Министерства </w:t>
      </w:r>
      <w:r w:rsidR="007E12DB" w:rsidRPr="004B1F0B">
        <w:rPr>
          <w:rFonts w:ascii="Times New Roman" w:hAnsi="Times New Roman" w:cs="Times New Roman"/>
          <w:sz w:val="28"/>
          <w:szCs w:val="28"/>
        </w:rPr>
        <w:br/>
      </w:r>
      <w:r w:rsidRPr="004B1F0B">
        <w:rPr>
          <w:rFonts w:ascii="Times New Roman" w:hAnsi="Times New Roman" w:cs="Times New Roman"/>
          <w:sz w:val="28"/>
          <w:szCs w:val="28"/>
        </w:rPr>
        <w:t>о возврате субсидий по реквизитам, указанным в требовании Министерства.</w:t>
      </w:r>
    </w:p>
    <w:p w14:paraId="4DC1A8DF" w14:textId="3E4384AD"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197860A2" w14:textId="77777777" w:rsidR="004E06FC" w:rsidRPr="004B1F0B" w:rsidRDefault="004E06FC" w:rsidP="00D632B7">
      <w:pPr>
        <w:spacing w:after="0" w:line="240" w:lineRule="auto"/>
        <w:ind w:firstLine="709"/>
        <w:contextualSpacing/>
        <w:jc w:val="center"/>
        <w:rPr>
          <w:rFonts w:ascii="Times New Roman" w:hAnsi="Times New Roman" w:cs="Times New Roman"/>
          <w:b/>
          <w:sz w:val="28"/>
          <w:szCs w:val="28"/>
        </w:rPr>
      </w:pPr>
    </w:p>
    <w:p w14:paraId="3A1FF6BA" w14:textId="654BA054" w:rsidR="004E06FC" w:rsidRPr="004B1F0B" w:rsidRDefault="004E06FC" w:rsidP="00D632B7">
      <w:pPr>
        <w:spacing w:after="0" w:line="240" w:lineRule="auto"/>
        <w:ind w:firstLine="709"/>
        <w:contextualSpacing/>
        <w:jc w:val="center"/>
        <w:rPr>
          <w:rFonts w:ascii="Times New Roman" w:hAnsi="Times New Roman" w:cs="Times New Roman"/>
          <w:b/>
          <w:sz w:val="28"/>
          <w:szCs w:val="28"/>
        </w:rPr>
      </w:pPr>
      <w:r w:rsidRPr="004B1F0B">
        <w:rPr>
          <w:rFonts w:ascii="Times New Roman" w:hAnsi="Times New Roman" w:cs="Times New Roman"/>
          <w:b/>
          <w:sz w:val="28"/>
          <w:szCs w:val="28"/>
        </w:rPr>
        <w:t>I</w:t>
      </w:r>
      <w:r w:rsidRPr="004B1F0B">
        <w:rPr>
          <w:rFonts w:ascii="Times New Roman" w:hAnsi="Times New Roman" w:cs="Times New Roman"/>
          <w:b/>
          <w:sz w:val="28"/>
          <w:szCs w:val="28"/>
          <w:lang w:val="en-US"/>
        </w:rPr>
        <w:t>V</w:t>
      </w:r>
      <w:r w:rsidRPr="004B1F0B">
        <w:rPr>
          <w:rFonts w:ascii="Times New Roman" w:hAnsi="Times New Roman" w:cs="Times New Roman"/>
          <w:b/>
          <w:sz w:val="28"/>
          <w:szCs w:val="28"/>
        </w:rPr>
        <w:t>. Порядок проведения отбора</w:t>
      </w:r>
    </w:p>
    <w:p w14:paraId="7749092B" w14:textId="77777777" w:rsidR="004E06FC" w:rsidRPr="004B1F0B" w:rsidRDefault="004E06FC" w:rsidP="00D632B7">
      <w:pPr>
        <w:spacing w:after="0" w:line="240" w:lineRule="auto"/>
        <w:ind w:firstLine="709"/>
        <w:contextualSpacing/>
        <w:jc w:val="center"/>
        <w:rPr>
          <w:rFonts w:ascii="Times New Roman" w:hAnsi="Times New Roman" w:cs="Times New Roman"/>
          <w:b/>
          <w:sz w:val="28"/>
          <w:szCs w:val="28"/>
        </w:rPr>
      </w:pPr>
    </w:p>
    <w:p w14:paraId="47F1C163"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4B1F0B">
        <w:rPr>
          <w:rFonts w:ascii="Times New Roman" w:hAnsi="Times New Roman" w:cs="Times New Roman"/>
          <w:bCs/>
          <w:sz w:val="28"/>
          <w:szCs w:val="28"/>
        </w:rPr>
        <w:t>28. Государственной информационной системой, обеспечивающей проведение отбора получателей субсидий</w:t>
      </w:r>
      <w:r w:rsidR="003F29F9" w:rsidRPr="004B1F0B">
        <w:rPr>
          <w:rFonts w:ascii="Times New Roman" w:hAnsi="Times New Roman" w:cs="Times New Roman"/>
          <w:bCs/>
          <w:sz w:val="28"/>
          <w:szCs w:val="28"/>
        </w:rPr>
        <w:t>,</w:t>
      </w:r>
      <w:r w:rsidRPr="004B1F0B">
        <w:rPr>
          <w:rFonts w:ascii="Times New Roman" w:hAnsi="Times New Roman" w:cs="Times New Roman"/>
          <w:bCs/>
          <w:sz w:val="28"/>
          <w:szCs w:val="28"/>
        </w:rPr>
        <w:t xml:space="preserve"> является система «Электронный бюджет»</w:t>
      </w:r>
      <w:r w:rsidRPr="004B1F0B">
        <w:rPr>
          <w:rFonts w:ascii="Times New Roman" w:hAnsi="Times New Roman" w:cs="Times New Roman"/>
          <w:sz w:val="28"/>
          <w:szCs w:val="28"/>
        </w:rPr>
        <w:t xml:space="preserve"> </w:t>
      </w:r>
      <w:r w:rsidRPr="004B1F0B">
        <w:rPr>
          <w:rFonts w:ascii="Times New Roman" w:hAnsi="Times New Roman" w:cs="Times New Roman"/>
          <w:bCs/>
          <w:sz w:val="28"/>
          <w:szCs w:val="28"/>
        </w:rPr>
        <w:t>(https://promote.budget.gov.ru).</w:t>
      </w:r>
    </w:p>
    <w:p w14:paraId="2094DC17"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4B1F0B">
        <w:rPr>
          <w:rFonts w:ascii="Times New Roman" w:hAnsi="Times New Roman" w:cs="Times New Roman"/>
          <w:bCs/>
          <w:sz w:val="28"/>
          <w:szCs w:val="28"/>
        </w:rPr>
        <w:t>29.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09CC3221"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4B1F0B">
        <w:rPr>
          <w:rFonts w:ascii="Times New Roman" w:hAnsi="Times New Roman" w:cs="Times New Roman"/>
          <w:bC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B1F0B">
        <w:rPr>
          <w:rFonts w:ascii="Times New Roman" w:hAnsi="Times New Roman" w:cs="Times New Roman"/>
          <w:sz w:val="28"/>
          <w:szCs w:val="28"/>
        </w:rPr>
        <w:t>.</w:t>
      </w:r>
    </w:p>
    <w:p w14:paraId="79ABD24F" w14:textId="137D6C9E"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30. Министерство проводит отбор получателей субсидий на конкурентной осно</w:t>
      </w:r>
      <w:r w:rsidR="003F29F9" w:rsidRPr="004B1F0B">
        <w:rPr>
          <w:rFonts w:ascii="Times New Roman" w:hAnsi="Times New Roman" w:cs="Times New Roman"/>
          <w:sz w:val="28"/>
          <w:szCs w:val="28"/>
        </w:rPr>
        <w:t>ве способом запроса предложений</w:t>
      </w:r>
      <w:r w:rsidRPr="004B1F0B">
        <w:rPr>
          <w:rFonts w:ascii="Times New Roman" w:hAnsi="Times New Roman" w:cs="Times New Roman"/>
          <w:sz w:val="28"/>
          <w:szCs w:val="28"/>
        </w:rPr>
        <w:t xml:space="preserve"> на основании представленных участниками отбора заявок на уч</w:t>
      </w:r>
      <w:r w:rsidR="003F29F9" w:rsidRPr="004B1F0B">
        <w:rPr>
          <w:rFonts w:ascii="Times New Roman" w:hAnsi="Times New Roman" w:cs="Times New Roman"/>
          <w:sz w:val="28"/>
          <w:szCs w:val="28"/>
        </w:rPr>
        <w:t>астие в отборе (далее − заявка)</w:t>
      </w:r>
      <w:r w:rsidRPr="004B1F0B">
        <w:rPr>
          <w:rFonts w:ascii="Times New Roman" w:hAnsi="Times New Roman" w:cs="Times New Roman"/>
          <w:sz w:val="28"/>
          <w:szCs w:val="28"/>
        </w:rPr>
        <w:t xml:space="preserve"> исходя из соответствия участника отбора требован</w:t>
      </w:r>
      <w:r w:rsidR="003F29F9" w:rsidRPr="004B1F0B">
        <w:rPr>
          <w:rFonts w:ascii="Times New Roman" w:hAnsi="Times New Roman" w:cs="Times New Roman"/>
          <w:sz w:val="28"/>
          <w:szCs w:val="28"/>
        </w:rPr>
        <w:t>иям и категориям, установленным</w:t>
      </w:r>
      <w:r w:rsidRPr="004B1F0B">
        <w:rPr>
          <w:rFonts w:ascii="Times New Roman" w:hAnsi="Times New Roman" w:cs="Times New Roman"/>
          <w:sz w:val="28"/>
          <w:szCs w:val="28"/>
        </w:rPr>
        <w:t xml:space="preserve"> пунктами 8 и 34 настоящих Правил, и очередности поступления заявок на участие в отборе получателей субсидий.</w:t>
      </w:r>
    </w:p>
    <w:p w14:paraId="4FB014FD" w14:textId="57920776"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Запрещается требовать от участника отбора представления документов </w:t>
      </w:r>
      <w:r w:rsidR="005629F4" w:rsidRPr="004B1F0B">
        <w:rPr>
          <w:rFonts w:ascii="Times New Roman" w:hAnsi="Times New Roman" w:cs="Times New Roman"/>
          <w:sz w:val="28"/>
          <w:szCs w:val="28"/>
        </w:rPr>
        <w:br/>
      </w:r>
      <w:r w:rsidRPr="004B1F0B">
        <w:rPr>
          <w:rFonts w:ascii="Times New Roman" w:hAnsi="Times New Roman" w:cs="Times New Roman"/>
          <w:sz w:val="28"/>
          <w:szCs w:val="28"/>
        </w:rPr>
        <w:t xml:space="preserve">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w:t>
      </w:r>
      <w:r w:rsidRPr="004B1F0B">
        <w:rPr>
          <w:rFonts w:ascii="Times New Roman" w:hAnsi="Times New Roman" w:cs="Times New Roman"/>
          <w:sz w:val="28"/>
          <w:szCs w:val="28"/>
        </w:rPr>
        <w:lastRenderedPageBreak/>
        <w:t>случая, если участник отбора готов представить указанные документы и информацию Министерству по собственной инициативе.</w:t>
      </w:r>
    </w:p>
    <w:p w14:paraId="31220427"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Проверка участника отбора на соответствие требованиям, указанным </w:t>
      </w:r>
      <w:r w:rsidR="005629F4" w:rsidRPr="004B1F0B">
        <w:rPr>
          <w:rFonts w:ascii="Times New Roman" w:hAnsi="Times New Roman" w:cs="Times New Roman"/>
          <w:sz w:val="28"/>
          <w:szCs w:val="28"/>
        </w:rPr>
        <w:br/>
      </w:r>
      <w:r w:rsidRPr="004B1F0B">
        <w:rPr>
          <w:rFonts w:ascii="Times New Roman" w:hAnsi="Times New Roman" w:cs="Times New Roman"/>
          <w:sz w:val="28"/>
          <w:szCs w:val="28"/>
        </w:rPr>
        <w:t xml:space="preserve">в пункте 8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w:t>
      </w:r>
      <w:r w:rsidR="003B1291" w:rsidRPr="004B1F0B">
        <w:rPr>
          <w:rFonts w:ascii="Times New Roman" w:hAnsi="Times New Roman" w:cs="Times New Roman"/>
          <w:sz w:val="28"/>
          <w:szCs w:val="28"/>
        </w:rPr>
        <w:t>СМЭВ</w:t>
      </w:r>
      <w:r w:rsidRPr="004B1F0B">
        <w:rPr>
          <w:rFonts w:ascii="Times New Roman" w:hAnsi="Times New Roman" w:cs="Times New Roman"/>
          <w:sz w:val="28"/>
          <w:szCs w:val="28"/>
        </w:rPr>
        <w:t xml:space="preserve"> (при наличии технической возможности автоматической проверки).</w:t>
      </w:r>
    </w:p>
    <w:p w14:paraId="010628A2" w14:textId="22BA8506"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Подтверждение соответствия участника отбора требованиям, указанным в подпункт «а» и «б» пункта 8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45187DF" w14:textId="7F53F5E5"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31. Для проведения отбора получателей субсидий Министерство размещает на едином портале объявление о проведении отбора на предоставление субсидий на возмещение части затрат </w:t>
      </w:r>
      <w:r w:rsidR="00017F45" w:rsidRPr="004B1F0B">
        <w:rPr>
          <w:rFonts w:ascii="Times New Roman" w:hAnsi="Times New Roman" w:cs="Times New Roman"/>
          <w:sz w:val="28"/>
          <w:szCs w:val="28"/>
        </w:rPr>
        <w:t>на мероприятия,</w:t>
      </w:r>
      <w:r w:rsidR="0085645A" w:rsidRPr="004B1F0B">
        <w:rPr>
          <w:rFonts w:ascii="Times New Roman" w:hAnsi="Times New Roman" w:cs="Times New Roman"/>
          <w:sz w:val="28"/>
          <w:szCs w:val="28"/>
        </w:rPr>
        <w:t xml:space="preserve"> указанные в</w:t>
      </w:r>
      <w:r w:rsidR="00A207E7" w:rsidRPr="004B1F0B">
        <w:rPr>
          <w:rFonts w:ascii="Times New Roman" w:hAnsi="Times New Roman" w:cs="Times New Roman"/>
          <w:sz w:val="28"/>
          <w:szCs w:val="28"/>
        </w:rPr>
        <w:t xml:space="preserve"> </w:t>
      </w:r>
      <w:r w:rsidR="0085645A" w:rsidRPr="004B1F0B">
        <w:rPr>
          <w:rFonts w:ascii="Times New Roman" w:hAnsi="Times New Roman" w:cs="Times New Roman"/>
          <w:sz w:val="28"/>
          <w:szCs w:val="28"/>
        </w:rPr>
        <w:t xml:space="preserve">пункте 3 настоящих Правил </w:t>
      </w:r>
      <w:r w:rsidRPr="004B1F0B">
        <w:rPr>
          <w:rFonts w:ascii="Times New Roman" w:hAnsi="Times New Roman" w:cs="Times New Roman"/>
          <w:sz w:val="28"/>
          <w:szCs w:val="28"/>
        </w:rPr>
        <w:t xml:space="preserve">мероприятия не позднее </w:t>
      </w:r>
      <w:r w:rsidR="0085645A" w:rsidRPr="004B1F0B">
        <w:rPr>
          <w:rFonts w:ascii="Times New Roman" w:hAnsi="Times New Roman" w:cs="Times New Roman"/>
          <w:sz w:val="28"/>
          <w:szCs w:val="28"/>
        </w:rPr>
        <w:t>1</w:t>
      </w:r>
      <w:r w:rsidRPr="004B1F0B">
        <w:rPr>
          <w:rFonts w:ascii="Times New Roman" w:hAnsi="Times New Roman" w:cs="Times New Roman"/>
          <w:sz w:val="28"/>
          <w:szCs w:val="28"/>
        </w:rPr>
        <w:t xml:space="preserve"> </w:t>
      </w:r>
      <w:r w:rsidR="00176944" w:rsidRPr="004B1F0B">
        <w:rPr>
          <w:rFonts w:ascii="Times New Roman" w:hAnsi="Times New Roman" w:cs="Times New Roman"/>
          <w:sz w:val="28"/>
          <w:szCs w:val="28"/>
        </w:rPr>
        <w:t>октября</w:t>
      </w:r>
      <w:r w:rsidRPr="004B1F0B">
        <w:rPr>
          <w:rFonts w:ascii="Times New Roman" w:hAnsi="Times New Roman" w:cs="Times New Roman"/>
          <w:sz w:val="28"/>
          <w:szCs w:val="28"/>
        </w:rPr>
        <w:t xml:space="preserve"> текущего года.</w:t>
      </w:r>
    </w:p>
    <w:p w14:paraId="26D6589F"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Объявление о проведении отбора получателей субсидий формируется </w:t>
      </w:r>
      <w:r w:rsidR="005629F4" w:rsidRPr="004B1F0B">
        <w:rPr>
          <w:rFonts w:ascii="Times New Roman" w:hAnsi="Times New Roman" w:cs="Times New Roman"/>
          <w:sz w:val="28"/>
          <w:szCs w:val="28"/>
        </w:rPr>
        <w:br/>
      </w:r>
      <w:r w:rsidRPr="004B1F0B">
        <w:rPr>
          <w:rFonts w:ascii="Times New Roman" w:hAnsi="Times New Roman" w:cs="Times New Roman"/>
          <w:sz w:val="28"/>
          <w:szCs w:val="28"/>
        </w:rP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14:paraId="08128C34"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способ проведения отбора;</w:t>
      </w:r>
    </w:p>
    <w:p w14:paraId="4A996275"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сроки проведения отбора;</w:t>
      </w:r>
    </w:p>
    <w:p w14:paraId="79630BDA" w14:textId="77777777" w:rsidR="004E06FC" w:rsidRPr="004B1F0B" w:rsidRDefault="008B04B3"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r w:rsidR="004E06FC" w:rsidRPr="004B1F0B">
        <w:rPr>
          <w:rFonts w:ascii="Times New Roman" w:hAnsi="Times New Roman" w:cs="Times New Roman"/>
          <w:sz w:val="28"/>
          <w:szCs w:val="28"/>
        </w:rPr>
        <w:t>;</w:t>
      </w:r>
    </w:p>
    <w:p w14:paraId="67CA92DE"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61714568"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результат предоставления субсидии;</w:t>
      </w:r>
    </w:p>
    <w:p w14:paraId="5180A329"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доменное имя и (или) указатели страниц системы «Электронный бюджет»</w:t>
      </w:r>
      <w:r w:rsidR="00187240" w:rsidRPr="004B1F0B">
        <w:rPr>
          <w:rFonts w:ascii="Times New Roman" w:hAnsi="Times New Roman" w:cs="Times New Roman"/>
          <w:sz w:val="28"/>
          <w:szCs w:val="28"/>
        </w:rPr>
        <w:t xml:space="preserve"> в сети И</w:t>
      </w:r>
      <w:r w:rsidR="00D25BA1" w:rsidRPr="004B1F0B">
        <w:rPr>
          <w:rFonts w:ascii="Times New Roman" w:hAnsi="Times New Roman" w:cs="Times New Roman"/>
          <w:sz w:val="28"/>
          <w:szCs w:val="28"/>
        </w:rPr>
        <w:t>нтернет</w:t>
      </w:r>
      <w:r w:rsidRPr="004B1F0B">
        <w:rPr>
          <w:rFonts w:ascii="Times New Roman" w:hAnsi="Times New Roman" w:cs="Times New Roman"/>
          <w:sz w:val="28"/>
          <w:szCs w:val="28"/>
        </w:rPr>
        <w:t>;</w:t>
      </w:r>
    </w:p>
    <w:p w14:paraId="4F0049D0"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требования к участникам отбора в соответствии с пунктом 8 настоящих Правил и </w:t>
      </w:r>
      <w:r w:rsidR="00D02468" w:rsidRPr="004B1F0B">
        <w:rPr>
          <w:rFonts w:ascii="Times New Roman" w:hAnsi="Times New Roman" w:cs="Times New Roman"/>
          <w:sz w:val="28"/>
          <w:szCs w:val="28"/>
        </w:rPr>
        <w:t xml:space="preserve">к </w:t>
      </w:r>
      <w:r w:rsidR="004E005F" w:rsidRPr="004B1F0B">
        <w:rPr>
          <w:rFonts w:ascii="Times New Roman" w:hAnsi="Times New Roman" w:cs="Times New Roman"/>
          <w:sz w:val="28"/>
          <w:szCs w:val="28"/>
        </w:rPr>
        <w:t>переч</w:t>
      </w:r>
      <w:r w:rsidRPr="004B1F0B">
        <w:rPr>
          <w:rFonts w:ascii="Times New Roman" w:hAnsi="Times New Roman" w:cs="Times New Roman"/>
          <w:sz w:val="28"/>
          <w:szCs w:val="28"/>
        </w:rPr>
        <w:t>н</w:t>
      </w:r>
      <w:r w:rsidR="00D02468" w:rsidRPr="004B1F0B">
        <w:rPr>
          <w:rFonts w:ascii="Times New Roman" w:hAnsi="Times New Roman" w:cs="Times New Roman"/>
          <w:sz w:val="28"/>
          <w:szCs w:val="28"/>
        </w:rPr>
        <w:t>ю</w:t>
      </w:r>
      <w:r w:rsidRPr="004B1F0B">
        <w:rPr>
          <w:rFonts w:ascii="Times New Roman" w:hAnsi="Times New Roman" w:cs="Times New Roman"/>
          <w:sz w:val="28"/>
          <w:szCs w:val="28"/>
        </w:rPr>
        <w:t xml:space="preserve"> документов, представляемых участниками отбора для подтверждения их соответствия указанным </w:t>
      </w:r>
      <w:r w:rsidR="004E005F" w:rsidRPr="004B1F0B">
        <w:rPr>
          <w:rFonts w:ascii="Times New Roman" w:hAnsi="Times New Roman" w:cs="Times New Roman"/>
          <w:sz w:val="28"/>
          <w:szCs w:val="28"/>
        </w:rPr>
        <w:t>требованиям</w:t>
      </w:r>
      <w:r w:rsidRPr="004B1F0B">
        <w:rPr>
          <w:rFonts w:ascii="Times New Roman" w:hAnsi="Times New Roman" w:cs="Times New Roman"/>
          <w:sz w:val="28"/>
          <w:szCs w:val="28"/>
        </w:rPr>
        <w:t>;</w:t>
      </w:r>
    </w:p>
    <w:p w14:paraId="591C9C4F"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категории и (или) критерии отбора;</w:t>
      </w:r>
    </w:p>
    <w:p w14:paraId="39A5642E"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порядок подачи заявок участниками отбора и требования, предъявляемые к их форме и содержанию;</w:t>
      </w:r>
    </w:p>
    <w:p w14:paraId="19011E9E"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5B004812"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правила рассмотрения заявок участников отбора в соответствии </w:t>
      </w:r>
      <w:r w:rsidR="005629F4" w:rsidRPr="004B1F0B">
        <w:rPr>
          <w:rFonts w:ascii="Times New Roman" w:hAnsi="Times New Roman" w:cs="Times New Roman"/>
          <w:sz w:val="28"/>
          <w:szCs w:val="28"/>
        </w:rPr>
        <w:br/>
      </w:r>
      <w:r w:rsidRPr="004B1F0B">
        <w:rPr>
          <w:rFonts w:ascii="Times New Roman" w:hAnsi="Times New Roman" w:cs="Times New Roman"/>
          <w:sz w:val="28"/>
          <w:szCs w:val="28"/>
        </w:rPr>
        <w:t>с пунктом 39</w:t>
      </w:r>
      <w:r w:rsidR="00D25BA1" w:rsidRPr="004B1F0B">
        <w:rPr>
          <w:rFonts w:ascii="Times New Roman" w:hAnsi="Times New Roman" w:cs="Times New Roman"/>
          <w:sz w:val="28"/>
          <w:szCs w:val="28"/>
        </w:rPr>
        <w:t xml:space="preserve"> настоящих Правил</w:t>
      </w:r>
      <w:r w:rsidRPr="004B1F0B">
        <w:rPr>
          <w:rFonts w:ascii="Times New Roman" w:hAnsi="Times New Roman" w:cs="Times New Roman"/>
          <w:sz w:val="28"/>
          <w:szCs w:val="28"/>
        </w:rPr>
        <w:t>;</w:t>
      </w:r>
    </w:p>
    <w:p w14:paraId="34D9CEFB"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порядок возврата заявок на доработку;</w:t>
      </w:r>
    </w:p>
    <w:p w14:paraId="22E63100"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порядок отклонения заявок</w:t>
      </w:r>
      <w:r w:rsidR="00B25D7D" w:rsidRPr="004B1F0B">
        <w:rPr>
          <w:rFonts w:ascii="Times New Roman" w:hAnsi="Times New Roman" w:cs="Times New Roman"/>
          <w:sz w:val="28"/>
          <w:szCs w:val="28"/>
        </w:rPr>
        <w:t>, а также информация</w:t>
      </w:r>
      <w:r w:rsidRPr="004B1F0B">
        <w:rPr>
          <w:rFonts w:ascii="Times New Roman" w:hAnsi="Times New Roman" w:cs="Times New Roman"/>
          <w:sz w:val="28"/>
          <w:szCs w:val="28"/>
        </w:rPr>
        <w:t xml:space="preserve"> об основаниях их отклонения;</w:t>
      </w:r>
    </w:p>
    <w:p w14:paraId="73F2A137" w14:textId="77777777" w:rsidR="00B67D56" w:rsidRPr="004B1F0B" w:rsidRDefault="00B67D56"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lastRenderedPageBreak/>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E1FC17A"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34E40F5"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срок, в течение которого победитель (победители) отбора должен подписать соглашение о предоставлении субсидии;</w:t>
      </w:r>
    </w:p>
    <w:p w14:paraId="4C1ED676"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условия признания победителя (победителей) отбора уклонившимся </w:t>
      </w:r>
      <w:r w:rsidR="00D9507B" w:rsidRPr="004B1F0B">
        <w:rPr>
          <w:rFonts w:ascii="Times New Roman" w:hAnsi="Times New Roman" w:cs="Times New Roman"/>
          <w:sz w:val="28"/>
          <w:szCs w:val="28"/>
        </w:rPr>
        <w:br/>
      </w:r>
      <w:r w:rsidRPr="004B1F0B">
        <w:rPr>
          <w:rFonts w:ascii="Times New Roman" w:hAnsi="Times New Roman" w:cs="Times New Roman"/>
          <w:sz w:val="28"/>
          <w:szCs w:val="28"/>
        </w:rPr>
        <w:t>от заключения соглашения;</w:t>
      </w:r>
    </w:p>
    <w:p w14:paraId="56165671" w14:textId="3C1AFA52"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сроки размещения протокола подведения итогов отбора (документа </w:t>
      </w:r>
      <w:r w:rsidR="00D9507B" w:rsidRPr="004B1F0B">
        <w:rPr>
          <w:rFonts w:ascii="Times New Roman" w:hAnsi="Times New Roman" w:cs="Times New Roman"/>
          <w:sz w:val="28"/>
          <w:szCs w:val="28"/>
        </w:rPr>
        <w:br/>
      </w:r>
      <w:r w:rsidRPr="004B1F0B">
        <w:rPr>
          <w:rFonts w:ascii="Times New Roman" w:hAnsi="Times New Roman" w:cs="Times New Roman"/>
          <w:sz w:val="28"/>
          <w:szCs w:val="28"/>
        </w:rPr>
        <w:t>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14:paraId="6566B32D" w14:textId="1C816CE6" w:rsidR="00D92D2C" w:rsidRPr="004B1F0B" w:rsidRDefault="00D92D2C" w:rsidP="00D632B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Министерство </w:t>
      </w:r>
      <w:r w:rsidR="00483092" w:rsidRPr="004B1F0B">
        <w:rPr>
          <w:rFonts w:ascii="Times New Roman" w:hAnsi="Times New Roman" w:cs="Times New Roman"/>
          <w:sz w:val="28"/>
          <w:szCs w:val="28"/>
        </w:rPr>
        <w:t>вносит</w:t>
      </w:r>
      <w:r w:rsidRPr="004B1F0B">
        <w:rPr>
          <w:rFonts w:ascii="Times New Roman" w:hAnsi="Times New Roman" w:cs="Times New Roman"/>
          <w:sz w:val="28"/>
          <w:szCs w:val="28"/>
        </w:rPr>
        <w:t xml:space="preserve"> изменени</w:t>
      </w:r>
      <w:r w:rsidR="00483092" w:rsidRPr="004B1F0B">
        <w:rPr>
          <w:rFonts w:ascii="Times New Roman" w:hAnsi="Times New Roman" w:cs="Times New Roman"/>
          <w:sz w:val="28"/>
          <w:szCs w:val="28"/>
        </w:rPr>
        <w:t>я</w:t>
      </w:r>
      <w:r w:rsidRPr="004B1F0B">
        <w:rPr>
          <w:rFonts w:ascii="Times New Roman" w:hAnsi="Times New Roman" w:cs="Times New Roman"/>
          <w:sz w:val="28"/>
          <w:szCs w:val="28"/>
        </w:rPr>
        <w:t xml:space="preserve"> в объявление о проведении отбора, которое осуществляется не позднее наступления даты окончания приема заявок участников отбора получателей субсидий</w:t>
      </w:r>
      <w:r w:rsidR="007F14E0" w:rsidRPr="004B1F0B">
        <w:rPr>
          <w:rFonts w:ascii="Times New Roman" w:hAnsi="Times New Roman" w:cs="Times New Roman"/>
          <w:sz w:val="28"/>
          <w:szCs w:val="28"/>
        </w:rPr>
        <w:t>.</w:t>
      </w:r>
      <w:r w:rsidRPr="004B1F0B">
        <w:rPr>
          <w:rFonts w:ascii="Times New Roman" w:hAnsi="Times New Roman" w:cs="Times New Roman"/>
          <w:sz w:val="28"/>
          <w:szCs w:val="28"/>
        </w:rPr>
        <w:t xml:space="preserve"> </w:t>
      </w:r>
    </w:p>
    <w:p w14:paraId="2FF4B73D" w14:textId="5C53D69E" w:rsidR="00D92D2C" w:rsidRPr="004B1F0B" w:rsidRDefault="00483092" w:rsidP="00D632B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В случае внесения изменений в объявление о проведении отбора </w:t>
      </w:r>
      <w:r w:rsidR="00D92D2C" w:rsidRPr="004B1F0B">
        <w:rPr>
          <w:rFonts w:ascii="Times New Roman" w:hAnsi="Times New Roman" w:cs="Times New Roman"/>
          <w:sz w:val="28"/>
          <w:szCs w:val="28"/>
        </w:rPr>
        <w:t>срок подачи участниками отбора заявок продле</w:t>
      </w:r>
      <w:r w:rsidR="003067A6" w:rsidRPr="004B1F0B">
        <w:rPr>
          <w:rFonts w:ascii="Times New Roman" w:hAnsi="Times New Roman" w:cs="Times New Roman"/>
          <w:sz w:val="28"/>
          <w:szCs w:val="28"/>
        </w:rPr>
        <w:t>вается</w:t>
      </w:r>
      <w:r w:rsidR="00D92D2C" w:rsidRPr="004B1F0B">
        <w:rPr>
          <w:rFonts w:ascii="Times New Roman" w:hAnsi="Times New Roman" w:cs="Times New Roman"/>
          <w:sz w:val="28"/>
          <w:szCs w:val="28"/>
        </w:rPr>
        <w:t xml:space="preserve"> </w:t>
      </w:r>
      <w:r w:rsidR="009E5B03" w:rsidRPr="004B1F0B">
        <w:rPr>
          <w:rFonts w:ascii="Times New Roman" w:hAnsi="Times New Roman" w:cs="Times New Roman"/>
          <w:sz w:val="28"/>
          <w:szCs w:val="28"/>
        </w:rPr>
        <w:t xml:space="preserve">на срок не менее 3 календарных дней </w:t>
      </w:r>
      <w:r w:rsidR="00D92D2C" w:rsidRPr="004B1F0B">
        <w:rPr>
          <w:rFonts w:ascii="Times New Roman" w:hAnsi="Times New Roman" w:cs="Times New Roman"/>
          <w:sz w:val="28"/>
          <w:szCs w:val="28"/>
        </w:rPr>
        <w:t>со дня, следующего за днем внесения таких изменений, до даты окончания приема заяв</w:t>
      </w:r>
      <w:r w:rsidR="009E5B03" w:rsidRPr="004B1F0B">
        <w:rPr>
          <w:rFonts w:ascii="Times New Roman" w:hAnsi="Times New Roman" w:cs="Times New Roman"/>
          <w:sz w:val="28"/>
          <w:szCs w:val="28"/>
        </w:rPr>
        <w:t>ки</w:t>
      </w:r>
      <w:r w:rsidR="007F14E0" w:rsidRPr="004B1F0B">
        <w:rPr>
          <w:rFonts w:ascii="Times New Roman" w:hAnsi="Times New Roman" w:cs="Times New Roman"/>
          <w:sz w:val="28"/>
          <w:szCs w:val="28"/>
        </w:rPr>
        <w:t>.</w:t>
      </w:r>
      <w:r w:rsidR="00D92D2C" w:rsidRPr="004B1F0B">
        <w:rPr>
          <w:rFonts w:ascii="Times New Roman" w:hAnsi="Times New Roman" w:cs="Times New Roman"/>
          <w:sz w:val="28"/>
          <w:szCs w:val="28"/>
        </w:rPr>
        <w:t xml:space="preserve"> </w:t>
      </w:r>
    </w:p>
    <w:p w14:paraId="5A267C98" w14:textId="27EB4147" w:rsidR="00D92D2C" w:rsidRPr="004B1F0B" w:rsidRDefault="007F14E0" w:rsidP="00D632B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B1F0B">
        <w:rPr>
          <w:rFonts w:ascii="Times New Roman" w:hAnsi="Times New Roman" w:cs="Times New Roman"/>
          <w:sz w:val="28"/>
          <w:szCs w:val="28"/>
        </w:rPr>
        <w:t>П</w:t>
      </w:r>
      <w:r w:rsidR="00D92D2C" w:rsidRPr="004B1F0B">
        <w:rPr>
          <w:rFonts w:ascii="Times New Roman" w:hAnsi="Times New Roman" w:cs="Times New Roman"/>
          <w:sz w:val="28"/>
          <w:szCs w:val="28"/>
        </w:rPr>
        <w:t>ри внесении изменений в объявление о проведении отбора получателей субсидий изменение способа отбора получателей субсидий не допускается</w:t>
      </w:r>
      <w:r w:rsidRPr="004B1F0B">
        <w:rPr>
          <w:rFonts w:ascii="Times New Roman" w:hAnsi="Times New Roman" w:cs="Times New Roman"/>
          <w:sz w:val="28"/>
          <w:szCs w:val="28"/>
        </w:rPr>
        <w:t>.</w:t>
      </w:r>
    </w:p>
    <w:p w14:paraId="7992689F" w14:textId="6FCEEC33" w:rsidR="00D92D2C" w:rsidRPr="004B1F0B" w:rsidRDefault="00F32CB9" w:rsidP="00D632B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B1F0B">
        <w:rPr>
          <w:rFonts w:ascii="Times New Roman" w:hAnsi="Times New Roman" w:cs="Times New Roman"/>
          <w:sz w:val="28"/>
          <w:szCs w:val="28"/>
        </w:rPr>
        <w:t>У</w:t>
      </w:r>
      <w:r w:rsidR="00D92D2C" w:rsidRPr="004B1F0B">
        <w:rPr>
          <w:rFonts w:ascii="Times New Roman" w:hAnsi="Times New Roman" w:cs="Times New Roman"/>
          <w:sz w:val="28"/>
          <w:szCs w:val="28"/>
        </w:rPr>
        <w:t>частники отбора</w:t>
      </w:r>
      <w:r w:rsidR="00B6250B" w:rsidRPr="004B1F0B">
        <w:rPr>
          <w:rFonts w:ascii="Times New Roman" w:hAnsi="Times New Roman" w:cs="Times New Roman"/>
          <w:sz w:val="28"/>
          <w:szCs w:val="28"/>
        </w:rPr>
        <w:t>,</w:t>
      </w:r>
      <w:r w:rsidR="00D92D2C" w:rsidRPr="004B1F0B">
        <w:rPr>
          <w:rFonts w:ascii="Times New Roman" w:hAnsi="Times New Roman" w:cs="Times New Roman"/>
          <w:sz w:val="28"/>
          <w:szCs w:val="28"/>
        </w:rPr>
        <w:t xml:space="preserve">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w:t>
      </w:r>
      <w:r w:rsidRPr="004B1F0B">
        <w:rPr>
          <w:rFonts w:ascii="Times New Roman" w:hAnsi="Times New Roman" w:cs="Times New Roman"/>
          <w:sz w:val="28"/>
          <w:szCs w:val="28"/>
        </w:rPr>
        <w:t>ием системы «Электронный бюджет»</w:t>
      </w:r>
      <w:r w:rsidR="00B6250B" w:rsidRPr="004B1F0B">
        <w:rPr>
          <w:rFonts w:ascii="Times New Roman" w:hAnsi="Times New Roman" w:cs="Times New Roman"/>
          <w:sz w:val="28"/>
          <w:szCs w:val="28"/>
        </w:rPr>
        <w:t>.</w:t>
      </w:r>
    </w:p>
    <w:p w14:paraId="70485470" w14:textId="4651DCC5" w:rsidR="00B6250B" w:rsidRPr="004B1F0B" w:rsidRDefault="00B6250B" w:rsidP="00D632B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B1F0B">
        <w:rPr>
          <w:rFonts w:ascii="Times New Roman" w:hAnsi="Times New Roman" w:cs="Times New Roman"/>
          <w:sz w:val="28"/>
          <w:szCs w:val="28"/>
        </w:rPr>
        <w:t>Участник отбора вправе внести изменения в заявку</w:t>
      </w:r>
      <w:r w:rsidR="007223DF" w:rsidRPr="004B1F0B">
        <w:rPr>
          <w:rFonts w:ascii="Times New Roman" w:hAnsi="Times New Roman" w:cs="Times New Roman"/>
          <w:sz w:val="28"/>
          <w:szCs w:val="28"/>
        </w:rPr>
        <w:t xml:space="preserve"> согласно пункту 37 настоящих Правил.</w:t>
      </w:r>
    </w:p>
    <w:p w14:paraId="31FF0445"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32. Участники отбора должны соответствовать требованиям, установленным пунктом 8 настоящих Правил. </w:t>
      </w:r>
    </w:p>
    <w:p w14:paraId="1F538F07"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rPr>
      </w:pPr>
      <w:r w:rsidRPr="004B1F0B">
        <w:rPr>
          <w:rFonts w:ascii="Times New Roman" w:hAnsi="Times New Roman" w:cs="Times New Roman"/>
          <w:sz w:val="28"/>
          <w:szCs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14:paraId="63A2CFB7"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shd w:val="clear" w:color="auto" w:fill="FFFFFF"/>
        </w:rPr>
      </w:pPr>
      <w:r w:rsidRPr="004B1F0B">
        <w:rPr>
          <w:rFonts w:ascii="Times New Roman" w:hAnsi="Times New Roman" w:cs="Times New Roman"/>
          <w:sz w:val="28"/>
          <w:szCs w:val="28"/>
          <w:shd w:val="clear" w:color="auto" w:fill="FFFFFF"/>
        </w:rPr>
        <w:t>33. Критериями отбора получателей субсидий является их соответствие требован</w:t>
      </w:r>
      <w:r w:rsidR="00B25D7D" w:rsidRPr="004B1F0B">
        <w:rPr>
          <w:rFonts w:ascii="Times New Roman" w:hAnsi="Times New Roman" w:cs="Times New Roman"/>
          <w:sz w:val="28"/>
          <w:szCs w:val="28"/>
          <w:shd w:val="clear" w:color="auto" w:fill="FFFFFF"/>
        </w:rPr>
        <w:t xml:space="preserve">иям и </w:t>
      </w:r>
      <w:r w:rsidR="006B3EAF" w:rsidRPr="004B1F0B">
        <w:rPr>
          <w:rFonts w:ascii="Times New Roman" w:hAnsi="Times New Roman" w:cs="Times New Roman"/>
          <w:sz w:val="28"/>
          <w:szCs w:val="28"/>
          <w:shd w:val="clear" w:color="auto" w:fill="FFFFFF"/>
        </w:rPr>
        <w:t>условия</w:t>
      </w:r>
      <w:r w:rsidR="00B25D7D" w:rsidRPr="004B1F0B">
        <w:rPr>
          <w:rFonts w:ascii="Times New Roman" w:hAnsi="Times New Roman" w:cs="Times New Roman"/>
          <w:sz w:val="28"/>
          <w:szCs w:val="28"/>
          <w:shd w:val="clear" w:color="auto" w:fill="FFFFFF"/>
        </w:rPr>
        <w:t>, установленным</w:t>
      </w:r>
      <w:r w:rsidRPr="004B1F0B">
        <w:rPr>
          <w:rFonts w:ascii="Times New Roman" w:hAnsi="Times New Roman" w:cs="Times New Roman"/>
          <w:sz w:val="28"/>
          <w:szCs w:val="28"/>
          <w:shd w:val="clear" w:color="auto" w:fill="FFFFFF"/>
        </w:rPr>
        <w:t xml:space="preserve"> настоящими Правилами.</w:t>
      </w:r>
    </w:p>
    <w:p w14:paraId="780786F4" w14:textId="77777777" w:rsidR="004E06FC" w:rsidRPr="004B1F0B" w:rsidRDefault="004E06FC" w:rsidP="00D632B7">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34. Субсидии предоставляются следующим категориям получателей субсидий: </w:t>
      </w:r>
    </w:p>
    <w:p w14:paraId="3FA8D56B" w14:textId="196BC900" w:rsidR="0062128F" w:rsidRPr="004B1F0B" w:rsidRDefault="0006300B" w:rsidP="00A36CE9">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1F0B">
        <w:rPr>
          <w:rFonts w:ascii="Times New Roman" w:hAnsi="Times New Roman" w:cs="Times New Roman"/>
          <w:bCs/>
          <w:sz w:val="28"/>
          <w:szCs w:val="28"/>
        </w:rPr>
        <w:t xml:space="preserve">индивидуальным предпринимателям или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w:t>
      </w:r>
      <w:r w:rsidRPr="004B1F0B">
        <w:rPr>
          <w:rFonts w:ascii="Times New Roman" w:hAnsi="Times New Roman" w:cs="Times New Roman"/>
          <w:bCs/>
          <w:sz w:val="28"/>
          <w:szCs w:val="28"/>
        </w:rPr>
        <w:lastRenderedPageBreak/>
        <w:t xml:space="preserve">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частью 1 статьи 3 и (или) подпунктом «а» пункта 1 части 1 статьи 7 Федерального закона «О развитии сельского хозяйства» </w:t>
      </w:r>
      <w:r w:rsidRPr="004B1F0B">
        <w:rPr>
          <w:rFonts w:ascii="Times New Roman" w:eastAsia="Calibri" w:hAnsi="Times New Roman" w:cs="Times New Roman"/>
          <w:sz w:val="28"/>
          <w:szCs w:val="28"/>
        </w:rPr>
        <w:t xml:space="preserve"> </w:t>
      </w:r>
      <w:r w:rsidR="00EF345B" w:rsidRPr="004B1F0B">
        <w:rPr>
          <w:rFonts w:ascii="Times New Roman" w:eastAsia="Calibri" w:hAnsi="Times New Roman" w:cs="Times New Roman"/>
          <w:sz w:val="28"/>
          <w:szCs w:val="28"/>
        </w:rPr>
        <w:t xml:space="preserve"> </w:t>
      </w:r>
      <w:r w:rsidR="0062128F" w:rsidRPr="004B1F0B">
        <w:rPr>
          <w:rFonts w:ascii="Times New Roman" w:eastAsia="Calibri" w:hAnsi="Times New Roman" w:cs="Times New Roman"/>
          <w:sz w:val="28"/>
          <w:szCs w:val="28"/>
        </w:rPr>
        <w:t>(далее-заявители, участники отбора).</w:t>
      </w:r>
    </w:p>
    <w:p w14:paraId="33F1AF1B" w14:textId="384C9B34"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35. Для участия в отборе участник отбора в сроки, указанные </w:t>
      </w:r>
      <w:r w:rsidR="00D9507B" w:rsidRPr="004B1F0B">
        <w:rPr>
          <w:rFonts w:ascii="Times New Roman" w:hAnsi="Times New Roman" w:cs="Times New Roman"/>
          <w:sz w:val="28"/>
          <w:szCs w:val="28"/>
        </w:rPr>
        <w:br/>
      </w:r>
      <w:r w:rsidRPr="004B1F0B">
        <w:rPr>
          <w:rFonts w:ascii="Times New Roman" w:hAnsi="Times New Roman" w:cs="Times New Roman"/>
          <w:sz w:val="28"/>
          <w:szCs w:val="28"/>
        </w:rPr>
        <w:t>в объявлении о проведении отбора получат</w:t>
      </w:r>
      <w:r w:rsidR="00D9507B" w:rsidRPr="004B1F0B">
        <w:rPr>
          <w:rFonts w:ascii="Times New Roman" w:hAnsi="Times New Roman" w:cs="Times New Roman"/>
          <w:sz w:val="28"/>
          <w:szCs w:val="28"/>
        </w:rPr>
        <w:t>елей субсидий, формирует и подае</w:t>
      </w:r>
      <w:r w:rsidRPr="004B1F0B">
        <w:rPr>
          <w:rFonts w:ascii="Times New Roman" w:hAnsi="Times New Roman" w:cs="Times New Roman"/>
          <w:sz w:val="28"/>
          <w:szCs w:val="28"/>
        </w:rPr>
        <w:t>т в Министерство заявку, в состав которой входят документы, приведенные</w:t>
      </w:r>
      <w:r w:rsidR="00126CB6" w:rsidRPr="004B1F0B">
        <w:rPr>
          <w:rFonts w:ascii="Times New Roman" w:hAnsi="Times New Roman" w:cs="Times New Roman"/>
          <w:sz w:val="28"/>
          <w:szCs w:val="28"/>
        </w:rPr>
        <w:t xml:space="preserve"> </w:t>
      </w:r>
      <w:r w:rsidRPr="004B1F0B">
        <w:rPr>
          <w:rFonts w:ascii="Times New Roman" w:hAnsi="Times New Roman" w:cs="Times New Roman"/>
          <w:sz w:val="28"/>
          <w:szCs w:val="28"/>
        </w:rPr>
        <w:t>в пункте 10 настоящих Правил, в форме электронного документа с использованием системы «Электронный бюджет».</w:t>
      </w:r>
    </w:p>
    <w:p w14:paraId="59D775CD" w14:textId="17CDDDEF"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w:t>
      </w:r>
      <w:r w:rsidR="001D46B6" w:rsidRPr="004B1F0B">
        <w:rPr>
          <w:rFonts w:ascii="Times New Roman" w:hAnsi="Times New Roman" w:cs="Times New Roman"/>
          <w:sz w:val="28"/>
          <w:szCs w:val="28"/>
        </w:rPr>
        <w:t>ет» и представления</w:t>
      </w:r>
      <w:r w:rsidRPr="004B1F0B">
        <w:rPr>
          <w:rFonts w:ascii="Times New Roman" w:hAnsi="Times New Roman" w:cs="Times New Roman"/>
          <w:sz w:val="28"/>
          <w:szCs w:val="28"/>
        </w:rPr>
        <w:t xml:space="preserve">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39CF0EE4"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Заявка подписывается:</w:t>
      </w:r>
    </w:p>
    <w:p w14:paraId="577B1D5D"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усиленной квалифицированной электронной подписью руководителя участника отбора или уполномоченного им лица (для юридических лиц </w:t>
      </w:r>
      <w:r w:rsidR="00D9507B" w:rsidRPr="004B1F0B">
        <w:rPr>
          <w:rFonts w:ascii="Times New Roman" w:hAnsi="Times New Roman" w:cs="Times New Roman"/>
          <w:sz w:val="28"/>
          <w:szCs w:val="28"/>
        </w:rPr>
        <w:br/>
      </w:r>
      <w:r w:rsidRPr="004B1F0B">
        <w:rPr>
          <w:rFonts w:ascii="Times New Roman" w:hAnsi="Times New Roman" w:cs="Times New Roman"/>
          <w:sz w:val="28"/>
          <w:szCs w:val="28"/>
        </w:rPr>
        <w:t>и индивидуальных предпринимателей);</w:t>
      </w:r>
    </w:p>
    <w:p w14:paraId="26A8A034"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14:paraId="2E16A03E"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B84A1F1"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2A459882" w14:textId="77777777" w:rsidR="00E05F96"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36. </w:t>
      </w:r>
      <w:r w:rsidR="00E05F96" w:rsidRPr="004B1F0B">
        <w:rPr>
          <w:rFonts w:ascii="Times New Roman" w:hAnsi="Times New Roman" w:cs="Times New Roman"/>
          <w:sz w:val="28"/>
          <w:szCs w:val="28"/>
        </w:rPr>
        <w:t>Заявка должна содержать следующие сведения:</w:t>
      </w:r>
    </w:p>
    <w:p w14:paraId="4AF873BD"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а) информация и документы об участнике отбора получателей субсидий:</w:t>
      </w:r>
    </w:p>
    <w:p w14:paraId="387D0290"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полное и сокращенное наименование участника отбора получателей субсидий (для юридических лиц); </w:t>
      </w:r>
    </w:p>
    <w:p w14:paraId="2ED80D2E"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фамилия, имя, отчество (при наличии) индивидуального предпринимателя;</w:t>
      </w:r>
    </w:p>
    <w:p w14:paraId="317E6066"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основной государственный регистрационный номер; </w:t>
      </w:r>
    </w:p>
    <w:p w14:paraId="5844F5DB"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идентификационный номер налогоплательщика; </w:t>
      </w:r>
    </w:p>
    <w:p w14:paraId="6898B35D"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дата постановки на учет в налоговом органе (для индивидуальных предпринимателей);</w:t>
      </w:r>
    </w:p>
    <w:p w14:paraId="5AA9AECA" w14:textId="2DA8213E"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дата и код причины постановки на учет в налоговом органе (для юридических лиц);</w:t>
      </w:r>
    </w:p>
    <w:p w14:paraId="3AA36C73"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дата и место рождения (для индивидуальных предпринимателей);</w:t>
      </w:r>
    </w:p>
    <w:p w14:paraId="2A84554A"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lastRenderedPageBreak/>
        <w:t>страховой номер индивидуального лицевого счета (для индивидуальных предпринимателей);</w:t>
      </w:r>
    </w:p>
    <w:p w14:paraId="31C8C5BC"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адрес юридического лица, адрес регистрации; </w:t>
      </w:r>
    </w:p>
    <w:p w14:paraId="7E568C91"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95B9D9F" w14:textId="5A2FC22D"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w:t>
      </w:r>
      <w:r w:rsidR="00336B32" w:rsidRPr="004B1F0B">
        <w:rPr>
          <w:rFonts w:ascii="Times New Roman" w:hAnsi="Times New Roman" w:cs="Times New Roman"/>
          <w:sz w:val="28"/>
          <w:szCs w:val="28"/>
        </w:rPr>
        <w:t xml:space="preserve">тветствии с Федеральным законом </w:t>
      </w:r>
      <w:r w:rsidRPr="004B1F0B">
        <w:rPr>
          <w:rFonts w:ascii="Times New Roman" w:hAnsi="Times New Roman" w:cs="Times New Roman"/>
          <w:sz w:val="28"/>
          <w:szCs w:val="28"/>
        </w:rP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ABABBD9"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информация о руководителе юридического лица (фамилия, имя, отчество (при наличии), идентификационный номер налогоплательщика, </w:t>
      </w:r>
      <w:r w:rsidR="0091161E" w:rsidRPr="004B1F0B">
        <w:rPr>
          <w:rFonts w:ascii="Times New Roman" w:hAnsi="Times New Roman" w:cs="Times New Roman"/>
          <w:sz w:val="28"/>
          <w:szCs w:val="28"/>
        </w:rPr>
        <w:t xml:space="preserve">наименование </w:t>
      </w:r>
      <w:r w:rsidRPr="004B1F0B">
        <w:rPr>
          <w:rFonts w:ascii="Times New Roman" w:hAnsi="Times New Roman" w:cs="Times New Roman"/>
          <w:sz w:val="28"/>
          <w:szCs w:val="28"/>
        </w:rPr>
        <w:t>должност</w:t>
      </w:r>
      <w:r w:rsidR="0091161E" w:rsidRPr="004B1F0B">
        <w:rPr>
          <w:rFonts w:ascii="Times New Roman" w:hAnsi="Times New Roman" w:cs="Times New Roman"/>
          <w:sz w:val="28"/>
          <w:szCs w:val="28"/>
        </w:rPr>
        <w:t>и</w:t>
      </w:r>
      <w:r w:rsidRPr="004B1F0B">
        <w:rPr>
          <w:rFonts w:ascii="Times New Roman" w:hAnsi="Times New Roman" w:cs="Times New Roman"/>
          <w:sz w:val="28"/>
          <w:szCs w:val="28"/>
        </w:rPr>
        <w:t>);</w:t>
      </w:r>
    </w:p>
    <w:p w14:paraId="58C53A90" w14:textId="77777777" w:rsidR="00E05F96"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перечень основных и дополнительных видов деятельности, которые участник отбора получателей субсидий вправе осуществлять в соответствии </w:t>
      </w:r>
      <w:r w:rsidR="005B1156" w:rsidRPr="004B1F0B">
        <w:rPr>
          <w:rFonts w:ascii="Times New Roman" w:hAnsi="Times New Roman" w:cs="Times New Roman"/>
          <w:sz w:val="28"/>
          <w:szCs w:val="28"/>
        </w:rPr>
        <w:br/>
      </w:r>
      <w:r w:rsidRPr="004B1F0B">
        <w:rPr>
          <w:rFonts w:ascii="Times New Roman" w:hAnsi="Times New Roman" w:cs="Times New Roman"/>
          <w:sz w:val="28"/>
          <w:szCs w:val="28"/>
        </w:rPr>
        <w:t xml:space="preserve">с учредительными документами организации (для юридических лиц) </w:t>
      </w:r>
      <w:r w:rsidR="005B1156" w:rsidRPr="004B1F0B">
        <w:rPr>
          <w:rFonts w:ascii="Times New Roman" w:hAnsi="Times New Roman" w:cs="Times New Roman"/>
          <w:sz w:val="28"/>
          <w:szCs w:val="28"/>
        </w:rPr>
        <w:br/>
      </w:r>
      <w:r w:rsidRPr="004B1F0B">
        <w:rPr>
          <w:rFonts w:ascii="Times New Roman" w:hAnsi="Times New Roman" w:cs="Times New Roman"/>
          <w:sz w:val="28"/>
          <w:szCs w:val="28"/>
        </w:rPr>
        <w:t xml:space="preserve">или в соответствии со сведениями ЕГРИП (для индивидуальных </w:t>
      </w:r>
      <w:r w:rsidR="005B1156" w:rsidRPr="004B1F0B">
        <w:rPr>
          <w:rFonts w:ascii="Times New Roman" w:hAnsi="Times New Roman" w:cs="Times New Roman"/>
          <w:sz w:val="28"/>
          <w:szCs w:val="28"/>
        </w:rPr>
        <w:br/>
        <w:t>пред</w:t>
      </w:r>
      <w:r w:rsidRPr="004B1F0B">
        <w:rPr>
          <w:rFonts w:ascii="Times New Roman" w:hAnsi="Times New Roman" w:cs="Times New Roman"/>
          <w:sz w:val="28"/>
          <w:szCs w:val="28"/>
        </w:rPr>
        <w:t>принимателей);</w:t>
      </w:r>
    </w:p>
    <w:p w14:paraId="21649223" w14:textId="77777777" w:rsidR="004E06FC" w:rsidRPr="004B1F0B" w:rsidRDefault="00E05F96"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2A470ACE"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02763C42"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в) информация и документы, представляемые при проведении отбора получателей субсидий в процессе документооборота: </w:t>
      </w:r>
    </w:p>
    <w:p w14:paraId="0CF26507" w14:textId="09F0C9EC"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4C5FC7D1" w14:textId="5157EAA8" w:rsidR="001D7599" w:rsidRPr="004B1F0B" w:rsidRDefault="001D7599" w:rsidP="00D632B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4B1F0B">
        <w:rPr>
          <w:rFonts w:ascii="Times New Roman" w:hAnsi="Times New Roman" w:cs="Times New Roman"/>
          <w:sz w:val="28"/>
          <w:szCs w:val="28"/>
        </w:rPr>
        <w:t>г) предлагаемое участником отбора значение результата предоставления субсидии, указанное в пункте 18 настоящих Правил, значение запрашиваемого участником отбора размера субсидии.</w:t>
      </w:r>
    </w:p>
    <w:p w14:paraId="76E40DA5"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37.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25EC7D69"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35 настоящих Правил.</w:t>
      </w:r>
    </w:p>
    <w:p w14:paraId="7C93F264" w14:textId="56E8CA79"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lastRenderedPageBreak/>
        <w:t>38.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52C6F0F2"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w:t>
      </w:r>
      <w:r w:rsidR="001D46B6" w:rsidRPr="004B1F0B">
        <w:rPr>
          <w:rFonts w:ascii="Times New Roman" w:hAnsi="Times New Roman" w:cs="Times New Roman"/>
          <w:sz w:val="28"/>
          <w:szCs w:val="28"/>
        </w:rPr>
        <w:t>чи заявок</w:t>
      </w:r>
      <w:r w:rsidRPr="004B1F0B">
        <w:rPr>
          <w:rFonts w:ascii="Times New Roman" w:hAnsi="Times New Roman" w:cs="Times New Roman"/>
          <w:sz w:val="28"/>
          <w:szCs w:val="28"/>
        </w:rPr>
        <w:t xml:space="preserve">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35164F41" w14:textId="77777777" w:rsidR="004E06FC" w:rsidRPr="004B1F0B" w:rsidRDefault="004E06FC" w:rsidP="00D632B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33EB3433"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14:paraId="613E5C38"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3064CC6D"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а) регистрационный номер заявки; </w:t>
      </w:r>
    </w:p>
    <w:p w14:paraId="260343A5"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б) дата и время поступления заявки; </w:t>
      </w:r>
    </w:p>
    <w:p w14:paraId="6646E6CF"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14:paraId="4911732F"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г) адрес юридического лица, адрес регистрации; </w:t>
      </w:r>
    </w:p>
    <w:p w14:paraId="3D7C9FB3"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д) запрашиваемый участником отбора размер субсидии. </w:t>
      </w:r>
    </w:p>
    <w:p w14:paraId="710776C2"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00325646"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26246D55"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 xml:space="preserve">Решение о соответствии заявки требованиям, указанным в объявлении </w:t>
      </w:r>
      <w:r w:rsidR="005B1156" w:rsidRPr="004B1F0B">
        <w:rPr>
          <w:rFonts w:ascii="Times New Roman" w:hAnsi="Times New Roman" w:cs="Times New Roman"/>
          <w:sz w:val="28"/>
          <w:szCs w:val="28"/>
        </w:rPr>
        <w:br/>
      </w:r>
      <w:r w:rsidRPr="004B1F0B">
        <w:rPr>
          <w:rFonts w:ascii="Times New Roman" w:hAnsi="Times New Roman" w:cs="Times New Roman"/>
          <w:sz w:val="28"/>
          <w:szCs w:val="28"/>
        </w:rPr>
        <w:t>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14:paraId="5E832EAB"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40 настоящих Правил.</w:t>
      </w:r>
    </w:p>
    <w:p w14:paraId="69A247B6" w14:textId="77777777" w:rsidR="004E06FC" w:rsidRPr="004B1F0B" w:rsidRDefault="004E06FC" w:rsidP="00D632B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1F0B">
        <w:rPr>
          <w:rFonts w:ascii="Times New Roman" w:hAnsi="Times New Roman" w:cs="Times New Roman"/>
          <w:sz w:val="28"/>
          <w:szCs w:val="28"/>
        </w:rPr>
        <w:lastRenderedPageBreak/>
        <w:t xml:space="preserve">40. </w:t>
      </w:r>
      <w:r w:rsidR="005527C2" w:rsidRPr="004B1F0B">
        <w:rPr>
          <w:rFonts w:ascii="Times New Roman" w:hAnsi="Times New Roman" w:cs="Times New Roman"/>
          <w:sz w:val="28"/>
          <w:szCs w:val="28"/>
        </w:rPr>
        <w:t>О</w:t>
      </w:r>
      <w:r w:rsidRPr="004B1F0B">
        <w:rPr>
          <w:rFonts w:ascii="Times New Roman" w:hAnsi="Times New Roman" w:cs="Times New Roman"/>
          <w:sz w:val="28"/>
          <w:szCs w:val="28"/>
        </w:rPr>
        <w:t>снованиями для отклонения заявки от участия в отборе являются:</w:t>
      </w:r>
    </w:p>
    <w:p w14:paraId="11A5F90C" w14:textId="77777777" w:rsidR="004E06FC" w:rsidRPr="004B1F0B" w:rsidRDefault="004E06FC" w:rsidP="00D632B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1F0B">
        <w:rPr>
          <w:rFonts w:ascii="Times New Roman" w:hAnsi="Times New Roman" w:cs="Times New Roman"/>
          <w:sz w:val="28"/>
          <w:szCs w:val="28"/>
        </w:rPr>
        <w:t>а) несоответствие участника отбора требованиям и категориям, определенным пунктами 8 и 34 настоящих Правил;</w:t>
      </w:r>
    </w:p>
    <w:p w14:paraId="274FF25D" w14:textId="77777777" w:rsidR="004E06FC" w:rsidRPr="004B1F0B" w:rsidRDefault="004E06FC" w:rsidP="00D632B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1F0B">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w:t>
      </w:r>
    </w:p>
    <w:p w14:paraId="4111ABAF" w14:textId="77777777" w:rsidR="004E06FC" w:rsidRPr="004B1F0B" w:rsidRDefault="004E06FC" w:rsidP="00D632B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1F0B">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5DF42081" w14:textId="77777777" w:rsidR="004E06FC" w:rsidRPr="004B1F0B" w:rsidRDefault="004E06FC" w:rsidP="00D632B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1F0B">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798FDD16" w14:textId="77777777" w:rsidR="004E06FC" w:rsidRPr="004B1F0B" w:rsidRDefault="004E06FC" w:rsidP="00D632B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4B1F0B">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1F21883C" w14:textId="29917992"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41.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474275B" w14:textId="472B16EA" w:rsidR="004E06FC" w:rsidRPr="004B1F0B" w:rsidRDefault="00A43783"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В данном запросе</w:t>
      </w:r>
      <w:r w:rsidR="004E06FC" w:rsidRPr="004B1F0B">
        <w:rPr>
          <w:rFonts w:ascii="Times New Roman" w:hAnsi="Times New Roman" w:cs="Times New Roman"/>
          <w:sz w:val="28"/>
          <w:szCs w:val="28"/>
        </w:rPr>
        <w:t xml:space="preserve">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5716CBCA" w14:textId="77777777" w:rsidR="004E06FC" w:rsidRPr="004B1F0B" w:rsidRDefault="004E06FC" w:rsidP="00D632B7">
      <w:pPr>
        <w:spacing w:after="0" w:line="240" w:lineRule="auto"/>
        <w:ind w:firstLine="709"/>
        <w:contextualSpacing/>
        <w:jc w:val="both"/>
        <w:rPr>
          <w:rFonts w:ascii="Times New Roman" w:hAnsi="Times New Roman" w:cs="Times New Roman"/>
          <w:sz w:val="28"/>
          <w:szCs w:val="28"/>
        </w:rPr>
      </w:pPr>
      <w:r w:rsidRPr="004B1F0B">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14:paraId="2094D648" w14:textId="77777777" w:rsidR="004E06FC" w:rsidRPr="004B1F0B" w:rsidRDefault="004E06FC" w:rsidP="0091499D">
      <w:pPr>
        <w:spacing w:after="0" w:line="240" w:lineRule="auto"/>
        <w:ind w:firstLine="708"/>
        <w:contextualSpacing/>
        <w:jc w:val="both"/>
        <w:rPr>
          <w:rFonts w:ascii="Times New Roman" w:hAnsi="Times New Roman" w:cs="Times New Roman"/>
          <w:sz w:val="28"/>
          <w:szCs w:val="28"/>
        </w:rPr>
      </w:pPr>
      <w:r w:rsidRPr="004B1F0B">
        <w:rPr>
          <w:rFonts w:ascii="Times New Roman" w:hAnsi="Times New Roman" w:cs="Times New Roman"/>
          <w:sz w:val="28"/>
          <w:szCs w:val="28"/>
        </w:rPr>
        <w:t>42.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14:paraId="55993F35" w14:textId="00B8714A"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43. Каждому участнику отбора, признанному победителем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3DF4DCE1" w14:textId="77777777" w:rsidR="007A0EC2" w:rsidRPr="004B1F0B" w:rsidRDefault="0091499D"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44. В целях завершения отбора и определения победителей отбора формируется протокол подведения итогов отбора, включающий </w:t>
      </w:r>
      <w:r w:rsidR="007A0EC2" w:rsidRPr="004B1F0B">
        <w:rPr>
          <w:rFonts w:ascii="Times New Roman" w:hAnsi="Times New Roman" w:cs="Times New Roman"/>
          <w:sz w:val="28"/>
          <w:szCs w:val="28"/>
        </w:rPr>
        <w:t>следующие сведения:</w:t>
      </w:r>
    </w:p>
    <w:p w14:paraId="3C63C0E8" w14:textId="6DE67A75" w:rsidR="007A0EC2" w:rsidRPr="004B1F0B" w:rsidRDefault="007A0EC2"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дата, время и место проведения рассмотрения заявок;</w:t>
      </w:r>
    </w:p>
    <w:p w14:paraId="59EC57AD" w14:textId="77777777" w:rsidR="007A0EC2" w:rsidRPr="004B1F0B" w:rsidRDefault="007A0EC2"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дата, время и место оценки заявок (в случае проведения конкурса);</w:t>
      </w:r>
    </w:p>
    <w:p w14:paraId="5AEC680E" w14:textId="77777777" w:rsidR="007A0EC2" w:rsidRPr="004B1F0B" w:rsidRDefault="007A0EC2"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информация об участниках отбора, заявки которых были рассмотрены;</w:t>
      </w:r>
    </w:p>
    <w:p w14:paraId="3A60C39E" w14:textId="77777777" w:rsidR="007A0EC2" w:rsidRPr="004B1F0B" w:rsidRDefault="007A0EC2"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D3D58C5" w14:textId="77777777" w:rsidR="007A0EC2" w:rsidRPr="004B1F0B" w:rsidRDefault="007A0EC2"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 </w:t>
      </w:r>
      <w:r w:rsidRPr="004B1F0B">
        <w:rPr>
          <w:rFonts w:ascii="Times New Roman" w:hAnsi="Times New Roman" w:cs="Times New Roman"/>
          <w:sz w:val="28"/>
          <w:szCs w:val="28"/>
        </w:rPr>
        <w:lastRenderedPageBreak/>
        <w:t>необходимости), принятое на основании результатов оценки заявок решение о присвоении заявкам порядковых номеров (в случае проведения конкурса);</w:t>
      </w:r>
    </w:p>
    <w:p w14:paraId="25834546" w14:textId="7A9253FC" w:rsidR="007A0EC2" w:rsidRPr="004B1F0B" w:rsidRDefault="007A0EC2"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638F89A1" w14:textId="523EE734" w:rsidR="0091499D" w:rsidRPr="004B1F0B" w:rsidRDefault="0091499D"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w:t>
      </w:r>
      <w:r w:rsidR="0077009D" w:rsidRPr="004B1F0B">
        <w:rPr>
          <w:rFonts w:ascii="Times New Roman" w:hAnsi="Times New Roman" w:cs="Times New Roman"/>
          <w:sz w:val="28"/>
          <w:szCs w:val="28"/>
        </w:rPr>
        <w:t>номоченного им лица) в системе «</w:t>
      </w:r>
      <w:r w:rsidRPr="004B1F0B">
        <w:rPr>
          <w:rFonts w:ascii="Times New Roman" w:hAnsi="Times New Roman" w:cs="Times New Roman"/>
          <w:sz w:val="28"/>
          <w:szCs w:val="28"/>
        </w:rPr>
        <w:t>Электронный бюджет</w:t>
      </w:r>
      <w:r w:rsidR="0077009D" w:rsidRPr="004B1F0B">
        <w:rPr>
          <w:rFonts w:ascii="Times New Roman" w:hAnsi="Times New Roman" w:cs="Times New Roman"/>
          <w:sz w:val="28"/>
          <w:szCs w:val="28"/>
        </w:rPr>
        <w:t>»</w:t>
      </w:r>
      <w:r w:rsidRPr="004B1F0B">
        <w:rPr>
          <w:rFonts w:ascii="Times New Roman" w:hAnsi="Times New Roman" w:cs="Times New Roman"/>
          <w:sz w:val="28"/>
          <w:szCs w:val="28"/>
        </w:rPr>
        <w:t xml:space="preserve"> и размещается на едином портале не позднее одного рабочего дня, следующего за днем его подписания.</w:t>
      </w:r>
    </w:p>
    <w:p w14:paraId="52389187" w14:textId="11C08775" w:rsidR="0098663D" w:rsidRPr="004B1F0B" w:rsidRDefault="0098663D" w:rsidP="007A0EC2">
      <w:pPr>
        <w:autoSpaceDE w:val="0"/>
        <w:autoSpaceDN w:val="0"/>
        <w:adjustRightInd w:val="0"/>
        <w:spacing w:after="0" w:line="240" w:lineRule="auto"/>
        <w:ind w:firstLine="539"/>
        <w:jc w:val="both"/>
        <w:rPr>
          <w:rFonts w:ascii="Times New Roman" w:hAnsi="Times New Roman" w:cs="Times New Roman"/>
          <w:sz w:val="28"/>
          <w:szCs w:val="28"/>
        </w:rPr>
      </w:pPr>
      <w:r w:rsidRPr="004B1F0B">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149FC2A1" w14:textId="668D7CDF"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45. Основаниями для отмены Министерством отбора являются:</w:t>
      </w:r>
    </w:p>
    <w:p w14:paraId="4FFA457F" w14:textId="60CCC6D2"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 xml:space="preserve">изменение объема лимитов бюджетных обязательств, доведенных до Министерства на цели, указанные в пункте </w:t>
      </w:r>
      <w:r w:rsidR="0006300B" w:rsidRPr="004B1F0B">
        <w:rPr>
          <w:rFonts w:ascii="Times New Roman" w:hAnsi="Times New Roman" w:cs="Times New Roman"/>
          <w:sz w:val="28"/>
          <w:szCs w:val="28"/>
        </w:rPr>
        <w:t>3</w:t>
      </w:r>
      <w:r w:rsidRPr="004B1F0B">
        <w:rPr>
          <w:rFonts w:ascii="Times New Roman" w:hAnsi="Times New Roman" w:cs="Times New Roman"/>
          <w:sz w:val="28"/>
          <w:szCs w:val="28"/>
        </w:rPr>
        <w:t xml:space="preserve"> настоящих Правил;</w:t>
      </w:r>
    </w:p>
    <w:p w14:paraId="4F48FD04"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3E1F612A"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чем один рабочий день до даты окончания срока подачи заявок участниками отбора.</w:t>
      </w:r>
    </w:p>
    <w:p w14:paraId="54DF5283" w14:textId="33797E02"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166D45A8" w14:textId="44A75C66"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7915FE3E"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5BC783E9"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После окончания срока отмены проведения отбора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101C775C" w14:textId="1D53EFA0"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46. Отбор признается несостоявшимся в следующих случаях:</w:t>
      </w:r>
    </w:p>
    <w:p w14:paraId="2F1BC59C"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а) по окончании срока подачи заявок подана только одна заявка;</w:t>
      </w:r>
    </w:p>
    <w:p w14:paraId="5778CC8F"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504C7073"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в) по окончании срока подачи заявок не подано ни одной заявки;</w:t>
      </w:r>
    </w:p>
    <w:p w14:paraId="1F82D833"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г) по результатам рассмотрения заявок отклонены все заявки.</w:t>
      </w:r>
    </w:p>
    <w:p w14:paraId="79ACEFFF" w14:textId="7777777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7A7FF0CF" w14:textId="2231108A"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lastRenderedPageBreak/>
        <w:t>47. По результатам отбора с победителем (победителями) отбора заключается соглашение.</w:t>
      </w:r>
    </w:p>
    <w:p w14:paraId="19463A0D" w14:textId="02A66782"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bookmarkStart w:id="3" w:name="Par19"/>
      <w:bookmarkEnd w:id="3"/>
      <w:r w:rsidRPr="004B1F0B">
        <w:rPr>
          <w:rFonts w:ascii="Times New Roman" w:hAnsi="Times New Roman" w:cs="Times New Roman"/>
          <w:sz w:val="28"/>
          <w:szCs w:val="28"/>
        </w:rPr>
        <w:t>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«Электронный бюджет».</w:t>
      </w:r>
    </w:p>
    <w:p w14:paraId="362DBA26" w14:textId="4370D487" w:rsidR="0091499D"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bookmarkStart w:id="4" w:name="Par20"/>
      <w:bookmarkEnd w:id="4"/>
      <w:r w:rsidRPr="004B1F0B">
        <w:rPr>
          <w:rFonts w:ascii="Times New Roman" w:hAnsi="Times New Roman" w:cs="Times New Roman"/>
          <w:sz w:val="28"/>
          <w:szCs w:val="28"/>
        </w:rPr>
        <w:t>Получатель субсидии подписывает и направляет в Министерство в электронной форме соглашение в системе «Электронный бюджет» в течение 2 рабочих дней со дня его получения.</w:t>
      </w:r>
    </w:p>
    <w:p w14:paraId="073BA791" w14:textId="34517846" w:rsidR="007F27DF" w:rsidRPr="004B1F0B" w:rsidRDefault="0091499D" w:rsidP="0091499D">
      <w:pPr>
        <w:autoSpaceDE w:val="0"/>
        <w:autoSpaceDN w:val="0"/>
        <w:adjustRightInd w:val="0"/>
        <w:spacing w:after="0" w:line="240" w:lineRule="auto"/>
        <w:ind w:firstLine="540"/>
        <w:jc w:val="both"/>
        <w:rPr>
          <w:rFonts w:ascii="Times New Roman" w:hAnsi="Times New Roman" w:cs="Times New Roman"/>
          <w:sz w:val="28"/>
          <w:szCs w:val="28"/>
        </w:rPr>
      </w:pPr>
      <w:r w:rsidRPr="004B1F0B">
        <w:rPr>
          <w:rFonts w:ascii="Times New Roman" w:hAnsi="Times New Roman" w:cs="Times New Roman"/>
          <w:sz w:val="28"/>
          <w:szCs w:val="28"/>
        </w:rPr>
        <w:t>Получатели субсидии, не обеспечившие подписание направленного Министерством в соответствии с абзацем вторым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sectPr w:rsidR="007F27DF" w:rsidRPr="004B1F0B" w:rsidSect="00DB2BBC">
      <w:headerReference w:type="default" r:id="rId14"/>
      <w:headerReference w:type="firs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48145" w14:textId="77777777" w:rsidR="00127F91" w:rsidRDefault="00127F91" w:rsidP="00D9507B">
      <w:pPr>
        <w:spacing w:after="0" w:line="240" w:lineRule="auto"/>
      </w:pPr>
      <w:r>
        <w:separator/>
      </w:r>
    </w:p>
  </w:endnote>
  <w:endnote w:type="continuationSeparator" w:id="0">
    <w:p w14:paraId="5B1C9389" w14:textId="77777777" w:rsidR="00127F91" w:rsidRDefault="00127F91" w:rsidP="00D9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68DBA" w14:textId="77777777" w:rsidR="00127F91" w:rsidRDefault="00127F91" w:rsidP="00D9507B">
      <w:pPr>
        <w:spacing w:after="0" w:line="240" w:lineRule="auto"/>
      </w:pPr>
      <w:r>
        <w:separator/>
      </w:r>
    </w:p>
  </w:footnote>
  <w:footnote w:type="continuationSeparator" w:id="0">
    <w:p w14:paraId="33D276C8" w14:textId="77777777" w:rsidR="00127F91" w:rsidRDefault="00127F91" w:rsidP="00D9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11225"/>
      <w:docPartObj>
        <w:docPartGallery w:val="Page Numbers (Top of Page)"/>
        <w:docPartUnique/>
      </w:docPartObj>
    </w:sdtPr>
    <w:sdtEndPr/>
    <w:sdtContent>
      <w:p w14:paraId="6DB83305" w14:textId="444D9F5B" w:rsidR="00D9507B" w:rsidRDefault="00D9507B">
        <w:pPr>
          <w:pStyle w:val="a5"/>
          <w:jc w:val="center"/>
        </w:pPr>
        <w:r>
          <w:fldChar w:fldCharType="begin"/>
        </w:r>
        <w:r>
          <w:instrText>PAGE   \* MERGEFORMAT</w:instrText>
        </w:r>
        <w:r>
          <w:fldChar w:fldCharType="separate"/>
        </w:r>
        <w:r w:rsidR="00042597">
          <w:rPr>
            <w:noProof/>
          </w:rPr>
          <w:t>2</w:t>
        </w:r>
        <w:r>
          <w:fldChar w:fldCharType="end"/>
        </w:r>
      </w:p>
    </w:sdtContent>
  </w:sdt>
  <w:p w14:paraId="4E8A3722" w14:textId="77777777" w:rsidR="00D9507B" w:rsidRDefault="00D9507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1068" w14:textId="61CEA2A1" w:rsidR="00604DA5" w:rsidRDefault="00604DA5">
    <w:pPr>
      <w:pStyle w:val="a5"/>
      <w:jc w:val="center"/>
    </w:pPr>
  </w:p>
  <w:p w14:paraId="4879D154" w14:textId="77777777" w:rsidR="00604DA5" w:rsidRDefault="00604DA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F7631"/>
    <w:multiLevelType w:val="hybridMultilevel"/>
    <w:tmpl w:val="C5F84AC2"/>
    <w:lvl w:ilvl="0" w:tplc="A1A60F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C8431D6"/>
    <w:multiLevelType w:val="hybridMultilevel"/>
    <w:tmpl w:val="04F482FE"/>
    <w:lvl w:ilvl="0" w:tplc="7BCCC98E">
      <w:start w:val="1"/>
      <w:numFmt w:val="upperRoman"/>
      <w:lvlText w:val="%1."/>
      <w:lvlJc w:val="left"/>
      <w:pPr>
        <w:ind w:left="4335" w:hanging="72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DF"/>
    <w:rsid w:val="00002F03"/>
    <w:rsid w:val="00005213"/>
    <w:rsid w:val="0001171A"/>
    <w:rsid w:val="00014720"/>
    <w:rsid w:val="00014C8A"/>
    <w:rsid w:val="00017F45"/>
    <w:rsid w:val="00021751"/>
    <w:rsid w:val="00023F68"/>
    <w:rsid w:val="00026A7E"/>
    <w:rsid w:val="00042597"/>
    <w:rsid w:val="00042940"/>
    <w:rsid w:val="0005040A"/>
    <w:rsid w:val="00062546"/>
    <w:rsid w:val="0006300B"/>
    <w:rsid w:val="00085A6C"/>
    <w:rsid w:val="00090A50"/>
    <w:rsid w:val="000A3C63"/>
    <w:rsid w:val="000B0FC6"/>
    <w:rsid w:val="000B17A9"/>
    <w:rsid w:val="000B3F97"/>
    <w:rsid w:val="000D1BEB"/>
    <w:rsid w:val="000E1EBD"/>
    <w:rsid w:val="000F292F"/>
    <w:rsid w:val="000F56C1"/>
    <w:rsid w:val="000F68C6"/>
    <w:rsid w:val="000F70F4"/>
    <w:rsid w:val="000F7BD5"/>
    <w:rsid w:val="00110124"/>
    <w:rsid w:val="00115B6D"/>
    <w:rsid w:val="00126CB6"/>
    <w:rsid w:val="00127F91"/>
    <w:rsid w:val="00130B12"/>
    <w:rsid w:val="00133918"/>
    <w:rsid w:val="00141A0B"/>
    <w:rsid w:val="00146280"/>
    <w:rsid w:val="00153F5D"/>
    <w:rsid w:val="00162898"/>
    <w:rsid w:val="00164E73"/>
    <w:rsid w:val="00172AAE"/>
    <w:rsid w:val="001751F1"/>
    <w:rsid w:val="00176944"/>
    <w:rsid w:val="001770E1"/>
    <w:rsid w:val="00183FEC"/>
    <w:rsid w:val="00186970"/>
    <w:rsid w:val="00187240"/>
    <w:rsid w:val="001940AC"/>
    <w:rsid w:val="001943C1"/>
    <w:rsid w:val="001B3D57"/>
    <w:rsid w:val="001B558E"/>
    <w:rsid w:val="001C026D"/>
    <w:rsid w:val="001C33E5"/>
    <w:rsid w:val="001D46B6"/>
    <w:rsid w:val="001D7599"/>
    <w:rsid w:val="001D7C18"/>
    <w:rsid w:val="001E509D"/>
    <w:rsid w:val="001E625E"/>
    <w:rsid w:val="001E6B77"/>
    <w:rsid w:val="001F6B84"/>
    <w:rsid w:val="001F7050"/>
    <w:rsid w:val="0020680B"/>
    <w:rsid w:val="0021312B"/>
    <w:rsid w:val="002318E5"/>
    <w:rsid w:val="00235807"/>
    <w:rsid w:val="002420CB"/>
    <w:rsid w:val="002422F4"/>
    <w:rsid w:val="002536E2"/>
    <w:rsid w:val="002646FA"/>
    <w:rsid w:val="00264FFC"/>
    <w:rsid w:val="00265DE6"/>
    <w:rsid w:val="00272BEE"/>
    <w:rsid w:val="002777F0"/>
    <w:rsid w:val="00280B0E"/>
    <w:rsid w:val="002820EF"/>
    <w:rsid w:val="00285AB4"/>
    <w:rsid w:val="002949CD"/>
    <w:rsid w:val="00297A87"/>
    <w:rsid w:val="002A627F"/>
    <w:rsid w:val="002A6D59"/>
    <w:rsid w:val="002B4DC8"/>
    <w:rsid w:val="002B71B0"/>
    <w:rsid w:val="002C74FC"/>
    <w:rsid w:val="002E744B"/>
    <w:rsid w:val="002F3FBC"/>
    <w:rsid w:val="002F7B34"/>
    <w:rsid w:val="003037A6"/>
    <w:rsid w:val="003067A6"/>
    <w:rsid w:val="00310489"/>
    <w:rsid w:val="00310AA6"/>
    <w:rsid w:val="003151AC"/>
    <w:rsid w:val="00322B9C"/>
    <w:rsid w:val="00323838"/>
    <w:rsid w:val="00323F2F"/>
    <w:rsid w:val="00330BBA"/>
    <w:rsid w:val="0033593F"/>
    <w:rsid w:val="00336B32"/>
    <w:rsid w:val="003413CA"/>
    <w:rsid w:val="00341A25"/>
    <w:rsid w:val="00341ABC"/>
    <w:rsid w:val="00367400"/>
    <w:rsid w:val="00371AE8"/>
    <w:rsid w:val="003726DD"/>
    <w:rsid w:val="00384C88"/>
    <w:rsid w:val="00394FED"/>
    <w:rsid w:val="003B0862"/>
    <w:rsid w:val="003B1291"/>
    <w:rsid w:val="003B5A3D"/>
    <w:rsid w:val="003B5B70"/>
    <w:rsid w:val="003D7F25"/>
    <w:rsid w:val="003E7904"/>
    <w:rsid w:val="003F29F9"/>
    <w:rsid w:val="003F4115"/>
    <w:rsid w:val="003F496F"/>
    <w:rsid w:val="0042321F"/>
    <w:rsid w:val="00433883"/>
    <w:rsid w:val="004341EE"/>
    <w:rsid w:val="00443F40"/>
    <w:rsid w:val="004448A2"/>
    <w:rsid w:val="004527C8"/>
    <w:rsid w:val="004613B0"/>
    <w:rsid w:val="00461D62"/>
    <w:rsid w:val="004620B5"/>
    <w:rsid w:val="00471696"/>
    <w:rsid w:val="00477A22"/>
    <w:rsid w:val="00483092"/>
    <w:rsid w:val="00485E6C"/>
    <w:rsid w:val="00493A31"/>
    <w:rsid w:val="00493DB7"/>
    <w:rsid w:val="00495596"/>
    <w:rsid w:val="004A2D96"/>
    <w:rsid w:val="004A32B9"/>
    <w:rsid w:val="004A345E"/>
    <w:rsid w:val="004A4F57"/>
    <w:rsid w:val="004A5F15"/>
    <w:rsid w:val="004B1F0B"/>
    <w:rsid w:val="004B3683"/>
    <w:rsid w:val="004B5AB9"/>
    <w:rsid w:val="004C5194"/>
    <w:rsid w:val="004D1871"/>
    <w:rsid w:val="004D3299"/>
    <w:rsid w:val="004E005F"/>
    <w:rsid w:val="004E06FC"/>
    <w:rsid w:val="004E1836"/>
    <w:rsid w:val="004E2767"/>
    <w:rsid w:val="004E68F4"/>
    <w:rsid w:val="004F1AD7"/>
    <w:rsid w:val="004F4E9F"/>
    <w:rsid w:val="004F6C50"/>
    <w:rsid w:val="00502F30"/>
    <w:rsid w:val="0051598D"/>
    <w:rsid w:val="00520810"/>
    <w:rsid w:val="00523F3A"/>
    <w:rsid w:val="00523FFB"/>
    <w:rsid w:val="005328CA"/>
    <w:rsid w:val="0054212B"/>
    <w:rsid w:val="005527C2"/>
    <w:rsid w:val="005540FC"/>
    <w:rsid w:val="00556BAE"/>
    <w:rsid w:val="005577A8"/>
    <w:rsid w:val="005629F4"/>
    <w:rsid w:val="00565A7B"/>
    <w:rsid w:val="00580816"/>
    <w:rsid w:val="005817D7"/>
    <w:rsid w:val="00587458"/>
    <w:rsid w:val="0059485C"/>
    <w:rsid w:val="005A2E04"/>
    <w:rsid w:val="005A4185"/>
    <w:rsid w:val="005A4873"/>
    <w:rsid w:val="005B1156"/>
    <w:rsid w:val="005C0F16"/>
    <w:rsid w:val="005D2208"/>
    <w:rsid w:val="005D3F4B"/>
    <w:rsid w:val="005E36EA"/>
    <w:rsid w:val="005E6A1A"/>
    <w:rsid w:val="005F47E9"/>
    <w:rsid w:val="00603BC6"/>
    <w:rsid w:val="00604DA5"/>
    <w:rsid w:val="00605167"/>
    <w:rsid w:val="0062128F"/>
    <w:rsid w:val="00624CD3"/>
    <w:rsid w:val="0063099D"/>
    <w:rsid w:val="00634FB3"/>
    <w:rsid w:val="00637B8B"/>
    <w:rsid w:val="00644E8F"/>
    <w:rsid w:val="00656053"/>
    <w:rsid w:val="00656B3D"/>
    <w:rsid w:val="0066119B"/>
    <w:rsid w:val="0066578E"/>
    <w:rsid w:val="00666CA8"/>
    <w:rsid w:val="0066762C"/>
    <w:rsid w:val="00687B07"/>
    <w:rsid w:val="00690B21"/>
    <w:rsid w:val="00696DAD"/>
    <w:rsid w:val="006A52D0"/>
    <w:rsid w:val="006B3EAF"/>
    <w:rsid w:val="006C13AC"/>
    <w:rsid w:val="006C3505"/>
    <w:rsid w:val="006C679D"/>
    <w:rsid w:val="006D0B06"/>
    <w:rsid w:val="006D17D5"/>
    <w:rsid w:val="006D3BE4"/>
    <w:rsid w:val="006D4BE8"/>
    <w:rsid w:val="006E2C27"/>
    <w:rsid w:val="006E7D9D"/>
    <w:rsid w:val="006F061A"/>
    <w:rsid w:val="006F143B"/>
    <w:rsid w:val="006F4EE3"/>
    <w:rsid w:val="007053F6"/>
    <w:rsid w:val="007118BE"/>
    <w:rsid w:val="007136B0"/>
    <w:rsid w:val="0071558C"/>
    <w:rsid w:val="007156B8"/>
    <w:rsid w:val="00716FF5"/>
    <w:rsid w:val="007223DF"/>
    <w:rsid w:val="00736891"/>
    <w:rsid w:val="00746EEA"/>
    <w:rsid w:val="00751DF5"/>
    <w:rsid w:val="007622C6"/>
    <w:rsid w:val="00763251"/>
    <w:rsid w:val="007674C4"/>
    <w:rsid w:val="0077009D"/>
    <w:rsid w:val="007701C3"/>
    <w:rsid w:val="00786D51"/>
    <w:rsid w:val="00795344"/>
    <w:rsid w:val="007A0EC2"/>
    <w:rsid w:val="007A2851"/>
    <w:rsid w:val="007A33B4"/>
    <w:rsid w:val="007A4E05"/>
    <w:rsid w:val="007B2437"/>
    <w:rsid w:val="007B76F6"/>
    <w:rsid w:val="007D21F8"/>
    <w:rsid w:val="007D2BF5"/>
    <w:rsid w:val="007D3701"/>
    <w:rsid w:val="007D637A"/>
    <w:rsid w:val="007E12DB"/>
    <w:rsid w:val="007E6697"/>
    <w:rsid w:val="007E66F5"/>
    <w:rsid w:val="007F14E0"/>
    <w:rsid w:val="007F27DF"/>
    <w:rsid w:val="00801157"/>
    <w:rsid w:val="00802219"/>
    <w:rsid w:val="00805BF5"/>
    <w:rsid w:val="00822C18"/>
    <w:rsid w:val="00830A54"/>
    <w:rsid w:val="00831A39"/>
    <w:rsid w:val="00837574"/>
    <w:rsid w:val="008428A4"/>
    <w:rsid w:val="00851D2D"/>
    <w:rsid w:val="0085645A"/>
    <w:rsid w:val="008572FB"/>
    <w:rsid w:val="00870DDF"/>
    <w:rsid w:val="00874D42"/>
    <w:rsid w:val="00877AFE"/>
    <w:rsid w:val="00892A05"/>
    <w:rsid w:val="00894CC4"/>
    <w:rsid w:val="00894D35"/>
    <w:rsid w:val="00894ECC"/>
    <w:rsid w:val="008957BC"/>
    <w:rsid w:val="008A0903"/>
    <w:rsid w:val="008A2A8D"/>
    <w:rsid w:val="008A7536"/>
    <w:rsid w:val="008A7E5B"/>
    <w:rsid w:val="008B04B3"/>
    <w:rsid w:val="008D38FD"/>
    <w:rsid w:val="008D56AE"/>
    <w:rsid w:val="008E2C5C"/>
    <w:rsid w:val="008E4B0E"/>
    <w:rsid w:val="008F7BBC"/>
    <w:rsid w:val="00905FD8"/>
    <w:rsid w:val="0091161E"/>
    <w:rsid w:val="0091206C"/>
    <w:rsid w:val="009126A7"/>
    <w:rsid w:val="0091499D"/>
    <w:rsid w:val="0091631F"/>
    <w:rsid w:val="00921FB1"/>
    <w:rsid w:val="00934EED"/>
    <w:rsid w:val="00937E1E"/>
    <w:rsid w:val="0095315A"/>
    <w:rsid w:val="00955AB8"/>
    <w:rsid w:val="00965E3C"/>
    <w:rsid w:val="0097189D"/>
    <w:rsid w:val="009730E6"/>
    <w:rsid w:val="0097321A"/>
    <w:rsid w:val="0098663D"/>
    <w:rsid w:val="00994D73"/>
    <w:rsid w:val="00996520"/>
    <w:rsid w:val="00997B67"/>
    <w:rsid w:val="009A001E"/>
    <w:rsid w:val="009A0F60"/>
    <w:rsid w:val="009A7932"/>
    <w:rsid w:val="009B18BD"/>
    <w:rsid w:val="009C26E3"/>
    <w:rsid w:val="009D0AA0"/>
    <w:rsid w:val="009E2A97"/>
    <w:rsid w:val="009E5B03"/>
    <w:rsid w:val="00A01519"/>
    <w:rsid w:val="00A02B89"/>
    <w:rsid w:val="00A075FB"/>
    <w:rsid w:val="00A104CE"/>
    <w:rsid w:val="00A207E7"/>
    <w:rsid w:val="00A230A2"/>
    <w:rsid w:val="00A23F90"/>
    <w:rsid w:val="00A36CE9"/>
    <w:rsid w:val="00A43783"/>
    <w:rsid w:val="00A47114"/>
    <w:rsid w:val="00A516D8"/>
    <w:rsid w:val="00A54306"/>
    <w:rsid w:val="00A57437"/>
    <w:rsid w:val="00A61BB2"/>
    <w:rsid w:val="00A620DF"/>
    <w:rsid w:val="00A62EF2"/>
    <w:rsid w:val="00A702AA"/>
    <w:rsid w:val="00A76766"/>
    <w:rsid w:val="00A87CFB"/>
    <w:rsid w:val="00A90C5C"/>
    <w:rsid w:val="00A92CCF"/>
    <w:rsid w:val="00AA74B6"/>
    <w:rsid w:val="00AC1239"/>
    <w:rsid w:val="00AC37DA"/>
    <w:rsid w:val="00AC6A07"/>
    <w:rsid w:val="00AD0078"/>
    <w:rsid w:val="00AD1F73"/>
    <w:rsid w:val="00AD57D2"/>
    <w:rsid w:val="00AE0706"/>
    <w:rsid w:val="00AE2852"/>
    <w:rsid w:val="00AE35E3"/>
    <w:rsid w:val="00AE4E98"/>
    <w:rsid w:val="00AF5AE3"/>
    <w:rsid w:val="00B00ABB"/>
    <w:rsid w:val="00B01359"/>
    <w:rsid w:val="00B22D9C"/>
    <w:rsid w:val="00B25D7D"/>
    <w:rsid w:val="00B335E3"/>
    <w:rsid w:val="00B4212A"/>
    <w:rsid w:val="00B440BC"/>
    <w:rsid w:val="00B51881"/>
    <w:rsid w:val="00B55675"/>
    <w:rsid w:val="00B5707C"/>
    <w:rsid w:val="00B60792"/>
    <w:rsid w:val="00B617DE"/>
    <w:rsid w:val="00B6250B"/>
    <w:rsid w:val="00B67D56"/>
    <w:rsid w:val="00B761E0"/>
    <w:rsid w:val="00B771BE"/>
    <w:rsid w:val="00B7779A"/>
    <w:rsid w:val="00B827D1"/>
    <w:rsid w:val="00BA0760"/>
    <w:rsid w:val="00BC0029"/>
    <w:rsid w:val="00BC0693"/>
    <w:rsid w:val="00BC378A"/>
    <w:rsid w:val="00BC6FD9"/>
    <w:rsid w:val="00BC7669"/>
    <w:rsid w:val="00BD2C6E"/>
    <w:rsid w:val="00BE128C"/>
    <w:rsid w:val="00BE5D36"/>
    <w:rsid w:val="00BF42B6"/>
    <w:rsid w:val="00C0784F"/>
    <w:rsid w:val="00C17412"/>
    <w:rsid w:val="00C20C04"/>
    <w:rsid w:val="00C21F23"/>
    <w:rsid w:val="00C235E4"/>
    <w:rsid w:val="00C278A3"/>
    <w:rsid w:val="00C36640"/>
    <w:rsid w:val="00C419D2"/>
    <w:rsid w:val="00C436F9"/>
    <w:rsid w:val="00C47FD9"/>
    <w:rsid w:val="00C516C9"/>
    <w:rsid w:val="00C67F4B"/>
    <w:rsid w:val="00C72EA4"/>
    <w:rsid w:val="00C73E4E"/>
    <w:rsid w:val="00C92CB5"/>
    <w:rsid w:val="00C934DE"/>
    <w:rsid w:val="00C95AB1"/>
    <w:rsid w:val="00C95BDE"/>
    <w:rsid w:val="00C97DA1"/>
    <w:rsid w:val="00CA2842"/>
    <w:rsid w:val="00CA6CFD"/>
    <w:rsid w:val="00CA6EC9"/>
    <w:rsid w:val="00CB3BDC"/>
    <w:rsid w:val="00CB4F4F"/>
    <w:rsid w:val="00CC0BB2"/>
    <w:rsid w:val="00CC4DF3"/>
    <w:rsid w:val="00CC73BA"/>
    <w:rsid w:val="00CD1050"/>
    <w:rsid w:val="00CD749F"/>
    <w:rsid w:val="00CE2CE3"/>
    <w:rsid w:val="00CF10FA"/>
    <w:rsid w:val="00CF3023"/>
    <w:rsid w:val="00CF7DDF"/>
    <w:rsid w:val="00D0072C"/>
    <w:rsid w:val="00D02468"/>
    <w:rsid w:val="00D04D3F"/>
    <w:rsid w:val="00D17ECF"/>
    <w:rsid w:val="00D2056D"/>
    <w:rsid w:val="00D25BA1"/>
    <w:rsid w:val="00D3333D"/>
    <w:rsid w:val="00D45EF4"/>
    <w:rsid w:val="00D51E7D"/>
    <w:rsid w:val="00D632B7"/>
    <w:rsid w:val="00D67E47"/>
    <w:rsid w:val="00D7371E"/>
    <w:rsid w:val="00D772E2"/>
    <w:rsid w:val="00D80293"/>
    <w:rsid w:val="00D905E6"/>
    <w:rsid w:val="00D91123"/>
    <w:rsid w:val="00D918FC"/>
    <w:rsid w:val="00D919C2"/>
    <w:rsid w:val="00D92D2C"/>
    <w:rsid w:val="00D9507B"/>
    <w:rsid w:val="00D974B1"/>
    <w:rsid w:val="00DA1F8D"/>
    <w:rsid w:val="00DA2C2A"/>
    <w:rsid w:val="00DA572C"/>
    <w:rsid w:val="00DB1018"/>
    <w:rsid w:val="00DB2BBC"/>
    <w:rsid w:val="00DE11B2"/>
    <w:rsid w:val="00DF6C57"/>
    <w:rsid w:val="00E0557D"/>
    <w:rsid w:val="00E055DC"/>
    <w:rsid w:val="00E05F96"/>
    <w:rsid w:val="00E12AA7"/>
    <w:rsid w:val="00E15C32"/>
    <w:rsid w:val="00E1625C"/>
    <w:rsid w:val="00E31EC4"/>
    <w:rsid w:val="00E375C2"/>
    <w:rsid w:val="00E41717"/>
    <w:rsid w:val="00E623D0"/>
    <w:rsid w:val="00E71BB7"/>
    <w:rsid w:val="00E744AA"/>
    <w:rsid w:val="00E74CDD"/>
    <w:rsid w:val="00E74EF1"/>
    <w:rsid w:val="00E83BD6"/>
    <w:rsid w:val="00E92343"/>
    <w:rsid w:val="00EA5A5C"/>
    <w:rsid w:val="00EA7091"/>
    <w:rsid w:val="00EB0979"/>
    <w:rsid w:val="00EB4472"/>
    <w:rsid w:val="00EB5AEC"/>
    <w:rsid w:val="00EC59FD"/>
    <w:rsid w:val="00EE2D1D"/>
    <w:rsid w:val="00EF345B"/>
    <w:rsid w:val="00EF610D"/>
    <w:rsid w:val="00F007A7"/>
    <w:rsid w:val="00F043E8"/>
    <w:rsid w:val="00F055FA"/>
    <w:rsid w:val="00F1028B"/>
    <w:rsid w:val="00F162F5"/>
    <w:rsid w:val="00F27E01"/>
    <w:rsid w:val="00F30528"/>
    <w:rsid w:val="00F32CB9"/>
    <w:rsid w:val="00F357F0"/>
    <w:rsid w:val="00F43EC6"/>
    <w:rsid w:val="00F522CD"/>
    <w:rsid w:val="00F71FFD"/>
    <w:rsid w:val="00F764FC"/>
    <w:rsid w:val="00F766FC"/>
    <w:rsid w:val="00F76F9F"/>
    <w:rsid w:val="00F77A18"/>
    <w:rsid w:val="00F85C8B"/>
    <w:rsid w:val="00F86552"/>
    <w:rsid w:val="00F93A45"/>
    <w:rsid w:val="00F93D29"/>
    <w:rsid w:val="00F97812"/>
    <w:rsid w:val="00F97E7F"/>
    <w:rsid w:val="00FA086A"/>
    <w:rsid w:val="00FB27F5"/>
    <w:rsid w:val="00FB512B"/>
    <w:rsid w:val="00FC6D34"/>
    <w:rsid w:val="00FD0247"/>
    <w:rsid w:val="00FD2E0C"/>
    <w:rsid w:val="00FD3F11"/>
    <w:rsid w:val="00FD7F11"/>
    <w:rsid w:val="00FE19A9"/>
    <w:rsid w:val="00FE390B"/>
    <w:rsid w:val="00FE3AF9"/>
    <w:rsid w:val="00FE56C9"/>
    <w:rsid w:val="00FE6980"/>
    <w:rsid w:val="00FE6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42C1"/>
  <w15:chartTrackingRefBased/>
  <w15:docId w15:val="{C339634C-5E9C-49F4-ABB9-B8F6D081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6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4E06FC"/>
    <w:rPr>
      <w:color w:val="0563C1" w:themeColor="hyperlink"/>
      <w:u w:val="single"/>
    </w:rPr>
  </w:style>
  <w:style w:type="paragraph" w:styleId="a4">
    <w:name w:val="List Paragraph"/>
    <w:basedOn w:val="a"/>
    <w:uiPriority w:val="34"/>
    <w:qFormat/>
    <w:rsid w:val="004E06FC"/>
    <w:pPr>
      <w:ind w:left="720"/>
      <w:contextualSpacing/>
    </w:pPr>
  </w:style>
  <w:style w:type="paragraph" w:customStyle="1" w:styleId="ConsPlusNormal">
    <w:name w:val="ConsPlusNormal"/>
    <w:qFormat/>
    <w:rsid w:val="004E06FC"/>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iPriority w:val="99"/>
    <w:unhideWhenUsed/>
    <w:rsid w:val="00D950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507B"/>
  </w:style>
  <w:style w:type="paragraph" w:styleId="a7">
    <w:name w:val="footer"/>
    <w:basedOn w:val="a"/>
    <w:link w:val="a8"/>
    <w:uiPriority w:val="99"/>
    <w:unhideWhenUsed/>
    <w:rsid w:val="00D950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507B"/>
  </w:style>
  <w:style w:type="paragraph" w:styleId="a9">
    <w:name w:val="Balloon Text"/>
    <w:basedOn w:val="a"/>
    <w:link w:val="aa"/>
    <w:uiPriority w:val="99"/>
    <w:semiHidden/>
    <w:unhideWhenUsed/>
    <w:rsid w:val="007E12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12DB"/>
    <w:rPr>
      <w:rFonts w:ascii="Segoe UI" w:hAnsi="Segoe UI" w:cs="Segoe UI"/>
      <w:sz w:val="18"/>
      <w:szCs w:val="18"/>
    </w:rPr>
  </w:style>
  <w:style w:type="character" w:styleId="ab">
    <w:name w:val="annotation reference"/>
    <w:basedOn w:val="a0"/>
    <w:uiPriority w:val="99"/>
    <w:semiHidden/>
    <w:unhideWhenUsed/>
    <w:rsid w:val="0001171A"/>
    <w:rPr>
      <w:sz w:val="16"/>
      <w:szCs w:val="16"/>
    </w:rPr>
  </w:style>
  <w:style w:type="paragraph" w:styleId="ac">
    <w:name w:val="annotation text"/>
    <w:basedOn w:val="a"/>
    <w:link w:val="ad"/>
    <w:uiPriority w:val="99"/>
    <w:semiHidden/>
    <w:unhideWhenUsed/>
    <w:rsid w:val="0001171A"/>
    <w:pPr>
      <w:spacing w:line="240" w:lineRule="auto"/>
    </w:pPr>
    <w:rPr>
      <w:sz w:val="20"/>
      <w:szCs w:val="20"/>
    </w:rPr>
  </w:style>
  <w:style w:type="character" w:customStyle="1" w:styleId="ad">
    <w:name w:val="Текст примечания Знак"/>
    <w:basedOn w:val="a0"/>
    <w:link w:val="ac"/>
    <w:uiPriority w:val="99"/>
    <w:semiHidden/>
    <w:rsid w:val="0001171A"/>
    <w:rPr>
      <w:sz w:val="20"/>
      <w:szCs w:val="20"/>
    </w:rPr>
  </w:style>
  <w:style w:type="paragraph" w:styleId="ae">
    <w:name w:val="annotation subject"/>
    <w:basedOn w:val="ac"/>
    <w:next w:val="ac"/>
    <w:link w:val="af"/>
    <w:uiPriority w:val="99"/>
    <w:semiHidden/>
    <w:unhideWhenUsed/>
    <w:rsid w:val="0001171A"/>
    <w:rPr>
      <w:b/>
      <w:bCs/>
    </w:rPr>
  </w:style>
  <w:style w:type="character" w:customStyle="1" w:styleId="af">
    <w:name w:val="Тема примечания Знак"/>
    <w:basedOn w:val="ad"/>
    <w:link w:val="ae"/>
    <w:uiPriority w:val="99"/>
    <w:semiHidden/>
    <w:rsid w:val="0001171A"/>
    <w:rPr>
      <w:b/>
      <w:bCs/>
      <w:sz w:val="20"/>
      <w:szCs w:val="20"/>
    </w:rPr>
  </w:style>
  <w:style w:type="paragraph" w:styleId="af0">
    <w:name w:val="Normal (Web)"/>
    <w:basedOn w:val="a"/>
    <w:uiPriority w:val="99"/>
    <w:rsid w:val="00581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66578E"/>
    <w:pPr>
      <w:spacing w:after="0" w:line="240" w:lineRule="auto"/>
      <w:ind w:firstLine="709"/>
      <w:contextualSpacing/>
      <w:jc w:val="both"/>
    </w:pPr>
    <w:rPr>
      <w:rFonts w:ascii="Times New Roman" w:eastAsia="SimSun" w:hAnsi="Times New Roman" w:cs="Times New Roman"/>
      <w:sz w:val="26"/>
      <w:szCs w:val="26"/>
      <w:lang w:eastAsia="ru-RU"/>
    </w:rPr>
  </w:style>
  <w:style w:type="character" w:customStyle="1" w:styleId="20">
    <w:name w:val="Основной текст с отступом 2 Знак"/>
    <w:basedOn w:val="a0"/>
    <w:link w:val="2"/>
    <w:rsid w:val="0066578E"/>
    <w:rPr>
      <w:rFonts w:ascii="Times New Roman" w:eastAsia="SimSu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7428">
      <w:bodyDiv w:val="1"/>
      <w:marLeft w:val="0"/>
      <w:marRight w:val="0"/>
      <w:marTop w:val="0"/>
      <w:marBottom w:val="0"/>
      <w:divBdr>
        <w:top w:val="none" w:sz="0" w:space="0" w:color="auto"/>
        <w:left w:val="none" w:sz="0" w:space="0" w:color="auto"/>
        <w:bottom w:val="none" w:sz="0" w:space="0" w:color="auto"/>
        <w:right w:val="none" w:sz="0" w:space="0" w:color="auto"/>
      </w:divBdr>
    </w:div>
    <w:div w:id="13226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E7CE89F1FD43343CDE11F297422054F60C587591A280CBCA4F25B06057AF1CD73F349C6B95BDCAA1432B84C1BD6BA79E9BEA27E7CE3121b9pDL" TargetMode="External"/><Relationship Id="rId13" Type="http://schemas.openxmlformats.org/officeDocument/2006/relationships/hyperlink" Target="consultantplus://offline/ref=0B4D1AB983A004C8065DCC2791205498769E7813224D6CFD86AB2184D0DDF0D96877BD5F7EEDC0E68845D8FAFA33EFC498730F2A2C05CDDDB38506ZEy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4D1AB983A004C8065DCC2791205498769E7813224D6CFD86AB2184D0DDF0D96877BD5F7EEDC0E68845D8FCFA33EFC498730F2A2C05CDDDB38506ZEy7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4D1AB983A004C8065DCC2791205498769E7813224D6CFD86AB2184D0DDF0D96877BD5F7EEDC0E68845D9F4FA33EFC498730F2A2C05CDDDB38506ZEy7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6ED491883FC994593E1D5575F569DF9D818D737C2907842C292883639A8C2E662A4E79FB5231F1ECC19DEE08A58780915684F75C805QFxEL" TargetMode="External"/><Relationship Id="rId4" Type="http://schemas.openxmlformats.org/officeDocument/2006/relationships/settings" Target="settings.xml"/><Relationship Id="rId9" Type="http://schemas.openxmlformats.org/officeDocument/2006/relationships/hyperlink" Target="consultantplus://offline/ref=0EFEBA8937AE4C4D488D4A19B3C28FA1F9F9B5ED5D94755340118E944E437B10CF73429DE449B58DEFF27CE0ABy7t4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3589C-8BDB-455E-99E6-8E5C8465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10495</Words>
  <Characters>59822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APM</cp:lastModifiedBy>
  <cp:revision>2</cp:revision>
  <cp:lastPrinted>2025-01-24T13:30:00Z</cp:lastPrinted>
  <dcterms:created xsi:type="dcterms:W3CDTF">2025-02-20T12:38:00Z</dcterms:created>
  <dcterms:modified xsi:type="dcterms:W3CDTF">2025-02-20T12:38:00Z</dcterms:modified>
</cp:coreProperties>
</file>