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F46D3" w14:textId="77777777" w:rsidR="00E60E5C" w:rsidRDefault="00E60E5C" w:rsidP="00E60E5C">
      <w:pPr>
        <w:ind w:left="5387"/>
        <w:jc w:val="center"/>
      </w:pPr>
      <w:r>
        <w:t>Утверждена</w:t>
      </w:r>
    </w:p>
    <w:p w14:paraId="7E1D013D" w14:textId="77777777" w:rsidR="00E60E5C" w:rsidRDefault="00E60E5C" w:rsidP="00E60E5C">
      <w:pPr>
        <w:ind w:left="5387"/>
        <w:jc w:val="center"/>
      </w:pPr>
      <w:r>
        <w:t>приказом Минсельхозпрода РД</w:t>
      </w:r>
    </w:p>
    <w:p w14:paraId="39C57347" w14:textId="09F72540" w:rsidR="00E60E5C" w:rsidRDefault="00E72E94" w:rsidP="00E60E5C">
      <w:pPr>
        <w:ind w:left="5387"/>
        <w:jc w:val="center"/>
      </w:pPr>
      <w:r>
        <w:t xml:space="preserve">10 сентября </w:t>
      </w:r>
      <w:r w:rsidR="00E60E5C">
        <w:t xml:space="preserve">2025 г. № </w:t>
      </w:r>
      <w:r>
        <w:t>108</w:t>
      </w:r>
    </w:p>
    <w:p w14:paraId="66E436D8" w14:textId="77777777" w:rsidR="00E60E5C" w:rsidRDefault="00E60E5C" w:rsidP="00E60E5C">
      <w:pPr>
        <w:ind w:left="5387"/>
        <w:jc w:val="center"/>
      </w:pPr>
    </w:p>
    <w:p w14:paraId="5C18E451" w14:textId="77777777" w:rsidR="00E60E5C" w:rsidRDefault="00E60E5C" w:rsidP="00E60E5C">
      <w:pPr>
        <w:ind w:left="5387"/>
        <w:jc w:val="right"/>
      </w:pPr>
      <w:r>
        <w:t xml:space="preserve">               (форма)</w:t>
      </w:r>
    </w:p>
    <w:p w14:paraId="41FBEE30" w14:textId="77777777" w:rsidR="00E60E5C" w:rsidRDefault="00E60E5C" w:rsidP="00E60E5C">
      <w:pPr>
        <w:jc w:val="center"/>
      </w:pPr>
      <w:r>
        <w:t>СПРАВКА-РАСЧЕТ</w:t>
      </w:r>
    </w:p>
    <w:p w14:paraId="78ED7D74" w14:textId="77777777" w:rsidR="00E60E5C" w:rsidRDefault="00E60E5C" w:rsidP="00E60E5C">
      <w:pPr>
        <w:pBdr>
          <w:bottom w:val="single" w:sz="12" w:space="1" w:color="auto"/>
        </w:pBdr>
        <w:jc w:val="center"/>
      </w:pPr>
      <w:r>
        <w:t>размера причитающейся суммы субсидии из республиканского бюджета Республики Дагестан в целях софинансирования расходных обязательств Республики Дагестан, возникающих при реализации мероприятий, направленных на содействие повышению кадровой обе</w:t>
      </w:r>
      <w:bookmarkStart w:id="0" w:name="_GoBack"/>
      <w:bookmarkEnd w:id="0"/>
      <w:r>
        <w:t>спеченности предприятий агропромышленного комплекса, в рамках федерального проекта «Кадры в АПК» национального проекта по обеспечению технологического лидерства «Технологическое обеспечение продовольственной безопасности»</w:t>
      </w:r>
    </w:p>
    <w:p w14:paraId="49F2B90F" w14:textId="77777777" w:rsidR="00E60E5C" w:rsidRDefault="00E60E5C" w:rsidP="00E60E5C">
      <w:pPr>
        <w:pBdr>
          <w:bottom w:val="single" w:sz="12" w:space="1" w:color="auto"/>
        </w:pBdr>
        <w:jc w:val="center"/>
      </w:pPr>
    </w:p>
    <w:p w14:paraId="7FB26044" w14:textId="77777777" w:rsidR="00E60E5C" w:rsidRDefault="00E60E5C" w:rsidP="00E60E5C">
      <w:pPr>
        <w:jc w:val="center"/>
      </w:pPr>
      <w:r w:rsidRPr="00571B0B">
        <w:rPr>
          <w:sz w:val="22"/>
          <w:szCs w:val="22"/>
        </w:rPr>
        <w:t>(наименование получателя субсидии)</w:t>
      </w:r>
    </w:p>
    <w:p w14:paraId="79241F83" w14:textId="77777777" w:rsidR="00E60E5C" w:rsidRDefault="00E60E5C" w:rsidP="00E60E5C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3901"/>
        <w:gridCol w:w="1836"/>
        <w:gridCol w:w="1340"/>
        <w:gridCol w:w="1956"/>
      </w:tblGrid>
      <w:tr w:rsidR="00E60E5C" w14:paraId="52253A68" w14:textId="77777777" w:rsidTr="00C97A94">
        <w:tc>
          <w:tcPr>
            <w:tcW w:w="594" w:type="dxa"/>
            <w:vAlign w:val="center"/>
          </w:tcPr>
          <w:p w14:paraId="79D9ECE2" w14:textId="77777777" w:rsidR="00E60E5C" w:rsidRDefault="00E60E5C" w:rsidP="00C97A94">
            <w:pPr>
              <w:jc w:val="center"/>
            </w:pPr>
            <w:r>
              <w:t>№ п/п</w:t>
            </w:r>
          </w:p>
        </w:tc>
        <w:tc>
          <w:tcPr>
            <w:tcW w:w="3901" w:type="dxa"/>
            <w:vAlign w:val="center"/>
          </w:tcPr>
          <w:p w14:paraId="38618387" w14:textId="77777777" w:rsidR="00E60E5C" w:rsidRDefault="00E60E5C" w:rsidP="00C97A94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836" w:type="dxa"/>
            <w:vAlign w:val="center"/>
          </w:tcPr>
          <w:p w14:paraId="0FFF9B67" w14:textId="77777777" w:rsidR="00E60E5C" w:rsidRDefault="00E60E5C" w:rsidP="00C97A94">
            <w:pPr>
              <w:jc w:val="center"/>
            </w:pPr>
            <w:r>
              <w:t>Общая сумма фактически понесенных затрат, тыс. руб.</w:t>
            </w:r>
          </w:p>
        </w:tc>
        <w:tc>
          <w:tcPr>
            <w:tcW w:w="1340" w:type="dxa"/>
            <w:vAlign w:val="center"/>
          </w:tcPr>
          <w:p w14:paraId="5BF96B39" w14:textId="77777777" w:rsidR="00E60E5C" w:rsidRDefault="00E60E5C" w:rsidP="00C97A94">
            <w:pPr>
              <w:jc w:val="center"/>
            </w:pPr>
            <w:proofErr w:type="spellStart"/>
            <w:r>
              <w:t>Коэффи-циент</w:t>
            </w:r>
            <w:proofErr w:type="spellEnd"/>
            <w:r>
              <w:t xml:space="preserve">, </w:t>
            </w:r>
            <w:proofErr w:type="spellStart"/>
            <w:r>
              <w:t>применя-емый</w:t>
            </w:r>
            <w:proofErr w:type="spellEnd"/>
            <w:r>
              <w:t xml:space="preserve"> для расчета суммы </w:t>
            </w:r>
            <w:proofErr w:type="spellStart"/>
            <w:r>
              <w:t>запраши-ваемой</w:t>
            </w:r>
            <w:proofErr w:type="spellEnd"/>
            <w:r>
              <w:t xml:space="preserve"> субсидии </w:t>
            </w:r>
          </w:p>
        </w:tc>
        <w:tc>
          <w:tcPr>
            <w:tcW w:w="1956" w:type="dxa"/>
            <w:vAlign w:val="center"/>
          </w:tcPr>
          <w:p w14:paraId="0A935B60" w14:textId="77777777" w:rsidR="00E60E5C" w:rsidRDefault="00E60E5C" w:rsidP="00C97A94">
            <w:pPr>
              <w:jc w:val="center"/>
            </w:pPr>
            <w:r>
              <w:t xml:space="preserve">Сумма </w:t>
            </w:r>
            <w:proofErr w:type="spellStart"/>
            <w:r>
              <w:t>запраши-ваемой</w:t>
            </w:r>
            <w:proofErr w:type="spellEnd"/>
            <w:r>
              <w:t xml:space="preserve"> субсидии, тыс. руб.</w:t>
            </w:r>
          </w:p>
        </w:tc>
      </w:tr>
    </w:tbl>
    <w:p w14:paraId="793E7B06" w14:textId="77777777" w:rsidR="00E60E5C" w:rsidRPr="001626C8" w:rsidRDefault="00E60E5C" w:rsidP="00E60E5C">
      <w:pPr>
        <w:rPr>
          <w:sz w:val="2"/>
          <w:szCs w:val="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3901"/>
        <w:gridCol w:w="1836"/>
        <w:gridCol w:w="1340"/>
        <w:gridCol w:w="1956"/>
      </w:tblGrid>
      <w:tr w:rsidR="00E60E5C" w14:paraId="1945D220" w14:textId="77777777" w:rsidTr="00C97A94">
        <w:trPr>
          <w:tblHeader/>
        </w:trPr>
        <w:tc>
          <w:tcPr>
            <w:tcW w:w="594" w:type="dxa"/>
            <w:vAlign w:val="center"/>
          </w:tcPr>
          <w:p w14:paraId="6D028DD0" w14:textId="77777777" w:rsidR="00E60E5C" w:rsidRDefault="00E60E5C" w:rsidP="00C97A94">
            <w:pPr>
              <w:jc w:val="center"/>
            </w:pPr>
            <w:r>
              <w:t>1</w:t>
            </w:r>
          </w:p>
        </w:tc>
        <w:tc>
          <w:tcPr>
            <w:tcW w:w="3901" w:type="dxa"/>
            <w:vAlign w:val="center"/>
          </w:tcPr>
          <w:p w14:paraId="16074F7D" w14:textId="77777777" w:rsidR="00E60E5C" w:rsidRDefault="00E60E5C" w:rsidP="00C97A94">
            <w:pPr>
              <w:jc w:val="center"/>
            </w:pPr>
            <w:r>
              <w:t>2</w:t>
            </w:r>
          </w:p>
        </w:tc>
        <w:tc>
          <w:tcPr>
            <w:tcW w:w="1836" w:type="dxa"/>
            <w:vAlign w:val="center"/>
          </w:tcPr>
          <w:p w14:paraId="318129AE" w14:textId="77777777" w:rsidR="00E60E5C" w:rsidRDefault="00E60E5C" w:rsidP="00C97A94">
            <w:pPr>
              <w:jc w:val="center"/>
            </w:pPr>
            <w:r>
              <w:t>3</w:t>
            </w:r>
          </w:p>
        </w:tc>
        <w:tc>
          <w:tcPr>
            <w:tcW w:w="1340" w:type="dxa"/>
            <w:vAlign w:val="center"/>
          </w:tcPr>
          <w:p w14:paraId="4328C5B0" w14:textId="77777777" w:rsidR="00E60E5C" w:rsidRDefault="00E60E5C" w:rsidP="00C97A94">
            <w:pPr>
              <w:jc w:val="center"/>
            </w:pPr>
            <w:r>
              <w:t>4</w:t>
            </w:r>
          </w:p>
        </w:tc>
        <w:tc>
          <w:tcPr>
            <w:tcW w:w="1956" w:type="dxa"/>
            <w:vAlign w:val="center"/>
          </w:tcPr>
          <w:p w14:paraId="0E34C3BD" w14:textId="77777777" w:rsidR="00E60E5C" w:rsidRDefault="00E60E5C" w:rsidP="00C97A94">
            <w:pPr>
              <w:jc w:val="center"/>
            </w:pPr>
            <w:r>
              <w:t>5 (гр. 3 х гр.4)</w:t>
            </w:r>
          </w:p>
        </w:tc>
      </w:tr>
      <w:tr w:rsidR="00E60E5C" w14:paraId="0196B9F6" w14:textId="77777777" w:rsidTr="00C97A94">
        <w:tc>
          <w:tcPr>
            <w:tcW w:w="594" w:type="dxa"/>
            <w:vMerge w:val="restart"/>
          </w:tcPr>
          <w:p w14:paraId="269ACC66" w14:textId="77777777" w:rsidR="00E60E5C" w:rsidRDefault="00E60E5C" w:rsidP="00C97A94">
            <w:pPr>
              <w:jc w:val="center"/>
            </w:pPr>
            <w:r>
              <w:t>1.</w:t>
            </w:r>
          </w:p>
        </w:tc>
        <w:tc>
          <w:tcPr>
            <w:tcW w:w="3901" w:type="dxa"/>
          </w:tcPr>
          <w:p w14:paraId="1BA0366E" w14:textId="77777777" w:rsidR="00E60E5C" w:rsidRDefault="00E60E5C" w:rsidP="00C97A94">
            <w:pPr>
              <w:jc w:val="both"/>
            </w:pPr>
            <w:r w:rsidRPr="0008794E">
              <w:t>Возмещение фактически понесенных затрат по заключенным ученическим договорам и договорам о целевом обучении со студентами</w:t>
            </w:r>
            <w:r>
              <w:t>:</w:t>
            </w:r>
          </w:p>
        </w:tc>
        <w:tc>
          <w:tcPr>
            <w:tcW w:w="1836" w:type="dxa"/>
            <w:vAlign w:val="center"/>
          </w:tcPr>
          <w:p w14:paraId="6C54D77A" w14:textId="77777777" w:rsidR="00E60E5C" w:rsidRDefault="00E60E5C" w:rsidP="00C97A94">
            <w:pPr>
              <w:jc w:val="center"/>
            </w:pPr>
            <w:r>
              <w:t>х</w:t>
            </w:r>
          </w:p>
        </w:tc>
        <w:tc>
          <w:tcPr>
            <w:tcW w:w="1340" w:type="dxa"/>
            <w:vAlign w:val="center"/>
          </w:tcPr>
          <w:p w14:paraId="0DDB4208" w14:textId="77777777" w:rsidR="00E60E5C" w:rsidRDefault="00E60E5C" w:rsidP="00C97A94">
            <w:pPr>
              <w:jc w:val="center"/>
            </w:pPr>
            <w:r>
              <w:t>х</w:t>
            </w:r>
          </w:p>
        </w:tc>
        <w:tc>
          <w:tcPr>
            <w:tcW w:w="1956" w:type="dxa"/>
            <w:vAlign w:val="center"/>
          </w:tcPr>
          <w:p w14:paraId="2F80F729" w14:textId="77777777" w:rsidR="00E60E5C" w:rsidRDefault="00E60E5C" w:rsidP="00C97A94">
            <w:pPr>
              <w:jc w:val="center"/>
            </w:pPr>
            <w:r>
              <w:t>х</w:t>
            </w:r>
          </w:p>
        </w:tc>
      </w:tr>
      <w:tr w:rsidR="00E60E5C" w14:paraId="7BC37823" w14:textId="77777777" w:rsidTr="00C97A94">
        <w:tc>
          <w:tcPr>
            <w:tcW w:w="594" w:type="dxa"/>
            <w:vMerge/>
          </w:tcPr>
          <w:p w14:paraId="0E68D296" w14:textId="77777777" w:rsidR="00E60E5C" w:rsidRDefault="00E60E5C" w:rsidP="00C97A94">
            <w:pPr>
              <w:jc w:val="center"/>
            </w:pPr>
          </w:p>
        </w:tc>
        <w:tc>
          <w:tcPr>
            <w:tcW w:w="3901" w:type="dxa"/>
          </w:tcPr>
          <w:p w14:paraId="66636B28" w14:textId="77777777" w:rsidR="00E60E5C" w:rsidRPr="0008794E" w:rsidRDefault="00E60E5C" w:rsidP="00C97A94">
            <w:pPr>
              <w:jc w:val="both"/>
            </w:pPr>
            <w:proofErr w:type="spellStart"/>
            <w:r w:rsidRPr="0008794E">
              <w:t>агровузов</w:t>
            </w:r>
            <w:proofErr w:type="spellEnd"/>
          </w:p>
        </w:tc>
        <w:tc>
          <w:tcPr>
            <w:tcW w:w="1836" w:type="dxa"/>
            <w:vAlign w:val="center"/>
          </w:tcPr>
          <w:p w14:paraId="0F12B863" w14:textId="77777777" w:rsidR="00E60E5C" w:rsidRDefault="00E60E5C" w:rsidP="00C97A94">
            <w:pPr>
              <w:jc w:val="center"/>
            </w:pPr>
          </w:p>
        </w:tc>
        <w:tc>
          <w:tcPr>
            <w:tcW w:w="1340" w:type="dxa"/>
            <w:vAlign w:val="center"/>
          </w:tcPr>
          <w:p w14:paraId="5C385779" w14:textId="77777777" w:rsidR="00E60E5C" w:rsidRDefault="00E60E5C" w:rsidP="00C97A94">
            <w:pPr>
              <w:jc w:val="center"/>
            </w:pPr>
            <w:r>
              <w:t>0,9</w:t>
            </w:r>
          </w:p>
        </w:tc>
        <w:tc>
          <w:tcPr>
            <w:tcW w:w="1956" w:type="dxa"/>
            <w:vAlign w:val="center"/>
          </w:tcPr>
          <w:p w14:paraId="7880AEEB" w14:textId="77777777" w:rsidR="00E60E5C" w:rsidRDefault="00E60E5C" w:rsidP="00C97A94">
            <w:pPr>
              <w:jc w:val="center"/>
            </w:pPr>
          </w:p>
        </w:tc>
      </w:tr>
      <w:tr w:rsidR="00E60E5C" w14:paraId="6D60B89E" w14:textId="77777777" w:rsidTr="00C97A94">
        <w:tc>
          <w:tcPr>
            <w:tcW w:w="594" w:type="dxa"/>
            <w:vMerge/>
          </w:tcPr>
          <w:p w14:paraId="14E4BFD8" w14:textId="77777777" w:rsidR="00E60E5C" w:rsidRDefault="00E60E5C" w:rsidP="00C97A94">
            <w:pPr>
              <w:jc w:val="center"/>
            </w:pPr>
          </w:p>
        </w:tc>
        <w:tc>
          <w:tcPr>
            <w:tcW w:w="3901" w:type="dxa"/>
          </w:tcPr>
          <w:p w14:paraId="26A06EF4" w14:textId="77777777" w:rsidR="00E60E5C" w:rsidRPr="0008794E" w:rsidRDefault="00E60E5C" w:rsidP="00C97A94">
            <w:pPr>
              <w:jc w:val="both"/>
            </w:pPr>
            <w:r>
              <w:t>иных вузов</w:t>
            </w:r>
          </w:p>
        </w:tc>
        <w:tc>
          <w:tcPr>
            <w:tcW w:w="1836" w:type="dxa"/>
            <w:vAlign w:val="center"/>
          </w:tcPr>
          <w:p w14:paraId="73CD43EE" w14:textId="77777777" w:rsidR="00E60E5C" w:rsidRDefault="00E60E5C" w:rsidP="00C97A94">
            <w:pPr>
              <w:jc w:val="center"/>
            </w:pPr>
          </w:p>
        </w:tc>
        <w:tc>
          <w:tcPr>
            <w:tcW w:w="1340" w:type="dxa"/>
            <w:vAlign w:val="center"/>
          </w:tcPr>
          <w:p w14:paraId="24B3F1A1" w14:textId="77777777" w:rsidR="00E60E5C" w:rsidRDefault="00E60E5C" w:rsidP="00C97A94">
            <w:pPr>
              <w:jc w:val="center"/>
            </w:pPr>
            <w:r>
              <w:t>0,3</w:t>
            </w:r>
          </w:p>
        </w:tc>
        <w:tc>
          <w:tcPr>
            <w:tcW w:w="1956" w:type="dxa"/>
            <w:vAlign w:val="center"/>
          </w:tcPr>
          <w:p w14:paraId="2649842F" w14:textId="77777777" w:rsidR="00E60E5C" w:rsidRDefault="00E60E5C" w:rsidP="00C97A94">
            <w:pPr>
              <w:jc w:val="center"/>
            </w:pPr>
          </w:p>
        </w:tc>
      </w:tr>
      <w:tr w:rsidR="00E60E5C" w14:paraId="5F567FAD" w14:textId="77777777" w:rsidTr="00C97A94">
        <w:tc>
          <w:tcPr>
            <w:tcW w:w="594" w:type="dxa"/>
            <w:vMerge w:val="restart"/>
          </w:tcPr>
          <w:p w14:paraId="3297726C" w14:textId="77777777" w:rsidR="00E60E5C" w:rsidRDefault="00E60E5C" w:rsidP="00C97A94">
            <w:pPr>
              <w:jc w:val="center"/>
            </w:pPr>
            <w:r>
              <w:t>2.</w:t>
            </w:r>
          </w:p>
        </w:tc>
        <w:tc>
          <w:tcPr>
            <w:tcW w:w="3901" w:type="dxa"/>
          </w:tcPr>
          <w:p w14:paraId="770D57CC" w14:textId="77777777" w:rsidR="00E60E5C" w:rsidRDefault="00E60E5C" w:rsidP="00C97A94">
            <w:pPr>
              <w:jc w:val="both"/>
            </w:pPr>
            <w:r w:rsidRPr="0008794E">
              <w:t>Возмещение фактически понесенных затрат</w:t>
            </w:r>
            <w:r>
              <w:t>,</w:t>
            </w:r>
            <w:r w:rsidRPr="00A44A95">
              <w:t xml:space="preserve"> связанных с оплатой труда и проживанием студентов</w:t>
            </w:r>
            <w:r>
              <w:t>:</w:t>
            </w:r>
          </w:p>
        </w:tc>
        <w:tc>
          <w:tcPr>
            <w:tcW w:w="1836" w:type="dxa"/>
            <w:vAlign w:val="center"/>
          </w:tcPr>
          <w:p w14:paraId="55EE20A6" w14:textId="77777777" w:rsidR="00E60E5C" w:rsidRDefault="00E60E5C" w:rsidP="00C97A94">
            <w:pPr>
              <w:jc w:val="center"/>
            </w:pPr>
            <w:r>
              <w:t>х</w:t>
            </w:r>
          </w:p>
        </w:tc>
        <w:tc>
          <w:tcPr>
            <w:tcW w:w="1340" w:type="dxa"/>
            <w:vAlign w:val="center"/>
          </w:tcPr>
          <w:p w14:paraId="2B675DBE" w14:textId="77777777" w:rsidR="00E60E5C" w:rsidRDefault="00E60E5C" w:rsidP="00C97A94">
            <w:pPr>
              <w:jc w:val="center"/>
            </w:pPr>
            <w:r>
              <w:t>х</w:t>
            </w:r>
          </w:p>
        </w:tc>
        <w:tc>
          <w:tcPr>
            <w:tcW w:w="1956" w:type="dxa"/>
            <w:vAlign w:val="center"/>
          </w:tcPr>
          <w:p w14:paraId="378408E8" w14:textId="77777777" w:rsidR="00E60E5C" w:rsidRDefault="00E60E5C" w:rsidP="00C97A94">
            <w:pPr>
              <w:jc w:val="center"/>
            </w:pPr>
            <w:r>
              <w:t>х</w:t>
            </w:r>
          </w:p>
        </w:tc>
      </w:tr>
      <w:tr w:rsidR="00E60E5C" w14:paraId="5161C3FD" w14:textId="77777777" w:rsidTr="00C97A94">
        <w:tc>
          <w:tcPr>
            <w:tcW w:w="594" w:type="dxa"/>
            <w:vMerge/>
          </w:tcPr>
          <w:p w14:paraId="146CF00F" w14:textId="77777777" w:rsidR="00E60E5C" w:rsidRDefault="00E60E5C" w:rsidP="00C97A94">
            <w:pPr>
              <w:jc w:val="center"/>
            </w:pPr>
          </w:p>
        </w:tc>
        <w:tc>
          <w:tcPr>
            <w:tcW w:w="3901" w:type="dxa"/>
          </w:tcPr>
          <w:p w14:paraId="32422B9E" w14:textId="77777777" w:rsidR="00E60E5C" w:rsidRPr="0008794E" w:rsidRDefault="00E60E5C" w:rsidP="00C97A94">
            <w:pPr>
              <w:jc w:val="both"/>
            </w:pPr>
            <w:proofErr w:type="spellStart"/>
            <w:r w:rsidRPr="0008794E">
              <w:t>агровузов</w:t>
            </w:r>
            <w:proofErr w:type="spellEnd"/>
          </w:p>
        </w:tc>
        <w:tc>
          <w:tcPr>
            <w:tcW w:w="1836" w:type="dxa"/>
            <w:vAlign w:val="center"/>
          </w:tcPr>
          <w:p w14:paraId="2F9020C5" w14:textId="77777777" w:rsidR="00E60E5C" w:rsidRDefault="00E60E5C" w:rsidP="00C97A94">
            <w:pPr>
              <w:jc w:val="center"/>
            </w:pPr>
          </w:p>
        </w:tc>
        <w:tc>
          <w:tcPr>
            <w:tcW w:w="1340" w:type="dxa"/>
            <w:vAlign w:val="center"/>
          </w:tcPr>
          <w:p w14:paraId="4745ED46" w14:textId="77777777" w:rsidR="00E60E5C" w:rsidRDefault="00E60E5C" w:rsidP="00C97A94">
            <w:pPr>
              <w:jc w:val="center"/>
            </w:pPr>
            <w:r>
              <w:t>0,9</w:t>
            </w:r>
          </w:p>
        </w:tc>
        <w:tc>
          <w:tcPr>
            <w:tcW w:w="1956" w:type="dxa"/>
            <w:vAlign w:val="center"/>
          </w:tcPr>
          <w:p w14:paraId="60AC69C0" w14:textId="77777777" w:rsidR="00E60E5C" w:rsidRDefault="00E60E5C" w:rsidP="00C97A94">
            <w:pPr>
              <w:jc w:val="center"/>
            </w:pPr>
          </w:p>
        </w:tc>
      </w:tr>
      <w:tr w:rsidR="00E60E5C" w14:paraId="2BE6E9C2" w14:textId="77777777" w:rsidTr="00C97A94">
        <w:tc>
          <w:tcPr>
            <w:tcW w:w="594" w:type="dxa"/>
            <w:vMerge/>
          </w:tcPr>
          <w:p w14:paraId="2EA8A790" w14:textId="77777777" w:rsidR="00E60E5C" w:rsidRDefault="00E60E5C" w:rsidP="00C97A94">
            <w:pPr>
              <w:jc w:val="center"/>
            </w:pPr>
          </w:p>
        </w:tc>
        <w:tc>
          <w:tcPr>
            <w:tcW w:w="3901" w:type="dxa"/>
          </w:tcPr>
          <w:p w14:paraId="1731134F" w14:textId="77777777" w:rsidR="00E60E5C" w:rsidRPr="0008794E" w:rsidRDefault="00E60E5C" w:rsidP="00C97A94">
            <w:pPr>
              <w:jc w:val="both"/>
            </w:pPr>
            <w:r>
              <w:t>иных вузов</w:t>
            </w:r>
          </w:p>
        </w:tc>
        <w:tc>
          <w:tcPr>
            <w:tcW w:w="1836" w:type="dxa"/>
            <w:vAlign w:val="center"/>
          </w:tcPr>
          <w:p w14:paraId="50BE88ED" w14:textId="77777777" w:rsidR="00E60E5C" w:rsidRDefault="00E60E5C" w:rsidP="00C97A94">
            <w:pPr>
              <w:jc w:val="center"/>
            </w:pPr>
          </w:p>
        </w:tc>
        <w:tc>
          <w:tcPr>
            <w:tcW w:w="1340" w:type="dxa"/>
            <w:vAlign w:val="center"/>
          </w:tcPr>
          <w:p w14:paraId="3897D406" w14:textId="77777777" w:rsidR="00E60E5C" w:rsidRDefault="00E60E5C" w:rsidP="00C97A94">
            <w:pPr>
              <w:jc w:val="center"/>
            </w:pPr>
            <w:r>
              <w:t>0,3</w:t>
            </w:r>
          </w:p>
        </w:tc>
        <w:tc>
          <w:tcPr>
            <w:tcW w:w="1956" w:type="dxa"/>
            <w:vAlign w:val="center"/>
          </w:tcPr>
          <w:p w14:paraId="33ADC18C" w14:textId="77777777" w:rsidR="00E60E5C" w:rsidRDefault="00E60E5C" w:rsidP="00C97A94">
            <w:pPr>
              <w:jc w:val="center"/>
            </w:pPr>
          </w:p>
        </w:tc>
      </w:tr>
      <w:tr w:rsidR="00E60E5C" w14:paraId="35B65649" w14:textId="77777777" w:rsidTr="00C97A94">
        <w:tc>
          <w:tcPr>
            <w:tcW w:w="594" w:type="dxa"/>
            <w:vMerge w:val="restart"/>
          </w:tcPr>
          <w:p w14:paraId="54A27F68" w14:textId="77777777" w:rsidR="00E60E5C" w:rsidRDefault="00E60E5C" w:rsidP="00C97A94">
            <w:pPr>
              <w:jc w:val="center"/>
            </w:pPr>
            <w:r>
              <w:t>3.</w:t>
            </w:r>
          </w:p>
        </w:tc>
        <w:tc>
          <w:tcPr>
            <w:tcW w:w="3901" w:type="dxa"/>
          </w:tcPr>
          <w:p w14:paraId="78FEA101" w14:textId="77777777" w:rsidR="00E60E5C" w:rsidRDefault="00E60E5C" w:rsidP="00C97A94">
            <w:pPr>
              <w:jc w:val="both"/>
            </w:pPr>
            <w:r w:rsidRPr="0008794E">
              <w:t>Возмещение фактически понесенных затрат</w:t>
            </w:r>
            <w:r>
              <w:t xml:space="preserve"> </w:t>
            </w:r>
            <w:r w:rsidRPr="00A44A95">
              <w:t xml:space="preserve">на выплаты стимулирующего характера </w:t>
            </w:r>
            <w:r w:rsidRPr="00A44A95">
              <w:lastRenderedPageBreak/>
              <w:t>специалистам по заключенным контрактам с</w:t>
            </w:r>
            <w:r>
              <w:t>:</w:t>
            </w:r>
            <w:r w:rsidRPr="00A44A95">
              <w:t xml:space="preserve"> </w:t>
            </w:r>
          </w:p>
        </w:tc>
        <w:tc>
          <w:tcPr>
            <w:tcW w:w="1836" w:type="dxa"/>
            <w:vAlign w:val="center"/>
          </w:tcPr>
          <w:p w14:paraId="5B73969A" w14:textId="77777777" w:rsidR="00E60E5C" w:rsidRDefault="00E60E5C" w:rsidP="00C97A94">
            <w:pPr>
              <w:jc w:val="center"/>
            </w:pPr>
            <w:r>
              <w:lastRenderedPageBreak/>
              <w:t>х</w:t>
            </w:r>
          </w:p>
        </w:tc>
        <w:tc>
          <w:tcPr>
            <w:tcW w:w="1340" w:type="dxa"/>
            <w:vAlign w:val="center"/>
          </w:tcPr>
          <w:p w14:paraId="7C6579DE" w14:textId="77777777" w:rsidR="00E60E5C" w:rsidRDefault="00E60E5C" w:rsidP="00C97A94">
            <w:pPr>
              <w:jc w:val="center"/>
            </w:pPr>
            <w:r>
              <w:t>х</w:t>
            </w:r>
          </w:p>
        </w:tc>
        <w:tc>
          <w:tcPr>
            <w:tcW w:w="1956" w:type="dxa"/>
            <w:vAlign w:val="center"/>
          </w:tcPr>
          <w:p w14:paraId="5C013760" w14:textId="77777777" w:rsidR="00E60E5C" w:rsidRDefault="00E60E5C" w:rsidP="00C97A94">
            <w:pPr>
              <w:jc w:val="center"/>
            </w:pPr>
            <w:r>
              <w:t>х</w:t>
            </w:r>
          </w:p>
        </w:tc>
      </w:tr>
      <w:tr w:rsidR="00E60E5C" w14:paraId="670B4801" w14:textId="77777777" w:rsidTr="00C97A94">
        <w:tc>
          <w:tcPr>
            <w:tcW w:w="594" w:type="dxa"/>
            <w:vMerge/>
          </w:tcPr>
          <w:p w14:paraId="2F190464" w14:textId="77777777" w:rsidR="00E60E5C" w:rsidRDefault="00E60E5C" w:rsidP="00C97A94">
            <w:pPr>
              <w:jc w:val="center"/>
            </w:pPr>
          </w:p>
        </w:tc>
        <w:tc>
          <w:tcPr>
            <w:tcW w:w="3901" w:type="dxa"/>
          </w:tcPr>
          <w:p w14:paraId="6DCA29F2" w14:textId="77777777" w:rsidR="00E60E5C" w:rsidRPr="0008794E" w:rsidRDefault="00E60E5C" w:rsidP="00C97A94">
            <w:pPr>
              <w:jc w:val="both"/>
            </w:pPr>
            <w:proofErr w:type="spellStart"/>
            <w:r w:rsidRPr="00A44A95">
              <w:t>агровузами</w:t>
            </w:r>
            <w:proofErr w:type="spellEnd"/>
            <w:r>
              <w:t xml:space="preserve"> и </w:t>
            </w:r>
            <w:r w:rsidRPr="00A44A95">
              <w:t>(или) профильными научными учреждениями</w:t>
            </w:r>
          </w:p>
        </w:tc>
        <w:tc>
          <w:tcPr>
            <w:tcW w:w="1836" w:type="dxa"/>
            <w:vAlign w:val="center"/>
          </w:tcPr>
          <w:p w14:paraId="7FB81CE6" w14:textId="77777777" w:rsidR="00E60E5C" w:rsidRDefault="00E60E5C" w:rsidP="00C97A94">
            <w:pPr>
              <w:jc w:val="center"/>
            </w:pPr>
          </w:p>
        </w:tc>
        <w:tc>
          <w:tcPr>
            <w:tcW w:w="1340" w:type="dxa"/>
            <w:vAlign w:val="center"/>
          </w:tcPr>
          <w:p w14:paraId="5539AAA6" w14:textId="77777777" w:rsidR="00E60E5C" w:rsidRDefault="00E60E5C" w:rsidP="00C97A94">
            <w:pPr>
              <w:jc w:val="center"/>
            </w:pPr>
            <w:r>
              <w:t>0,9</w:t>
            </w:r>
          </w:p>
        </w:tc>
        <w:tc>
          <w:tcPr>
            <w:tcW w:w="1956" w:type="dxa"/>
            <w:vAlign w:val="center"/>
          </w:tcPr>
          <w:p w14:paraId="20548F54" w14:textId="77777777" w:rsidR="00E60E5C" w:rsidRDefault="00E60E5C" w:rsidP="00C97A94">
            <w:pPr>
              <w:jc w:val="center"/>
            </w:pPr>
          </w:p>
        </w:tc>
      </w:tr>
      <w:tr w:rsidR="00E60E5C" w14:paraId="225AB3C3" w14:textId="77777777" w:rsidTr="00C97A94">
        <w:tc>
          <w:tcPr>
            <w:tcW w:w="594" w:type="dxa"/>
            <w:vMerge/>
          </w:tcPr>
          <w:p w14:paraId="36D63AEF" w14:textId="77777777" w:rsidR="00E60E5C" w:rsidRDefault="00E60E5C" w:rsidP="00C97A94">
            <w:pPr>
              <w:jc w:val="center"/>
            </w:pPr>
          </w:p>
        </w:tc>
        <w:tc>
          <w:tcPr>
            <w:tcW w:w="3901" w:type="dxa"/>
          </w:tcPr>
          <w:p w14:paraId="539FC43B" w14:textId="77777777" w:rsidR="00E60E5C" w:rsidRPr="0008794E" w:rsidRDefault="00E60E5C" w:rsidP="00C97A94">
            <w:pPr>
              <w:jc w:val="both"/>
            </w:pPr>
            <w:r w:rsidRPr="00A44A95">
              <w:t>иными вузами и (или) иными научными учреждениями</w:t>
            </w:r>
          </w:p>
        </w:tc>
        <w:tc>
          <w:tcPr>
            <w:tcW w:w="1836" w:type="dxa"/>
            <w:vAlign w:val="center"/>
          </w:tcPr>
          <w:p w14:paraId="3337EA5E" w14:textId="77777777" w:rsidR="00E60E5C" w:rsidRDefault="00E60E5C" w:rsidP="00C97A94">
            <w:pPr>
              <w:jc w:val="center"/>
            </w:pPr>
          </w:p>
        </w:tc>
        <w:tc>
          <w:tcPr>
            <w:tcW w:w="1340" w:type="dxa"/>
            <w:vAlign w:val="center"/>
          </w:tcPr>
          <w:p w14:paraId="0326F750" w14:textId="77777777" w:rsidR="00E60E5C" w:rsidRDefault="00E60E5C" w:rsidP="00C97A94">
            <w:pPr>
              <w:jc w:val="center"/>
            </w:pPr>
            <w:r>
              <w:t>0,3</w:t>
            </w:r>
          </w:p>
        </w:tc>
        <w:tc>
          <w:tcPr>
            <w:tcW w:w="1956" w:type="dxa"/>
            <w:vAlign w:val="center"/>
          </w:tcPr>
          <w:p w14:paraId="08EA5F67" w14:textId="77777777" w:rsidR="00E60E5C" w:rsidRDefault="00E60E5C" w:rsidP="00C97A94">
            <w:pPr>
              <w:jc w:val="center"/>
            </w:pPr>
          </w:p>
        </w:tc>
      </w:tr>
      <w:tr w:rsidR="00E60E5C" w14:paraId="55D74715" w14:textId="77777777" w:rsidTr="00C97A94">
        <w:tc>
          <w:tcPr>
            <w:tcW w:w="594" w:type="dxa"/>
          </w:tcPr>
          <w:p w14:paraId="0CAEF2EF" w14:textId="77777777" w:rsidR="00E60E5C" w:rsidRDefault="00E60E5C" w:rsidP="00C97A94">
            <w:pPr>
              <w:jc w:val="center"/>
            </w:pPr>
            <w:r>
              <w:t>4.</w:t>
            </w:r>
          </w:p>
        </w:tc>
        <w:tc>
          <w:tcPr>
            <w:tcW w:w="3901" w:type="dxa"/>
          </w:tcPr>
          <w:p w14:paraId="2EAA80C5" w14:textId="77777777" w:rsidR="00E60E5C" w:rsidRDefault="00E60E5C" w:rsidP="00C97A94">
            <w:pPr>
              <w:jc w:val="both"/>
            </w:pPr>
            <w:r w:rsidRPr="0008794E">
              <w:t>Возмещение фактически понесенных затрат</w:t>
            </w:r>
            <w:r>
              <w:t xml:space="preserve"> </w:t>
            </w:r>
            <w:r w:rsidRPr="00A44A95">
              <w:t xml:space="preserve">на выплаты стимулирующего характера </w:t>
            </w:r>
            <w:r>
              <w:t>учителям</w:t>
            </w:r>
            <w:r w:rsidRPr="00A44A95">
              <w:t xml:space="preserve"> </w:t>
            </w:r>
          </w:p>
        </w:tc>
        <w:tc>
          <w:tcPr>
            <w:tcW w:w="1836" w:type="dxa"/>
          </w:tcPr>
          <w:p w14:paraId="5E1AE1C4" w14:textId="77777777" w:rsidR="00E60E5C" w:rsidRDefault="00E60E5C" w:rsidP="00C97A94">
            <w:pPr>
              <w:jc w:val="center"/>
            </w:pPr>
          </w:p>
        </w:tc>
        <w:tc>
          <w:tcPr>
            <w:tcW w:w="1340" w:type="dxa"/>
            <w:vAlign w:val="center"/>
          </w:tcPr>
          <w:p w14:paraId="4853F661" w14:textId="77777777" w:rsidR="00E60E5C" w:rsidRDefault="00E60E5C" w:rsidP="00C97A94">
            <w:pPr>
              <w:jc w:val="center"/>
            </w:pPr>
            <w:r>
              <w:t>0,95</w:t>
            </w:r>
          </w:p>
        </w:tc>
        <w:tc>
          <w:tcPr>
            <w:tcW w:w="1956" w:type="dxa"/>
          </w:tcPr>
          <w:p w14:paraId="581FC50C" w14:textId="77777777" w:rsidR="00E60E5C" w:rsidRDefault="00E60E5C" w:rsidP="00C97A94">
            <w:pPr>
              <w:jc w:val="center"/>
            </w:pPr>
          </w:p>
        </w:tc>
      </w:tr>
      <w:tr w:rsidR="00E60E5C" w14:paraId="295EFCF9" w14:textId="77777777" w:rsidTr="00C97A94">
        <w:tc>
          <w:tcPr>
            <w:tcW w:w="594" w:type="dxa"/>
          </w:tcPr>
          <w:p w14:paraId="3ECED5C8" w14:textId="77777777" w:rsidR="00E60E5C" w:rsidRDefault="00E60E5C" w:rsidP="00C97A94">
            <w:pPr>
              <w:jc w:val="center"/>
            </w:pPr>
            <w:r>
              <w:t>5.</w:t>
            </w:r>
          </w:p>
        </w:tc>
        <w:tc>
          <w:tcPr>
            <w:tcW w:w="3901" w:type="dxa"/>
          </w:tcPr>
          <w:p w14:paraId="1FEC3BBD" w14:textId="77777777" w:rsidR="00E60E5C" w:rsidRDefault="00E60E5C" w:rsidP="00C97A94">
            <w:pPr>
              <w:jc w:val="both"/>
            </w:pPr>
            <w:r w:rsidRPr="0008794E">
              <w:t>Возмещение фактически понесенных затрат</w:t>
            </w:r>
            <w:r>
              <w:t xml:space="preserve"> </w:t>
            </w:r>
            <w:r w:rsidRPr="001626C8">
              <w:t xml:space="preserve">на строительство (приобретение) жилья, предоставляемого специалистам </w:t>
            </w:r>
            <w:proofErr w:type="spellStart"/>
            <w:r w:rsidRPr="001626C8">
              <w:t>агровузов</w:t>
            </w:r>
            <w:proofErr w:type="spellEnd"/>
            <w:r w:rsidRPr="001626C8">
              <w:t xml:space="preserve"> (профильных научных учреждений) по договору найма жилого помещения</w:t>
            </w:r>
          </w:p>
        </w:tc>
        <w:tc>
          <w:tcPr>
            <w:tcW w:w="1836" w:type="dxa"/>
            <w:vAlign w:val="center"/>
          </w:tcPr>
          <w:p w14:paraId="44BC9295" w14:textId="77777777" w:rsidR="00E60E5C" w:rsidRDefault="00E60E5C" w:rsidP="00C97A94">
            <w:pPr>
              <w:jc w:val="center"/>
            </w:pPr>
          </w:p>
        </w:tc>
        <w:tc>
          <w:tcPr>
            <w:tcW w:w="1340" w:type="dxa"/>
            <w:vAlign w:val="center"/>
          </w:tcPr>
          <w:p w14:paraId="11503E91" w14:textId="77777777" w:rsidR="00E60E5C" w:rsidRDefault="00E60E5C" w:rsidP="00C97A94">
            <w:pPr>
              <w:jc w:val="center"/>
            </w:pPr>
            <w:r>
              <w:t>0,9</w:t>
            </w:r>
          </w:p>
        </w:tc>
        <w:tc>
          <w:tcPr>
            <w:tcW w:w="1956" w:type="dxa"/>
            <w:vAlign w:val="center"/>
          </w:tcPr>
          <w:p w14:paraId="4E7CEB62" w14:textId="77777777" w:rsidR="00E60E5C" w:rsidRDefault="00E60E5C" w:rsidP="00C97A94">
            <w:pPr>
              <w:jc w:val="center"/>
            </w:pPr>
          </w:p>
        </w:tc>
      </w:tr>
      <w:tr w:rsidR="00E60E5C" w14:paraId="5DDE359A" w14:textId="77777777" w:rsidTr="00C97A94">
        <w:tc>
          <w:tcPr>
            <w:tcW w:w="594" w:type="dxa"/>
          </w:tcPr>
          <w:p w14:paraId="3C1BA54A" w14:textId="77777777" w:rsidR="00E60E5C" w:rsidRDefault="00E60E5C" w:rsidP="00C97A94">
            <w:pPr>
              <w:jc w:val="center"/>
            </w:pPr>
            <w:r>
              <w:t>6.</w:t>
            </w:r>
          </w:p>
        </w:tc>
        <w:tc>
          <w:tcPr>
            <w:tcW w:w="3901" w:type="dxa"/>
          </w:tcPr>
          <w:p w14:paraId="0BA0D0A4" w14:textId="77777777" w:rsidR="00E60E5C" w:rsidRDefault="00E60E5C" w:rsidP="00C97A94">
            <w:pPr>
              <w:jc w:val="both"/>
            </w:pPr>
            <w:r w:rsidRPr="0008794E">
              <w:t>Возмещение фактически понесенных затрат</w:t>
            </w:r>
            <w:r>
              <w:t xml:space="preserve"> </w:t>
            </w:r>
            <w:r w:rsidRPr="001626C8">
              <w:t>на реконструкцию, капитальный ремонт, модернизацию и (или) оснащение оборудованием объектов среднего профессионального образования</w:t>
            </w:r>
          </w:p>
        </w:tc>
        <w:tc>
          <w:tcPr>
            <w:tcW w:w="1836" w:type="dxa"/>
            <w:vAlign w:val="center"/>
          </w:tcPr>
          <w:p w14:paraId="3370E55E" w14:textId="77777777" w:rsidR="00E60E5C" w:rsidRDefault="00E60E5C" w:rsidP="00C97A94">
            <w:pPr>
              <w:jc w:val="center"/>
            </w:pPr>
          </w:p>
        </w:tc>
        <w:tc>
          <w:tcPr>
            <w:tcW w:w="1340" w:type="dxa"/>
            <w:vAlign w:val="center"/>
          </w:tcPr>
          <w:p w14:paraId="0D1C0D0F" w14:textId="77777777" w:rsidR="00E60E5C" w:rsidRDefault="00E60E5C" w:rsidP="00C97A94">
            <w:pPr>
              <w:jc w:val="center"/>
            </w:pPr>
            <w:r>
              <w:t>0,9</w:t>
            </w:r>
          </w:p>
        </w:tc>
        <w:tc>
          <w:tcPr>
            <w:tcW w:w="1956" w:type="dxa"/>
            <w:vAlign w:val="center"/>
          </w:tcPr>
          <w:p w14:paraId="082DBDFD" w14:textId="77777777" w:rsidR="00E60E5C" w:rsidRDefault="00E60E5C" w:rsidP="00C97A94">
            <w:pPr>
              <w:jc w:val="center"/>
            </w:pPr>
          </w:p>
        </w:tc>
      </w:tr>
      <w:tr w:rsidR="00E60E5C" w14:paraId="32FF3551" w14:textId="77777777" w:rsidTr="00C97A94">
        <w:tc>
          <w:tcPr>
            <w:tcW w:w="594" w:type="dxa"/>
          </w:tcPr>
          <w:p w14:paraId="30BB329B" w14:textId="77777777" w:rsidR="00E60E5C" w:rsidRDefault="00E60E5C" w:rsidP="00C97A94">
            <w:pPr>
              <w:jc w:val="center"/>
            </w:pPr>
            <w:r>
              <w:t>7.</w:t>
            </w:r>
          </w:p>
        </w:tc>
        <w:tc>
          <w:tcPr>
            <w:tcW w:w="3901" w:type="dxa"/>
          </w:tcPr>
          <w:p w14:paraId="18914019" w14:textId="77777777" w:rsidR="00E60E5C" w:rsidRDefault="00E60E5C" w:rsidP="00C97A94">
            <w:pPr>
              <w:jc w:val="both"/>
            </w:pPr>
            <w:r w:rsidRPr="0008794E">
              <w:t>Возмещение фактически понесенных затрат</w:t>
            </w:r>
            <w:r>
              <w:t xml:space="preserve"> </w:t>
            </w:r>
            <w:r w:rsidRPr="001626C8">
              <w:t>на</w:t>
            </w:r>
            <w:r>
              <w:t xml:space="preserve"> </w:t>
            </w:r>
            <w:r w:rsidRPr="001626C8">
              <w:t>капитальный ремонт и (или) оснащение оборудованием школ с агротехнологическими классами</w:t>
            </w:r>
          </w:p>
        </w:tc>
        <w:tc>
          <w:tcPr>
            <w:tcW w:w="1836" w:type="dxa"/>
            <w:vAlign w:val="center"/>
          </w:tcPr>
          <w:p w14:paraId="1754C61E" w14:textId="77777777" w:rsidR="00E60E5C" w:rsidRDefault="00E60E5C" w:rsidP="00C97A94">
            <w:pPr>
              <w:jc w:val="center"/>
            </w:pPr>
          </w:p>
        </w:tc>
        <w:tc>
          <w:tcPr>
            <w:tcW w:w="1340" w:type="dxa"/>
            <w:vAlign w:val="center"/>
          </w:tcPr>
          <w:p w14:paraId="2A4127DE" w14:textId="77777777" w:rsidR="00E60E5C" w:rsidRDefault="00E60E5C" w:rsidP="00C97A94">
            <w:pPr>
              <w:jc w:val="center"/>
            </w:pPr>
            <w:r>
              <w:t>0,9</w:t>
            </w:r>
          </w:p>
        </w:tc>
        <w:tc>
          <w:tcPr>
            <w:tcW w:w="1956" w:type="dxa"/>
            <w:vAlign w:val="center"/>
          </w:tcPr>
          <w:p w14:paraId="20A3479E" w14:textId="77777777" w:rsidR="00E60E5C" w:rsidRDefault="00E60E5C" w:rsidP="00C97A94">
            <w:pPr>
              <w:jc w:val="center"/>
            </w:pPr>
          </w:p>
        </w:tc>
      </w:tr>
    </w:tbl>
    <w:p w14:paraId="03AD31C1" w14:textId="77777777" w:rsidR="00E60E5C" w:rsidRDefault="00E60E5C" w:rsidP="00E60E5C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64"/>
        <w:gridCol w:w="5663"/>
      </w:tblGrid>
      <w:tr w:rsidR="00E60E5C" w14:paraId="1C784112" w14:textId="77777777" w:rsidTr="00C97A94">
        <w:tc>
          <w:tcPr>
            <w:tcW w:w="3964" w:type="dxa"/>
          </w:tcPr>
          <w:p w14:paraId="265A7DF9" w14:textId="77777777" w:rsidR="00E60E5C" w:rsidRDefault="00E60E5C" w:rsidP="00C97A94">
            <w:r>
              <w:t>Наименование банка</w:t>
            </w:r>
          </w:p>
        </w:tc>
        <w:tc>
          <w:tcPr>
            <w:tcW w:w="5663" w:type="dxa"/>
          </w:tcPr>
          <w:p w14:paraId="789F9085" w14:textId="77777777" w:rsidR="00E60E5C" w:rsidRDefault="00E60E5C" w:rsidP="00C97A94">
            <w:pPr>
              <w:jc w:val="center"/>
            </w:pPr>
          </w:p>
        </w:tc>
      </w:tr>
      <w:tr w:rsidR="00E60E5C" w14:paraId="77666CFB" w14:textId="77777777" w:rsidTr="00C97A94">
        <w:tc>
          <w:tcPr>
            <w:tcW w:w="3964" w:type="dxa"/>
          </w:tcPr>
          <w:p w14:paraId="4C6501AA" w14:textId="77777777" w:rsidR="00E60E5C" w:rsidRDefault="00E60E5C" w:rsidP="00C97A94">
            <w:r>
              <w:t>Расчетный счет получателя</w:t>
            </w:r>
          </w:p>
        </w:tc>
        <w:tc>
          <w:tcPr>
            <w:tcW w:w="5663" w:type="dxa"/>
          </w:tcPr>
          <w:p w14:paraId="59FDC474" w14:textId="77777777" w:rsidR="00E60E5C" w:rsidRDefault="00E60E5C" w:rsidP="00C97A94">
            <w:pPr>
              <w:jc w:val="center"/>
            </w:pPr>
          </w:p>
        </w:tc>
      </w:tr>
      <w:tr w:rsidR="00E60E5C" w14:paraId="3EA3BB22" w14:textId="77777777" w:rsidTr="00C97A94">
        <w:tc>
          <w:tcPr>
            <w:tcW w:w="3964" w:type="dxa"/>
          </w:tcPr>
          <w:p w14:paraId="2F6FC708" w14:textId="77777777" w:rsidR="00E60E5C" w:rsidRDefault="00E60E5C" w:rsidP="00C97A94">
            <w:r>
              <w:t>Корреспондентский счет банка</w:t>
            </w:r>
          </w:p>
        </w:tc>
        <w:tc>
          <w:tcPr>
            <w:tcW w:w="5663" w:type="dxa"/>
          </w:tcPr>
          <w:p w14:paraId="6E333C78" w14:textId="77777777" w:rsidR="00E60E5C" w:rsidRDefault="00E60E5C" w:rsidP="00C97A94">
            <w:pPr>
              <w:jc w:val="center"/>
            </w:pPr>
          </w:p>
        </w:tc>
      </w:tr>
      <w:tr w:rsidR="00E60E5C" w14:paraId="6FC76419" w14:textId="77777777" w:rsidTr="00C97A94">
        <w:tc>
          <w:tcPr>
            <w:tcW w:w="3964" w:type="dxa"/>
          </w:tcPr>
          <w:p w14:paraId="2A4EE4CA" w14:textId="77777777" w:rsidR="00E60E5C" w:rsidRDefault="00E60E5C" w:rsidP="00C97A94">
            <w:r>
              <w:t>БИК банка</w:t>
            </w:r>
          </w:p>
        </w:tc>
        <w:tc>
          <w:tcPr>
            <w:tcW w:w="5663" w:type="dxa"/>
          </w:tcPr>
          <w:p w14:paraId="2FABE044" w14:textId="77777777" w:rsidR="00E60E5C" w:rsidRDefault="00E60E5C" w:rsidP="00C97A94">
            <w:pPr>
              <w:jc w:val="center"/>
            </w:pPr>
          </w:p>
        </w:tc>
      </w:tr>
    </w:tbl>
    <w:p w14:paraId="4F57F34A" w14:textId="77777777" w:rsidR="00E60E5C" w:rsidRDefault="00E60E5C" w:rsidP="00E60E5C">
      <w:pPr>
        <w:jc w:val="center"/>
      </w:pPr>
    </w:p>
    <w:p w14:paraId="7C1D4069" w14:textId="77777777" w:rsidR="00E60E5C" w:rsidRDefault="00E60E5C" w:rsidP="00E60E5C">
      <w:pPr>
        <w:pStyle w:val="ConsPlusNormal"/>
        <w:jc w:val="both"/>
      </w:pPr>
      <w:r>
        <w:t>Руководитель организации,</w:t>
      </w:r>
    </w:p>
    <w:p w14:paraId="093CF6E1" w14:textId="77777777" w:rsidR="00E60E5C" w:rsidRDefault="00E60E5C" w:rsidP="00E60E5C">
      <w:pPr>
        <w:pStyle w:val="ConsPlusNormal"/>
        <w:jc w:val="both"/>
      </w:pPr>
      <w:r>
        <w:t>Глава КФХ, ИП                          _______________     _________________________</w:t>
      </w:r>
    </w:p>
    <w:p w14:paraId="02D7DD99" w14:textId="77777777" w:rsidR="00E60E5C" w:rsidRPr="001626C8" w:rsidRDefault="00E60E5C" w:rsidP="00E60E5C">
      <w:pPr>
        <w:pStyle w:val="ConsPlusNormal"/>
        <w:jc w:val="both"/>
        <w:rPr>
          <w:sz w:val="22"/>
          <w:szCs w:val="16"/>
        </w:rPr>
      </w:pPr>
      <w:r w:rsidRPr="001626C8">
        <w:rPr>
          <w:sz w:val="22"/>
          <w:szCs w:val="16"/>
        </w:rPr>
        <w:t xml:space="preserve">                                            </w:t>
      </w:r>
      <w:r>
        <w:rPr>
          <w:sz w:val="22"/>
          <w:szCs w:val="16"/>
        </w:rPr>
        <w:t xml:space="preserve">                      </w:t>
      </w:r>
      <w:r w:rsidRPr="001626C8">
        <w:rPr>
          <w:sz w:val="22"/>
          <w:szCs w:val="16"/>
        </w:rPr>
        <w:t xml:space="preserve">        </w:t>
      </w:r>
      <w:r>
        <w:rPr>
          <w:sz w:val="22"/>
          <w:szCs w:val="16"/>
        </w:rPr>
        <w:t xml:space="preserve"> </w:t>
      </w:r>
      <w:r w:rsidRPr="001626C8">
        <w:rPr>
          <w:sz w:val="22"/>
          <w:szCs w:val="16"/>
        </w:rPr>
        <w:t xml:space="preserve">   (</w:t>
      </w:r>
      <w:proofErr w:type="gramStart"/>
      <w:r w:rsidRPr="001626C8">
        <w:rPr>
          <w:sz w:val="22"/>
          <w:szCs w:val="16"/>
        </w:rPr>
        <w:t>подпись)</w:t>
      </w:r>
      <w:r>
        <w:rPr>
          <w:sz w:val="22"/>
          <w:szCs w:val="16"/>
        </w:rPr>
        <w:t xml:space="preserve">   </w:t>
      </w:r>
      <w:proofErr w:type="gramEnd"/>
      <w:r>
        <w:rPr>
          <w:sz w:val="22"/>
          <w:szCs w:val="16"/>
        </w:rPr>
        <w:t xml:space="preserve">                          (фамилия и инициалы)</w:t>
      </w:r>
    </w:p>
    <w:p w14:paraId="2E5CF17A" w14:textId="77777777" w:rsidR="00E60E5C" w:rsidRDefault="00E60E5C" w:rsidP="00E60E5C">
      <w:pPr>
        <w:pStyle w:val="ConsPlusNonformat"/>
        <w:jc w:val="both"/>
        <w:rPr>
          <w:rFonts w:ascii="Times New Roman" w:hAnsi="Times New Roman" w:cs="Times New Roman"/>
        </w:rPr>
      </w:pPr>
    </w:p>
    <w:p w14:paraId="143C6C31" w14:textId="67016FD4" w:rsidR="00E60E5C" w:rsidRPr="0027621D" w:rsidRDefault="00E60E5C" w:rsidP="00E60E5C">
      <w:pPr>
        <w:pStyle w:val="ConsPlusNonformat"/>
        <w:jc w:val="both"/>
        <w:rPr>
          <w:b/>
          <w:bCs/>
        </w:rPr>
      </w:pPr>
      <w:r w:rsidRPr="001626C8">
        <w:rPr>
          <w:rFonts w:ascii="Times New Roman" w:hAnsi="Times New Roman" w:cs="Times New Roman"/>
        </w:rPr>
        <w:t xml:space="preserve">       М.П. (при наличии)</w:t>
      </w:r>
    </w:p>
    <w:sectPr w:rsidR="00E60E5C" w:rsidRPr="0027621D" w:rsidSect="00042FA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A6236"/>
    <w:multiLevelType w:val="hybridMultilevel"/>
    <w:tmpl w:val="8CCA8DD4"/>
    <w:lvl w:ilvl="0" w:tplc="EFF40484">
      <w:start w:val="1"/>
      <w:numFmt w:val="decimal"/>
      <w:lvlText w:val="%1."/>
      <w:lvlJc w:val="left"/>
      <w:pPr>
        <w:ind w:left="117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C1"/>
    <w:rsid w:val="00003868"/>
    <w:rsid w:val="00042FAF"/>
    <w:rsid w:val="001860C1"/>
    <w:rsid w:val="0027621D"/>
    <w:rsid w:val="00A77F3C"/>
    <w:rsid w:val="00BA3446"/>
    <w:rsid w:val="00E60E5C"/>
    <w:rsid w:val="00E7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8636"/>
  <w15:chartTrackingRefBased/>
  <w15:docId w15:val="{BDACB68A-C1E4-4CBA-897E-09FA6AF0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а"/>
    <w:basedOn w:val="a"/>
    <w:link w:val="a4"/>
    <w:qFormat/>
    <w:rsid w:val="00A77F3C"/>
    <w:pPr>
      <w:ind w:left="5812"/>
      <w:jc w:val="center"/>
    </w:pPr>
    <w:rPr>
      <w:b/>
      <w:bCs/>
      <w:color w:val="000000" w:themeColor="text1"/>
    </w:rPr>
  </w:style>
  <w:style w:type="character" w:customStyle="1" w:styleId="a4">
    <w:name w:val="Письма Знак"/>
    <w:basedOn w:val="a0"/>
    <w:link w:val="a3"/>
    <w:rsid w:val="00A77F3C"/>
    <w:rPr>
      <w:b/>
      <w:bCs/>
      <w:color w:val="000000" w:themeColor="text1"/>
    </w:rPr>
  </w:style>
  <w:style w:type="paragraph" w:customStyle="1" w:styleId="a5">
    <w:name w:val="Подпись министра"/>
    <w:basedOn w:val="a"/>
    <w:link w:val="a6"/>
    <w:qFormat/>
    <w:rsid w:val="00A77F3C"/>
    <w:pPr>
      <w:ind w:firstLine="709"/>
      <w:jc w:val="both"/>
    </w:pPr>
    <w:rPr>
      <w:b/>
      <w:bCs/>
      <w:color w:val="000000" w:themeColor="text1"/>
    </w:rPr>
  </w:style>
  <w:style w:type="character" w:customStyle="1" w:styleId="a6">
    <w:name w:val="Подпись министра Знак"/>
    <w:basedOn w:val="a0"/>
    <w:link w:val="a5"/>
    <w:rsid w:val="00A77F3C"/>
    <w:rPr>
      <w:b/>
      <w:bCs/>
      <w:color w:val="000000" w:themeColor="text1"/>
    </w:rPr>
  </w:style>
  <w:style w:type="paragraph" w:customStyle="1" w:styleId="ConsPlusNormal">
    <w:name w:val="ConsPlusNormal"/>
    <w:rsid w:val="001860C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1860C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character" w:styleId="a7">
    <w:name w:val="Hyperlink"/>
    <w:basedOn w:val="a0"/>
    <w:uiPriority w:val="99"/>
    <w:unhideWhenUsed/>
    <w:rsid w:val="0027621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621D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60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60E5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МСХ</dc:creator>
  <cp:keywords/>
  <dc:description/>
  <cp:lastModifiedBy>Пользователь Windows</cp:lastModifiedBy>
  <cp:revision>3</cp:revision>
  <dcterms:created xsi:type="dcterms:W3CDTF">2025-08-21T07:44:00Z</dcterms:created>
  <dcterms:modified xsi:type="dcterms:W3CDTF">2025-09-19T09:12:00Z</dcterms:modified>
</cp:coreProperties>
</file>