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782A8" w14:textId="4D021265" w:rsidR="005A3C0F" w:rsidRDefault="0096204F" w:rsidP="0032248D">
      <w:pPr>
        <w:jc w:val="right"/>
        <w:rPr>
          <w:rFonts w:ascii="Times New Roman" w:hAnsi="Times New Roman" w:cs="Times New Roman"/>
          <w:sz w:val="28"/>
          <w:szCs w:val="28"/>
        </w:rPr>
      </w:pPr>
      <w:r>
        <w:rPr>
          <w:rFonts w:ascii="Times New Roman" w:hAnsi="Times New Roman" w:cs="Times New Roman"/>
          <w:sz w:val="28"/>
          <w:szCs w:val="28"/>
        </w:rPr>
        <w:t>п</w:t>
      </w:r>
      <w:r w:rsidR="0032248D" w:rsidRPr="0032248D">
        <w:rPr>
          <w:rFonts w:ascii="Times New Roman" w:hAnsi="Times New Roman" w:cs="Times New Roman"/>
          <w:sz w:val="28"/>
          <w:szCs w:val="28"/>
        </w:rPr>
        <w:t>роект</w:t>
      </w:r>
    </w:p>
    <w:p w14:paraId="42070DB6" w14:textId="6C22E357" w:rsidR="0032248D" w:rsidRDefault="0032248D" w:rsidP="0032248D">
      <w:pPr>
        <w:jc w:val="right"/>
        <w:rPr>
          <w:rFonts w:ascii="Times New Roman" w:hAnsi="Times New Roman" w:cs="Times New Roman"/>
          <w:sz w:val="28"/>
          <w:szCs w:val="28"/>
        </w:rPr>
      </w:pPr>
    </w:p>
    <w:p w14:paraId="11788335" w14:textId="702267CE" w:rsidR="0032248D" w:rsidRPr="002E3D10" w:rsidRDefault="0096204F" w:rsidP="0096204F">
      <w:pPr>
        <w:jc w:val="center"/>
        <w:rPr>
          <w:rFonts w:ascii="Times New Roman" w:hAnsi="Times New Roman" w:cs="Times New Roman"/>
          <w:b/>
          <w:bCs/>
          <w:sz w:val="28"/>
          <w:szCs w:val="28"/>
        </w:rPr>
      </w:pPr>
      <w:r w:rsidRPr="002E3D10">
        <w:rPr>
          <w:rFonts w:ascii="Times New Roman" w:hAnsi="Times New Roman" w:cs="Times New Roman"/>
          <w:b/>
          <w:bCs/>
          <w:sz w:val="28"/>
          <w:szCs w:val="28"/>
        </w:rPr>
        <w:t>ПРИКАЗ</w:t>
      </w:r>
    </w:p>
    <w:p w14:paraId="031061D8" w14:textId="77777777" w:rsidR="002E3D10" w:rsidRDefault="002E3D10" w:rsidP="002E3D10">
      <w:pPr>
        <w:spacing w:after="0"/>
        <w:jc w:val="center"/>
        <w:rPr>
          <w:rFonts w:ascii="Times New Roman" w:hAnsi="Times New Roman" w:cs="Times New Roman"/>
          <w:b/>
          <w:bCs/>
          <w:sz w:val="28"/>
          <w:szCs w:val="28"/>
        </w:rPr>
      </w:pPr>
      <w:r w:rsidRPr="002E3D10">
        <w:rPr>
          <w:rFonts w:ascii="Times New Roman" w:hAnsi="Times New Roman" w:cs="Times New Roman"/>
          <w:b/>
          <w:bCs/>
          <w:sz w:val="28"/>
          <w:szCs w:val="28"/>
        </w:rPr>
        <w:t xml:space="preserve">Об утверждении Правил предоставления субсидий </w:t>
      </w:r>
    </w:p>
    <w:p w14:paraId="0A94FFD3" w14:textId="77777777" w:rsidR="002E3D10" w:rsidRDefault="002E3D10" w:rsidP="002E3D10">
      <w:pPr>
        <w:spacing w:after="0"/>
        <w:jc w:val="center"/>
        <w:rPr>
          <w:rFonts w:ascii="Times New Roman" w:hAnsi="Times New Roman" w:cs="Times New Roman"/>
          <w:b/>
          <w:bCs/>
          <w:sz w:val="28"/>
          <w:szCs w:val="28"/>
        </w:rPr>
      </w:pPr>
      <w:r w:rsidRPr="002E3D10">
        <w:rPr>
          <w:rFonts w:ascii="Times New Roman" w:hAnsi="Times New Roman" w:cs="Times New Roman"/>
          <w:b/>
          <w:bCs/>
          <w:sz w:val="28"/>
          <w:szCs w:val="28"/>
        </w:rPr>
        <w:t xml:space="preserve">на развитие приоритетных подотраслей животноводства </w:t>
      </w:r>
    </w:p>
    <w:p w14:paraId="72F52CF7" w14:textId="7E2B9982" w:rsidR="0096204F" w:rsidRDefault="002E3D10" w:rsidP="002E3D10">
      <w:pPr>
        <w:spacing w:after="0"/>
        <w:jc w:val="center"/>
        <w:rPr>
          <w:rFonts w:ascii="Times New Roman" w:hAnsi="Times New Roman" w:cs="Times New Roman"/>
          <w:b/>
          <w:bCs/>
          <w:sz w:val="28"/>
          <w:szCs w:val="28"/>
        </w:rPr>
      </w:pPr>
      <w:r w:rsidRPr="002E3D10">
        <w:rPr>
          <w:rFonts w:ascii="Times New Roman" w:hAnsi="Times New Roman" w:cs="Times New Roman"/>
          <w:b/>
          <w:bCs/>
          <w:sz w:val="28"/>
          <w:szCs w:val="28"/>
        </w:rPr>
        <w:t>в Республике Дагестан</w:t>
      </w:r>
    </w:p>
    <w:p w14:paraId="6CE1504C" w14:textId="1AD27071" w:rsidR="00CB5B05" w:rsidRDefault="00CB5B05" w:rsidP="002E3D10">
      <w:pPr>
        <w:spacing w:after="0"/>
        <w:jc w:val="center"/>
        <w:rPr>
          <w:rFonts w:ascii="Times New Roman" w:hAnsi="Times New Roman" w:cs="Times New Roman"/>
          <w:b/>
          <w:bCs/>
          <w:sz w:val="28"/>
          <w:szCs w:val="28"/>
        </w:rPr>
      </w:pPr>
    </w:p>
    <w:p w14:paraId="16306A35" w14:textId="1FFA87CD" w:rsidR="00CB5B05" w:rsidRDefault="00CB5B05" w:rsidP="00CB5B05">
      <w:pPr>
        <w:spacing w:after="0"/>
        <w:rPr>
          <w:rFonts w:ascii="Times New Roman" w:hAnsi="Times New Roman" w:cs="Times New Roman"/>
          <w:sz w:val="28"/>
          <w:szCs w:val="28"/>
        </w:rPr>
      </w:pPr>
    </w:p>
    <w:p w14:paraId="6938803D" w14:textId="64AF2C34" w:rsidR="00CB5B05" w:rsidRDefault="00CB5B05" w:rsidP="00EC0E14">
      <w:pPr>
        <w:spacing w:after="0"/>
        <w:ind w:firstLine="708"/>
        <w:jc w:val="both"/>
        <w:rPr>
          <w:rFonts w:ascii="Times New Roman" w:hAnsi="Times New Roman" w:cs="Times New Roman"/>
          <w:sz w:val="28"/>
          <w:szCs w:val="28"/>
        </w:rPr>
      </w:pPr>
      <w:r w:rsidRPr="00CB5B05">
        <w:rPr>
          <w:rFonts w:ascii="Times New Roman" w:hAnsi="Times New Roman" w:cs="Times New Roman"/>
          <w:sz w:val="28"/>
          <w:szCs w:val="28"/>
        </w:rPr>
        <w:t xml:space="preserve">В соответствии со статьями 78 и 78.1 Бюджетного кодекса Российской Федерации, в целях реализации постановлений Правительства Российской Федерации от 14 июля 2012 г. </w:t>
      </w:r>
      <w:r>
        <w:rPr>
          <w:rFonts w:ascii="Times New Roman" w:hAnsi="Times New Roman" w:cs="Times New Roman"/>
          <w:sz w:val="28"/>
          <w:szCs w:val="28"/>
        </w:rPr>
        <w:t>№</w:t>
      </w:r>
      <w:r w:rsidRPr="00CB5B05">
        <w:rPr>
          <w:rFonts w:ascii="Times New Roman" w:hAnsi="Times New Roman" w:cs="Times New Roman"/>
          <w:sz w:val="28"/>
          <w:szCs w:val="28"/>
        </w:rPr>
        <w:t xml:space="preserve"> 717 </w:t>
      </w:r>
      <w:r>
        <w:rPr>
          <w:rFonts w:ascii="Times New Roman" w:hAnsi="Times New Roman" w:cs="Times New Roman"/>
          <w:sz w:val="28"/>
          <w:szCs w:val="28"/>
        </w:rPr>
        <w:t>«</w:t>
      </w:r>
      <w:r w:rsidRPr="00CB5B05">
        <w:rPr>
          <w:rFonts w:ascii="Times New Roman" w:hAnsi="Times New Roman" w:cs="Times New Roman"/>
          <w:sz w:val="28"/>
          <w:szCs w:val="28"/>
        </w:rPr>
        <w:t>О Государственной программе развития сельского хозяйства и регулирования рынков сельскохозяйственной продукции, сырья и продовольствия</w:t>
      </w:r>
      <w:r w:rsidR="00201F38">
        <w:rPr>
          <w:rFonts w:ascii="Times New Roman" w:hAnsi="Times New Roman" w:cs="Times New Roman"/>
          <w:sz w:val="28"/>
          <w:szCs w:val="28"/>
        </w:rPr>
        <w:t>»</w:t>
      </w:r>
      <w:r w:rsidRPr="00CB5B05">
        <w:rPr>
          <w:rFonts w:ascii="Times New Roman" w:hAnsi="Times New Roman" w:cs="Times New Roman"/>
          <w:sz w:val="28"/>
          <w:szCs w:val="28"/>
        </w:rPr>
        <w:t xml:space="preserve">, от 25 октября 2023 г. </w:t>
      </w:r>
      <w:r>
        <w:rPr>
          <w:rFonts w:ascii="Times New Roman" w:hAnsi="Times New Roman" w:cs="Times New Roman"/>
          <w:sz w:val="28"/>
          <w:szCs w:val="28"/>
        </w:rPr>
        <w:t>№</w:t>
      </w:r>
      <w:r w:rsidRPr="00CB5B05">
        <w:rPr>
          <w:rFonts w:ascii="Times New Roman" w:hAnsi="Times New Roman" w:cs="Times New Roman"/>
          <w:sz w:val="28"/>
          <w:szCs w:val="28"/>
        </w:rPr>
        <w:t xml:space="preserve"> 1782 </w:t>
      </w:r>
      <w:r>
        <w:rPr>
          <w:rFonts w:ascii="Times New Roman" w:hAnsi="Times New Roman" w:cs="Times New Roman"/>
          <w:sz w:val="28"/>
          <w:szCs w:val="28"/>
        </w:rPr>
        <w:t>«</w:t>
      </w:r>
      <w:r w:rsidRPr="00CB5B05">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201F38">
        <w:rPr>
          <w:rFonts w:ascii="Times New Roman" w:hAnsi="Times New Roman" w:cs="Times New Roman"/>
          <w:sz w:val="28"/>
          <w:szCs w:val="28"/>
        </w:rPr>
        <w:t>»,</w:t>
      </w:r>
      <w:r w:rsidR="001B67E3">
        <w:rPr>
          <w:rFonts w:ascii="Times New Roman" w:hAnsi="Times New Roman" w:cs="Times New Roman"/>
          <w:sz w:val="28"/>
          <w:szCs w:val="28"/>
        </w:rPr>
        <w:t xml:space="preserve"> пункта 2 постановления </w:t>
      </w:r>
      <w:r w:rsidRPr="00CB5B05">
        <w:rPr>
          <w:rFonts w:ascii="Times New Roman" w:hAnsi="Times New Roman" w:cs="Times New Roman"/>
          <w:sz w:val="28"/>
          <w:szCs w:val="28"/>
        </w:rPr>
        <w:t>Правительств</w:t>
      </w:r>
      <w:r w:rsidR="001B67E3">
        <w:rPr>
          <w:rFonts w:ascii="Times New Roman" w:hAnsi="Times New Roman" w:cs="Times New Roman"/>
          <w:sz w:val="28"/>
          <w:szCs w:val="28"/>
        </w:rPr>
        <w:t>а</w:t>
      </w:r>
      <w:r w:rsidRPr="00CB5B05">
        <w:rPr>
          <w:rFonts w:ascii="Times New Roman" w:hAnsi="Times New Roman" w:cs="Times New Roman"/>
          <w:sz w:val="28"/>
          <w:szCs w:val="28"/>
        </w:rPr>
        <w:t xml:space="preserve"> Республики Дагестан </w:t>
      </w:r>
      <w:r w:rsidR="00EC0E14">
        <w:rPr>
          <w:rFonts w:ascii="Times New Roman" w:hAnsi="Times New Roman" w:cs="Times New Roman"/>
          <w:sz w:val="28"/>
          <w:szCs w:val="28"/>
        </w:rPr>
        <w:t>от 8 октября 2025 г. № 299 «</w:t>
      </w:r>
      <w:r w:rsidR="00EC0E14" w:rsidRPr="00EC0E14">
        <w:rPr>
          <w:rFonts w:ascii="Times New Roman" w:hAnsi="Times New Roman" w:cs="Times New Roman"/>
          <w:sz w:val="28"/>
          <w:szCs w:val="28"/>
        </w:rPr>
        <w:t>О проведении отбора получателей субсидий,</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в том числе грантов в форме субсидий, в соответствии с</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абзацем вторым пункта 4 статьи 78.5 Бюджетного кодекса</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Российской Федерации и признании утратившим силу</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постановления Правительства Республики Дагестан</w:t>
      </w:r>
      <w:r w:rsidR="00EC0E14">
        <w:rPr>
          <w:rFonts w:ascii="Times New Roman" w:hAnsi="Times New Roman" w:cs="Times New Roman"/>
          <w:sz w:val="28"/>
          <w:szCs w:val="28"/>
        </w:rPr>
        <w:t xml:space="preserve"> </w:t>
      </w:r>
      <w:r w:rsidR="00EC0E14" w:rsidRPr="00EC0E14">
        <w:rPr>
          <w:rFonts w:ascii="Times New Roman" w:hAnsi="Times New Roman" w:cs="Times New Roman"/>
          <w:sz w:val="28"/>
          <w:szCs w:val="28"/>
        </w:rPr>
        <w:t>от 15 февраля 2024 г. № 23</w:t>
      </w:r>
      <w:r w:rsidR="00EC0E14">
        <w:rPr>
          <w:rFonts w:ascii="Times New Roman" w:hAnsi="Times New Roman" w:cs="Times New Roman"/>
          <w:sz w:val="28"/>
          <w:szCs w:val="28"/>
        </w:rPr>
        <w:t xml:space="preserve">» </w:t>
      </w:r>
      <w:r w:rsidR="001B67E3" w:rsidRPr="00B74E90">
        <w:rPr>
          <w:rFonts w:ascii="Times New Roman" w:hAnsi="Times New Roman" w:cs="Times New Roman"/>
          <w:b/>
          <w:bCs/>
          <w:spacing w:val="20"/>
          <w:sz w:val="28"/>
          <w:szCs w:val="28"/>
        </w:rPr>
        <w:t>приказываю</w:t>
      </w:r>
      <w:r w:rsidRPr="00CB5B05">
        <w:rPr>
          <w:rFonts w:ascii="Times New Roman" w:hAnsi="Times New Roman" w:cs="Times New Roman"/>
          <w:sz w:val="28"/>
          <w:szCs w:val="28"/>
        </w:rPr>
        <w:t>:</w:t>
      </w:r>
    </w:p>
    <w:p w14:paraId="3428C2F9" w14:textId="536ED4E7" w:rsidR="00925BDD" w:rsidRPr="00925BDD" w:rsidRDefault="00925BDD" w:rsidP="00925BD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Утвердить</w:t>
      </w:r>
      <w:r>
        <w:rPr>
          <w:rFonts w:ascii="Times New Roman" w:hAnsi="Times New Roman" w:cs="Times New Roman"/>
          <w:sz w:val="28"/>
          <w:szCs w:val="28"/>
          <w:lang w:val="en-US"/>
        </w:rPr>
        <w:t>:</w:t>
      </w:r>
    </w:p>
    <w:p w14:paraId="37F01FA5" w14:textId="76CA17F4" w:rsidR="00925BDD" w:rsidRPr="00925BDD" w:rsidRDefault="00925BDD" w:rsidP="00925BDD">
      <w:pPr>
        <w:spacing w:after="0"/>
        <w:ind w:firstLine="709"/>
        <w:jc w:val="both"/>
        <w:rPr>
          <w:rFonts w:ascii="Times New Roman" w:hAnsi="Times New Roman" w:cs="Times New Roman"/>
          <w:sz w:val="28"/>
          <w:szCs w:val="28"/>
        </w:rPr>
      </w:pPr>
      <w:r w:rsidRPr="00925BDD">
        <w:rPr>
          <w:rFonts w:ascii="Times New Roman" w:hAnsi="Times New Roman" w:cs="Times New Roman"/>
          <w:sz w:val="28"/>
          <w:szCs w:val="28"/>
        </w:rPr>
        <w:t>Правила предоставления субсидий на возмещение части затрат на поддержку производства молока в Республике Дагестан согласно</w:t>
      </w:r>
      <w:r w:rsidR="00855454">
        <w:rPr>
          <w:rFonts w:ascii="Times New Roman" w:hAnsi="Times New Roman" w:cs="Times New Roman"/>
          <w:sz w:val="28"/>
          <w:szCs w:val="28"/>
        </w:rPr>
        <w:t xml:space="preserve"> </w:t>
      </w:r>
      <w:r w:rsidRPr="00925BDD">
        <w:rPr>
          <w:rFonts w:ascii="Times New Roman" w:hAnsi="Times New Roman" w:cs="Times New Roman"/>
          <w:sz w:val="28"/>
          <w:szCs w:val="28"/>
        </w:rPr>
        <w:t xml:space="preserve">приложению </w:t>
      </w:r>
      <w:r w:rsidR="00855454">
        <w:rPr>
          <w:rFonts w:ascii="Times New Roman" w:hAnsi="Times New Roman" w:cs="Times New Roman"/>
          <w:sz w:val="28"/>
          <w:szCs w:val="28"/>
        </w:rPr>
        <w:t>№</w:t>
      </w:r>
      <w:r w:rsidRPr="00925BDD">
        <w:rPr>
          <w:rFonts w:ascii="Times New Roman" w:hAnsi="Times New Roman" w:cs="Times New Roman"/>
          <w:sz w:val="28"/>
          <w:szCs w:val="28"/>
        </w:rPr>
        <w:t xml:space="preserve"> 1;</w:t>
      </w:r>
    </w:p>
    <w:p w14:paraId="5CC142D7" w14:textId="265DB19C" w:rsidR="00925BDD" w:rsidRPr="00925BDD" w:rsidRDefault="00925BDD" w:rsidP="00925BDD">
      <w:pPr>
        <w:spacing w:after="0"/>
        <w:ind w:firstLine="709"/>
        <w:jc w:val="both"/>
        <w:rPr>
          <w:rFonts w:ascii="Times New Roman" w:hAnsi="Times New Roman" w:cs="Times New Roman"/>
          <w:sz w:val="28"/>
          <w:szCs w:val="28"/>
        </w:rPr>
      </w:pPr>
      <w:r w:rsidRPr="00925BDD">
        <w:rPr>
          <w:rFonts w:ascii="Times New Roman" w:hAnsi="Times New Roman" w:cs="Times New Roman"/>
          <w:sz w:val="28"/>
          <w:szCs w:val="28"/>
        </w:rPr>
        <w:t xml:space="preserve">Правила предоставления субсидий на возмещение части затрат на поддержку развития овцеводства, козоводства и производства шерсти в Республике Дагестан согласно приложению </w:t>
      </w:r>
      <w:r w:rsidR="00855454">
        <w:rPr>
          <w:rFonts w:ascii="Times New Roman" w:hAnsi="Times New Roman" w:cs="Times New Roman"/>
          <w:sz w:val="28"/>
          <w:szCs w:val="28"/>
        </w:rPr>
        <w:t>№</w:t>
      </w:r>
      <w:r w:rsidRPr="00925BDD">
        <w:rPr>
          <w:rFonts w:ascii="Times New Roman" w:hAnsi="Times New Roman" w:cs="Times New Roman"/>
          <w:sz w:val="28"/>
          <w:szCs w:val="28"/>
        </w:rPr>
        <w:t xml:space="preserve"> 2;</w:t>
      </w:r>
    </w:p>
    <w:p w14:paraId="6A9B73F0" w14:textId="303F93FD" w:rsidR="00925BDD" w:rsidRPr="00925BDD" w:rsidRDefault="00925BDD" w:rsidP="00925BDD">
      <w:pPr>
        <w:spacing w:after="0"/>
        <w:ind w:firstLine="709"/>
        <w:jc w:val="both"/>
        <w:rPr>
          <w:rFonts w:ascii="Times New Roman" w:hAnsi="Times New Roman" w:cs="Times New Roman"/>
          <w:sz w:val="28"/>
          <w:szCs w:val="28"/>
        </w:rPr>
      </w:pPr>
      <w:r w:rsidRPr="00925BDD">
        <w:rPr>
          <w:rFonts w:ascii="Times New Roman" w:hAnsi="Times New Roman" w:cs="Times New Roman"/>
          <w:sz w:val="28"/>
          <w:szCs w:val="28"/>
        </w:rPr>
        <w:t xml:space="preserve">Правила предоставления субсидий на возмещение части затрат на поддержку племенного животноводства в Республике Дагестан согласно приложению </w:t>
      </w:r>
      <w:r w:rsidR="00855454">
        <w:rPr>
          <w:rFonts w:ascii="Times New Roman" w:hAnsi="Times New Roman" w:cs="Times New Roman"/>
          <w:sz w:val="28"/>
          <w:szCs w:val="28"/>
        </w:rPr>
        <w:t>№</w:t>
      </w:r>
      <w:r w:rsidRPr="00925BDD">
        <w:rPr>
          <w:rFonts w:ascii="Times New Roman" w:hAnsi="Times New Roman" w:cs="Times New Roman"/>
          <w:sz w:val="28"/>
          <w:szCs w:val="28"/>
        </w:rPr>
        <w:t xml:space="preserve"> 3;</w:t>
      </w:r>
    </w:p>
    <w:p w14:paraId="5DEA8306" w14:textId="51CDE52C" w:rsidR="00925BDD" w:rsidRDefault="00925BDD" w:rsidP="00925BDD">
      <w:pPr>
        <w:spacing w:after="0"/>
        <w:ind w:firstLine="709"/>
        <w:jc w:val="both"/>
        <w:rPr>
          <w:rFonts w:ascii="Times New Roman" w:hAnsi="Times New Roman" w:cs="Times New Roman"/>
          <w:sz w:val="28"/>
          <w:szCs w:val="28"/>
        </w:rPr>
      </w:pPr>
      <w:r w:rsidRPr="00925BDD">
        <w:rPr>
          <w:rFonts w:ascii="Times New Roman" w:hAnsi="Times New Roman" w:cs="Times New Roman"/>
          <w:sz w:val="28"/>
          <w:szCs w:val="28"/>
        </w:rPr>
        <w:t xml:space="preserve">Правила предоставления субсидий на возмещение части затрат на уплату страховых премий, начисленных по договорам сельскохозяйственного страхования в области животноводства в Республике Дагестан, согласно приложению </w:t>
      </w:r>
      <w:r w:rsidR="00855454">
        <w:rPr>
          <w:rFonts w:ascii="Times New Roman" w:hAnsi="Times New Roman" w:cs="Times New Roman"/>
          <w:sz w:val="28"/>
          <w:szCs w:val="28"/>
        </w:rPr>
        <w:t>№</w:t>
      </w:r>
      <w:r w:rsidRPr="00925BDD">
        <w:rPr>
          <w:rFonts w:ascii="Times New Roman" w:hAnsi="Times New Roman" w:cs="Times New Roman"/>
          <w:sz w:val="28"/>
          <w:szCs w:val="28"/>
        </w:rPr>
        <w:t xml:space="preserve"> 4</w:t>
      </w:r>
      <w:r w:rsidR="00855454">
        <w:rPr>
          <w:rFonts w:ascii="Times New Roman" w:hAnsi="Times New Roman" w:cs="Times New Roman"/>
          <w:sz w:val="28"/>
          <w:szCs w:val="28"/>
        </w:rPr>
        <w:t>.</w:t>
      </w:r>
    </w:p>
    <w:p w14:paraId="62DDB481" w14:textId="21151B68" w:rsidR="00855454" w:rsidRDefault="00855454" w:rsidP="00466765">
      <w:pPr>
        <w:pStyle w:val="a3"/>
        <w:numPr>
          <w:ilvl w:val="0"/>
          <w:numId w:val="1"/>
        </w:numPr>
        <w:spacing w:after="0"/>
        <w:ind w:left="0" w:firstLine="709"/>
        <w:jc w:val="both"/>
        <w:rPr>
          <w:rFonts w:ascii="Times New Roman" w:hAnsi="Times New Roman" w:cs="Times New Roman"/>
          <w:sz w:val="28"/>
          <w:szCs w:val="28"/>
        </w:rPr>
      </w:pPr>
      <w:r w:rsidRPr="00855454">
        <w:rPr>
          <w:rFonts w:ascii="Times New Roman" w:hAnsi="Times New Roman" w:cs="Times New Roman"/>
          <w:sz w:val="28"/>
          <w:szCs w:val="28"/>
        </w:rPr>
        <w:lastRenderedPageBreak/>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1977190C" w14:textId="77777777" w:rsidR="007F21FD" w:rsidRDefault="007F21FD" w:rsidP="007F21FD">
      <w:pPr>
        <w:pStyle w:val="a3"/>
        <w:numPr>
          <w:ilvl w:val="0"/>
          <w:numId w:val="1"/>
        </w:numPr>
        <w:spacing w:after="0"/>
        <w:ind w:left="0" w:firstLine="709"/>
        <w:jc w:val="both"/>
        <w:rPr>
          <w:rFonts w:ascii="Times New Roman" w:hAnsi="Times New Roman" w:cs="Times New Roman"/>
          <w:sz w:val="28"/>
          <w:szCs w:val="28"/>
        </w:rPr>
      </w:pPr>
      <w:r w:rsidRPr="007F21FD">
        <w:rPr>
          <w:rFonts w:ascii="Times New Roman" w:hAnsi="Times New Roman" w:cs="Times New Roman"/>
          <w:sz w:val="28"/>
          <w:szCs w:val="28"/>
        </w:rPr>
        <w:t>Разместить настоящий приказ на официальном сайте Министерства сельского хозяйства и продовольствия Республики Дагестан в информационно</w:t>
      </w:r>
      <w:r>
        <w:rPr>
          <w:rFonts w:ascii="Times New Roman" w:hAnsi="Times New Roman" w:cs="Times New Roman"/>
          <w:sz w:val="28"/>
          <w:szCs w:val="28"/>
        </w:rPr>
        <w:t>-</w:t>
      </w:r>
      <w:r w:rsidRPr="007F21FD">
        <w:rPr>
          <w:rFonts w:ascii="Times New Roman" w:hAnsi="Times New Roman" w:cs="Times New Roman"/>
          <w:sz w:val="28"/>
          <w:szCs w:val="28"/>
        </w:rPr>
        <w:t>телекоммуникационной сети «Интернет» (www.mcxrd.ru) в разделе «Документы».</w:t>
      </w:r>
    </w:p>
    <w:p w14:paraId="48D690A1" w14:textId="77777777" w:rsidR="007F21FD" w:rsidRDefault="007F21FD" w:rsidP="007F21FD">
      <w:pPr>
        <w:pStyle w:val="a3"/>
        <w:numPr>
          <w:ilvl w:val="0"/>
          <w:numId w:val="1"/>
        </w:numPr>
        <w:spacing w:after="0"/>
        <w:ind w:left="0" w:firstLine="709"/>
        <w:jc w:val="both"/>
        <w:rPr>
          <w:rFonts w:ascii="Times New Roman" w:hAnsi="Times New Roman" w:cs="Times New Roman"/>
          <w:sz w:val="28"/>
          <w:szCs w:val="28"/>
        </w:rPr>
      </w:pPr>
      <w:r w:rsidRPr="007F21FD">
        <w:rPr>
          <w:rFonts w:ascii="Times New Roman" w:hAnsi="Times New Roman" w:cs="Times New Roman"/>
          <w:sz w:val="28"/>
          <w:szCs w:val="28"/>
        </w:rPr>
        <w:t>Настоящий приказ вступает в силу в установленном законодательством порядке.</w:t>
      </w:r>
    </w:p>
    <w:p w14:paraId="359C85BB" w14:textId="09107D40" w:rsidR="00B90329" w:rsidRDefault="007F21FD" w:rsidP="00B90329">
      <w:pPr>
        <w:pStyle w:val="a3"/>
        <w:numPr>
          <w:ilvl w:val="0"/>
          <w:numId w:val="1"/>
        </w:numPr>
        <w:spacing w:after="0"/>
        <w:ind w:left="0" w:firstLine="709"/>
        <w:jc w:val="both"/>
        <w:rPr>
          <w:rFonts w:ascii="Times New Roman" w:hAnsi="Times New Roman" w:cs="Times New Roman"/>
          <w:sz w:val="28"/>
          <w:szCs w:val="28"/>
        </w:rPr>
      </w:pPr>
      <w:r w:rsidRPr="007F21FD">
        <w:rPr>
          <w:rFonts w:ascii="Times New Roman" w:hAnsi="Times New Roman" w:cs="Times New Roman"/>
          <w:sz w:val="28"/>
          <w:szCs w:val="28"/>
        </w:rPr>
        <w:t xml:space="preserve">Контроль за исполнением настоящего приказа возложить на заместителя министра </w:t>
      </w:r>
      <w:r>
        <w:rPr>
          <w:rFonts w:ascii="Times New Roman" w:hAnsi="Times New Roman" w:cs="Times New Roman"/>
          <w:sz w:val="28"/>
          <w:szCs w:val="28"/>
        </w:rPr>
        <w:t>сельского хозяйства и продовольствия Республики Дагестан в соответствии</w:t>
      </w:r>
      <w:r w:rsidR="00B90329" w:rsidRPr="00B90329">
        <w:rPr>
          <w:rFonts w:ascii="Times New Roman" w:hAnsi="Times New Roman" w:cs="Times New Roman"/>
          <w:sz w:val="28"/>
          <w:szCs w:val="28"/>
        </w:rPr>
        <w:t xml:space="preserve"> </w:t>
      </w:r>
      <w:r w:rsidR="00B90329">
        <w:rPr>
          <w:rFonts w:ascii="Times New Roman" w:hAnsi="Times New Roman" w:cs="Times New Roman"/>
          <w:sz w:val="28"/>
          <w:szCs w:val="28"/>
          <w:lang w:val="en-US"/>
        </w:rPr>
        <w:t>c</w:t>
      </w:r>
      <w:r w:rsidR="00B90329" w:rsidRPr="00B90329">
        <w:rPr>
          <w:rFonts w:ascii="Times New Roman" w:hAnsi="Times New Roman" w:cs="Times New Roman"/>
          <w:sz w:val="28"/>
          <w:szCs w:val="28"/>
        </w:rPr>
        <w:t xml:space="preserve"> </w:t>
      </w:r>
      <w:r w:rsidR="00B90329">
        <w:rPr>
          <w:rFonts w:ascii="Times New Roman" w:hAnsi="Times New Roman" w:cs="Times New Roman"/>
          <w:sz w:val="28"/>
          <w:szCs w:val="28"/>
        </w:rPr>
        <w:t>распределением должностных обязанностей</w:t>
      </w:r>
      <w:r w:rsidRPr="007F21FD">
        <w:rPr>
          <w:rFonts w:ascii="Times New Roman" w:hAnsi="Times New Roman" w:cs="Times New Roman"/>
          <w:sz w:val="28"/>
          <w:szCs w:val="28"/>
        </w:rPr>
        <w:t>.</w:t>
      </w:r>
    </w:p>
    <w:p w14:paraId="58A1A2B7" w14:textId="29E0526D" w:rsidR="00B90329" w:rsidRDefault="00B90329" w:rsidP="00B90329">
      <w:pPr>
        <w:spacing w:after="0"/>
        <w:jc w:val="both"/>
        <w:rPr>
          <w:rFonts w:ascii="Times New Roman" w:hAnsi="Times New Roman" w:cs="Times New Roman"/>
          <w:sz w:val="28"/>
          <w:szCs w:val="28"/>
        </w:rPr>
      </w:pPr>
    </w:p>
    <w:p w14:paraId="1DC6DBFE" w14:textId="70F2622F" w:rsidR="00B90329" w:rsidRDefault="00B90329" w:rsidP="00B90329">
      <w:pPr>
        <w:spacing w:after="0"/>
        <w:jc w:val="both"/>
        <w:rPr>
          <w:rFonts w:ascii="Times New Roman" w:hAnsi="Times New Roman" w:cs="Times New Roman"/>
          <w:sz w:val="28"/>
          <w:szCs w:val="28"/>
        </w:rPr>
      </w:pPr>
    </w:p>
    <w:p w14:paraId="1DAD86C8" w14:textId="25187B1A" w:rsidR="00B90329" w:rsidRDefault="00B90329" w:rsidP="00B90329">
      <w:pPr>
        <w:spacing w:after="0"/>
        <w:jc w:val="both"/>
        <w:rPr>
          <w:rFonts w:ascii="Times New Roman" w:hAnsi="Times New Roman" w:cs="Times New Roman"/>
          <w:sz w:val="28"/>
          <w:szCs w:val="28"/>
        </w:rPr>
      </w:pPr>
    </w:p>
    <w:p w14:paraId="3737631F" w14:textId="1C957FCF" w:rsidR="00B90329" w:rsidRDefault="00844CEA" w:rsidP="00B90329">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Министр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Ш. Рамазанов</w:t>
      </w:r>
    </w:p>
    <w:p w14:paraId="2E54E677" w14:textId="0A1A3AE6" w:rsidR="00347F6C" w:rsidRDefault="00347F6C" w:rsidP="00B90329">
      <w:pPr>
        <w:spacing w:after="0"/>
        <w:jc w:val="both"/>
        <w:rPr>
          <w:rFonts w:ascii="Times New Roman" w:hAnsi="Times New Roman" w:cs="Times New Roman"/>
          <w:b/>
          <w:bCs/>
          <w:sz w:val="28"/>
          <w:szCs w:val="28"/>
        </w:rPr>
      </w:pPr>
    </w:p>
    <w:p w14:paraId="2B5250F7" w14:textId="0FF8CB2E" w:rsidR="00347F6C" w:rsidRDefault="00347F6C" w:rsidP="00B90329">
      <w:pPr>
        <w:spacing w:after="0"/>
        <w:jc w:val="both"/>
        <w:rPr>
          <w:rFonts w:ascii="Times New Roman" w:hAnsi="Times New Roman" w:cs="Times New Roman"/>
          <w:b/>
          <w:bCs/>
          <w:sz w:val="28"/>
          <w:szCs w:val="28"/>
        </w:rPr>
      </w:pPr>
    </w:p>
    <w:p w14:paraId="56976712" w14:textId="095A02B2" w:rsidR="00347F6C" w:rsidRDefault="00347F6C" w:rsidP="00B90329">
      <w:pPr>
        <w:spacing w:after="0"/>
        <w:jc w:val="both"/>
        <w:rPr>
          <w:rFonts w:ascii="Times New Roman" w:hAnsi="Times New Roman" w:cs="Times New Roman"/>
          <w:b/>
          <w:bCs/>
          <w:sz w:val="28"/>
          <w:szCs w:val="28"/>
        </w:rPr>
      </w:pPr>
    </w:p>
    <w:p w14:paraId="5D262261" w14:textId="1B01DA87" w:rsidR="00347F6C" w:rsidRDefault="00347F6C" w:rsidP="00B90329">
      <w:pPr>
        <w:spacing w:after="0"/>
        <w:jc w:val="both"/>
        <w:rPr>
          <w:rFonts w:ascii="Times New Roman" w:hAnsi="Times New Roman" w:cs="Times New Roman"/>
          <w:b/>
          <w:bCs/>
          <w:sz w:val="28"/>
          <w:szCs w:val="28"/>
        </w:rPr>
      </w:pPr>
    </w:p>
    <w:p w14:paraId="3129271D" w14:textId="12CE549C" w:rsidR="00347F6C" w:rsidRDefault="00347F6C" w:rsidP="00B90329">
      <w:pPr>
        <w:spacing w:after="0"/>
        <w:jc w:val="both"/>
        <w:rPr>
          <w:rFonts w:ascii="Times New Roman" w:hAnsi="Times New Roman" w:cs="Times New Roman"/>
          <w:b/>
          <w:bCs/>
          <w:sz w:val="28"/>
          <w:szCs w:val="28"/>
        </w:rPr>
      </w:pPr>
    </w:p>
    <w:p w14:paraId="1090ACAE" w14:textId="193D580B" w:rsidR="00347F6C" w:rsidRDefault="00347F6C" w:rsidP="00B90329">
      <w:pPr>
        <w:spacing w:after="0"/>
        <w:jc w:val="both"/>
        <w:rPr>
          <w:rFonts w:ascii="Times New Roman" w:hAnsi="Times New Roman" w:cs="Times New Roman"/>
          <w:b/>
          <w:bCs/>
          <w:sz w:val="28"/>
          <w:szCs w:val="28"/>
        </w:rPr>
      </w:pPr>
    </w:p>
    <w:p w14:paraId="616766C0" w14:textId="56DDBBE6" w:rsidR="00347F6C" w:rsidRDefault="00347F6C" w:rsidP="00B90329">
      <w:pPr>
        <w:spacing w:after="0"/>
        <w:jc w:val="both"/>
        <w:rPr>
          <w:rFonts w:ascii="Times New Roman" w:hAnsi="Times New Roman" w:cs="Times New Roman"/>
          <w:b/>
          <w:bCs/>
          <w:sz w:val="28"/>
          <w:szCs w:val="28"/>
        </w:rPr>
      </w:pPr>
    </w:p>
    <w:p w14:paraId="137E52D4" w14:textId="703C548C" w:rsidR="00347F6C" w:rsidRDefault="00347F6C" w:rsidP="00B90329">
      <w:pPr>
        <w:spacing w:after="0"/>
        <w:jc w:val="both"/>
        <w:rPr>
          <w:rFonts w:ascii="Times New Roman" w:hAnsi="Times New Roman" w:cs="Times New Roman"/>
          <w:b/>
          <w:bCs/>
          <w:sz w:val="28"/>
          <w:szCs w:val="28"/>
        </w:rPr>
      </w:pPr>
    </w:p>
    <w:p w14:paraId="55846E47" w14:textId="54877787" w:rsidR="00347F6C" w:rsidRDefault="00347F6C" w:rsidP="00B90329">
      <w:pPr>
        <w:spacing w:after="0"/>
        <w:jc w:val="both"/>
        <w:rPr>
          <w:rFonts w:ascii="Times New Roman" w:hAnsi="Times New Roman" w:cs="Times New Roman"/>
          <w:b/>
          <w:bCs/>
          <w:sz w:val="28"/>
          <w:szCs w:val="28"/>
        </w:rPr>
      </w:pPr>
    </w:p>
    <w:p w14:paraId="6C0158CC" w14:textId="0AB87363" w:rsidR="00347F6C" w:rsidRDefault="00347F6C" w:rsidP="00B90329">
      <w:pPr>
        <w:spacing w:after="0"/>
        <w:jc w:val="both"/>
        <w:rPr>
          <w:rFonts w:ascii="Times New Roman" w:hAnsi="Times New Roman" w:cs="Times New Roman"/>
          <w:b/>
          <w:bCs/>
          <w:sz w:val="28"/>
          <w:szCs w:val="28"/>
        </w:rPr>
      </w:pPr>
    </w:p>
    <w:p w14:paraId="612F5862" w14:textId="705E8303" w:rsidR="00347F6C" w:rsidRDefault="00347F6C" w:rsidP="00B90329">
      <w:pPr>
        <w:spacing w:after="0"/>
        <w:jc w:val="both"/>
        <w:rPr>
          <w:rFonts w:ascii="Times New Roman" w:hAnsi="Times New Roman" w:cs="Times New Roman"/>
          <w:b/>
          <w:bCs/>
          <w:sz w:val="28"/>
          <w:szCs w:val="28"/>
        </w:rPr>
      </w:pPr>
    </w:p>
    <w:p w14:paraId="74D4FB01" w14:textId="29AE4B61" w:rsidR="00347F6C" w:rsidRDefault="00347F6C" w:rsidP="00B90329">
      <w:pPr>
        <w:spacing w:after="0"/>
        <w:jc w:val="both"/>
        <w:rPr>
          <w:rFonts w:ascii="Times New Roman" w:hAnsi="Times New Roman" w:cs="Times New Roman"/>
          <w:b/>
          <w:bCs/>
          <w:sz w:val="28"/>
          <w:szCs w:val="28"/>
        </w:rPr>
      </w:pPr>
    </w:p>
    <w:p w14:paraId="1E8E7F03" w14:textId="5BAB6776" w:rsidR="00347F6C" w:rsidRDefault="00347F6C" w:rsidP="00B90329">
      <w:pPr>
        <w:spacing w:after="0"/>
        <w:jc w:val="both"/>
        <w:rPr>
          <w:rFonts w:ascii="Times New Roman" w:hAnsi="Times New Roman" w:cs="Times New Roman"/>
          <w:b/>
          <w:bCs/>
          <w:sz w:val="28"/>
          <w:szCs w:val="28"/>
        </w:rPr>
      </w:pPr>
    </w:p>
    <w:p w14:paraId="59ACFDBF" w14:textId="5C8F6718" w:rsidR="00347F6C" w:rsidRDefault="00347F6C" w:rsidP="00B90329">
      <w:pPr>
        <w:spacing w:after="0"/>
        <w:jc w:val="both"/>
        <w:rPr>
          <w:rFonts w:ascii="Times New Roman" w:hAnsi="Times New Roman" w:cs="Times New Roman"/>
          <w:b/>
          <w:bCs/>
          <w:sz w:val="28"/>
          <w:szCs w:val="28"/>
        </w:rPr>
      </w:pPr>
    </w:p>
    <w:p w14:paraId="0472F457" w14:textId="4914614E" w:rsidR="00347F6C" w:rsidRDefault="00347F6C" w:rsidP="00B90329">
      <w:pPr>
        <w:spacing w:after="0"/>
        <w:jc w:val="both"/>
        <w:rPr>
          <w:rFonts w:ascii="Times New Roman" w:hAnsi="Times New Roman" w:cs="Times New Roman"/>
          <w:b/>
          <w:bCs/>
          <w:sz w:val="28"/>
          <w:szCs w:val="28"/>
        </w:rPr>
      </w:pPr>
    </w:p>
    <w:p w14:paraId="2DE5D3EA" w14:textId="64FF8508" w:rsidR="00347F6C" w:rsidRDefault="00347F6C" w:rsidP="00B90329">
      <w:pPr>
        <w:spacing w:after="0"/>
        <w:jc w:val="both"/>
        <w:rPr>
          <w:rFonts w:ascii="Times New Roman" w:hAnsi="Times New Roman" w:cs="Times New Roman"/>
          <w:b/>
          <w:bCs/>
          <w:sz w:val="28"/>
          <w:szCs w:val="28"/>
        </w:rPr>
      </w:pPr>
    </w:p>
    <w:p w14:paraId="399F799F" w14:textId="360989F3" w:rsidR="00347F6C" w:rsidRDefault="00347F6C" w:rsidP="00B90329">
      <w:pPr>
        <w:spacing w:after="0"/>
        <w:jc w:val="both"/>
        <w:rPr>
          <w:rFonts w:ascii="Times New Roman" w:hAnsi="Times New Roman" w:cs="Times New Roman"/>
          <w:b/>
          <w:bCs/>
          <w:sz w:val="28"/>
          <w:szCs w:val="28"/>
        </w:rPr>
      </w:pPr>
    </w:p>
    <w:p w14:paraId="26FE0A2B" w14:textId="7AD8D3C2" w:rsidR="00347F6C" w:rsidRDefault="00347F6C" w:rsidP="00B90329">
      <w:pPr>
        <w:spacing w:after="0"/>
        <w:jc w:val="both"/>
        <w:rPr>
          <w:rFonts w:ascii="Times New Roman" w:hAnsi="Times New Roman" w:cs="Times New Roman"/>
          <w:b/>
          <w:bCs/>
          <w:sz w:val="28"/>
          <w:szCs w:val="28"/>
        </w:rPr>
      </w:pPr>
    </w:p>
    <w:p w14:paraId="6B40A5E5" w14:textId="2A293C1A" w:rsidR="00347F6C" w:rsidRDefault="00347F6C" w:rsidP="00B90329">
      <w:pPr>
        <w:spacing w:after="0"/>
        <w:jc w:val="both"/>
        <w:rPr>
          <w:rFonts w:ascii="Times New Roman" w:hAnsi="Times New Roman" w:cs="Times New Roman"/>
          <w:b/>
          <w:bCs/>
          <w:sz w:val="28"/>
          <w:szCs w:val="28"/>
        </w:rPr>
      </w:pPr>
    </w:p>
    <w:p w14:paraId="0AF3794E" w14:textId="3981603B" w:rsidR="00347F6C" w:rsidRDefault="00347F6C" w:rsidP="00B90329">
      <w:pPr>
        <w:spacing w:after="0"/>
        <w:jc w:val="both"/>
        <w:rPr>
          <w:rFonts w:ascii="Times New Roman" w:hAnsi="Times New Roman" w:cs="Times New Roman"/>
          <w:b/>
          <w:bCs/>
          <w:sz w:val="28"/>
          <w:szCs w:val="28"/>
        </w:rPr>
      </w:pPr>
    </w:p>
    <w:p w14:paraId="3355886F" w14:textId="735FCB5C" w:rsidR="00347F6C" w:rsidRDefault="00347F6C" w:rsidP="00B90329">
      <w:pPr>
        <w:spacing w:after="0"/>
        <w:jc w:val="both"/>
        <w:rPr>
          <w:rFonts w:ascii="Times New Roman" w:hAnsi="Times New Roman" w:cs="Times New Roman"/>
          <w:b/>
          <w:bCs/>
          <w:sz w:val="28"/>
          <w:szCs w:val="28"/>
        </w:rPr>
      </w:pPr>
    </w:p>
    <w:p w14:paraId="3D097BBD" w14:textId="2FDCCA1E" w:rsidR="00347F6C" w:rsidRDefault="00347F6C" w:rsidP="00B90329">
      <w:pPr>
        <w:spacing w:after="0"/>
        <w:jc w:val="both"/>
        <w:rPr>
          <w:rFonts w:ascii="Times New Roman" w:hAnsi="Times New Roman" w:cs="Times New Roman"/>
          <w:b/>
          <w:bCs/>
          <w:sz w:val="28"/>
          <w:szCs w:val="28"/>
        </w:rPr>
      </w:pPr>
    </w:p>
    <w:p w14:paraId="4442AD2D" w14:textId="4CFA6DBD" w:rsidR="00347F6C" w:rsidRDefault="00347F6C" w:rsidP="00B90329">
      <w:pPr>
        <w:spacing w:after="0"/>
        <w:jc w:val="both"/>
        <w:rPr>
          <w:rFonts w:ascii="Times New Roman" w:hAnsi="Times New Roman" w:cs="Times New Roman"/>
          <w:b/>
          <w:bCs/>
          <w:sz w:val="28"/>
          <w:szCs w:val="28"/>
        </w:rPr>
      </w:pPr>
    </w:p>
    <w:p w14:paraId="3E50D60F" w14:textId="3E30D497" w:rsidR="00347F6C" w:rsidRDefault="00347F6C" w:rsidP="00B90329">
      <w:pPr>
        <w:spacing w:after="0"/>
        <w:jc w:val="both"/>
        <w:rPr>
          <w:rFonts w:ascii="Times New Roman" w:hAnsi="Times New Roman" w:cs="Times New Roman"/>
          <w:b/>
          <w:bCs/>
          <w:sz w:val="28"/>
          <w:szCs w:val="28"/>
        </w:rPr>
      </w:pPr>
    </w:p>
    <w:p w14:paraId="72588835" w14:textId="496E53E9" w:rsidR="00347F6C" w:rsidRDefault="00347F6C" w:rsidP="00B90329">
      <w:pPr>
        <w:spacing w:after="0"/>
        <w:jc w:val="both"/>
        <w:rPr>
          <w:rFonts w:ascii="Times New Roman" w:hAnsi="Times New Roman" w:cs="Times New Roman"/>
          <w:b/>
          <w:bCs/>
          <w:sz w:val="28"/>
          <w:szCs w:val="28"/>
        </w:rPr>
      </w:pPr>
    </w:p>
    <w:p w14:paraId="66FE47EC" w14:textId="481540BC" w:rsidR="00347F6C" w:rsidRPr="004A6392" w:rsidRDefault="00347F6C" w:rsidP="00347F6C">
      <w:pPr>
        <w:pStyle w:val="ConsPlusNormal"/>
        <w:tabs>
          <w:tab w:val="left" w:pos="5700"/>
          <w:tab w:val="left" w:pos="6555"/>
          <w:tab w:val="right" w:pos="9355"/>
        </w:tabs>
        <w:ind w:firstLine="709"/>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A6392">
        <w:rPr>
          <w:rFonts w:ascii="Times New Roman" w:hAnsi="Times New Roman" w:cs="Times New Roman"/>
          <w:sz w:val="28"/>
          <w:szCs w:val="28"/>
        </w:rPr>
        <w:t xml:space="preserve">Приложение № </w:t>
      </w:r>
      <w:r>
        <w:rPr>
          <w:rFonts w:ascii="Times New Roman" w:hAnsi="Times New Roman" w:cs="Times New Roman"/>
          <w:sz w:val="28"/>
          <w:szCs w:val="28"/>
        </w:rPr>
        <w:t>1</w:t>
      </w:r>
    </w:p>
    <w:p w14:paraId="441A1DD9" w14:textId="77777777" w:rsidR="00347F6C" w:rsidRPr="004A6392" w:rsidRDefault="00347F6C" w:rsidP="00347F6C">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 xml:space="preserve">к приказу Министерства </w:t>
      </w:r>
    </w:p>
    <w:p w14:paraId="38F7E400" w14:textId="77777777" w:rsidR="00347F6C" w:rsidRPr="004A6392" w:rsidRDefault="00347F6C" w:rsidP="00347F6C">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Pr="004A6392">
        <w:rPr>
          <w:rFonts w:ascii="Times New Roman" w:hAnsi="Times New Roman" w:cs="Times New Roman"/>
          <w:sz w:val="28"/>
          <w:szCs w:val="28"/>
        </w:rPr>
        <w:t xml:space="preserve">сельского хозяйства и продовольствия </w:t>
      </w:r>
    </w:p>
    <w:p w14:paraId="18F2A97F" w14:textId="77777777" w:rsidR="00347F6C" w:rsidRPr="004A6392" w:rsidRDefault="00347F6C" w:rsidP="00347F6C">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Республики Дагестан</w:t>
      </w:r>
    </w:p>
    <w:p w14:paraId="305D2A48" w14:textId="77777777" w:rsidR="00347F6C" w:rsidRPr="004A6392" w:rsidRDefault="00347F6C" w:rsidP="00347F6C">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о</w:t>
      </w:r>
      <w:r w:rsidRPr="004A6392">
        <w:rPr>
          <w:rFonts w:ascii="Times New Roman" w:hAnsi="Times New Roman" w:cs="Times New Roman"/>
          <w:sz w:val="28"/>
          <w:szCs w:val="28"/>
        </w:rPr>
        <w:t>т ________________ г. № ___</w:t>
      </w:r>
      <w:r>
        <w:rPr>
          <w:rFonts w:ascii="Times New Roman" w:hAnsi="Times New Roman" w:cs="Times New Roman"/>
          <w:sz w:val="28"/>
          <w:szCs w:val="28"/>
        </w:rPr>
        <w:t>_</w:t>
      </w:r>
    </w:p>
    <w:p w14:paraId="012BC807" w14:textId="77777777" w:rsidR="00347F6C" w:rsidRDefault="00347F6C" w:rsidP="00347F6C">
      <w:pPr>
        <w:pStyle w:val="ConsPlusNormal"/>
        <w:ind w:firstLine="709"/>
        <w:jc w:val="both"/>
        <w:rPr>
          <w:rFonts w:ascii="Times New Roman" w:hAnsi="Times New Roman" w:cs="Times New Roman"/>
          <w:sz w:val="28"/>
          <w:szCs w:val="28"/>
        </w:rPr>
      </w:pPr>
    </w:p>
    <w:p w14:paraId="07A56D0B" w14:textId="77777777" w:rsidR="00347F6C" w:rsidRPr="00641669" w:rsidRDefault="00347F6C" w:rsidP="00347F6C">
      <w:pPr>
        <w:pStyle w:val="ConsPlusNormal"/>
        <w:ind w:firstLine="709"/>
        <w:jc w:val="both"/>
        <w:rPr>
          <w:rFonts w:ascii="Times New Roman" w:hAnsi="Times New Roman" w:cs="Times New Roman"/>
          <w:sz w:val="28"/>
          <w:szCs w:val="28"/>
        </w:rPr>
      </w:pPr>
    </w:p>
    <w:p w14:paraId="7054F0D2" w14:textId="77777777" w:rsidR="00347F6C" w:rsidRPr="00641669" w:rsidRDefault="00347F6C" w:rsidP="00347F6C">
      <w:pPr>
        <w:pStyle w:val="ConsPlusTitle"/>
        <w:ind w:firstLine="709"/>
        <w:jc w:val="center"/>
        <w:rPr>
          <w:rFonts w:ascii="Times New Roman" w:hAnsi="Times New Roman" w:cs="Times New Roman"/>
          <w:sz w:val="28"/>
          <w:szCs w:val="28"/>
        </w:rPr>
      </w:pPr>
      <w:bookmarkStart w:id="0" w:name="P43"/>
      <w:bookmarkEnd w:id="0"/>
      <w:r w:rsidRPr="00641669">
        <w:rPr>
          <w:rFonts w:ascii="Times New Roman" w:hAnsi="Times New Roman" w:cs="Times New Roman"/>
          <w:sz w:val="28"/>
          <w:szCs w:val="28"/>
        </w:rPr>
        <w:t>ПРАВИЛА</w:t>
      </w:r>
    </w:p>
    <w:p w14:paraId="05A7ABFB" w14:textId="77777777" w:rsidR="00347F6C" w:rsidRPr="00641669" w:rsidRDefault="00347F6C" w:rsidP="00347F6C">
      <w:pPr>
        <w:pStyle w:val="ConsPlusTitle"/>
        <w:ind w:firstLine="709"/>
        <w:jc w:val="center"/>
        <w:rPr>
          <w:rFonts w:ascii="Times New Roman" w:hAnsi="Times New Roman" w:cs="Times New Roman"/>
          <w:sz w:val="28"/>
          <w:szCs w:val="28"/>
        </w:rPr>
      </w:pPr>
      <w:r w:rsidRPr="00641669">
        <w:rPr>
          <w:rFonts w:ascii="Times New Roman" w:hAnsi="Times New Roman" w:cs="Times New Roman"/>
          <w:sz w:val="28"/>
          <w:szCs w:val="28"/>
        </w:rPr>
        <w:t>ПРЕДОСТАВЛЕНИЯ СУБСИДИЙ НА ВОЗМЕЩЕНИЕ ЧАСТИ ЗАТРАТ</w:t>
      </w:r>
      <w:r>
        <w:rPr>
          <w:rFonts w:ascii="Times New Roman" w:hAnsi="Times New Roman" w:cs="Times New Roman"/>
          <w:sz w:val="28"/>
          <w:szCs w:val="28"/>
        </w:rPr>
        <w:t xml:space="preserve"> </w:t>
      </w:r>
      <w:r w:rsidRPr="00641669">
        <w:rPr>
          <w:rFonts w:ascii="Times New Roman" w:hAnsi="Times New Roman" w:cs="Times New Roman"/>
          <w:sz w:val="28"/>
          <w:szCs w:val="28"/>
        </w:rPr>
        <w:t>НА ПОДДЕРЖКУ ПРОИЗВОДСТВА МОЛОКА В РЕСПУБЛИКЕ ДАГЕСТАН</w:t>
      </w:r>
    </w:p>
    <w:p w14:paraId="0C7D6579" w14:textId="77777777" w:rsidR="00347F6C" w:rsidRPr="00641669" w:rsidRDefault="00347F6C" w:rsidP="00347F6C">
      <w:pPr>
        <w:pStyle w:val="ConsPlusNormal"/>
        <w:ind w:firstLine="709"/>
        <w:jc w:val="both"/>
        <w:rPr>
          <w:rFonts w:ascii="Times New Roman" w:hAnsi="Times New Roman" w:cs="Times New Roman"/>
          <w:sz w:val="28"/>
          <w:szCs w:val="28"/>
        </w:rPr>
      </w:pPr>
    </w:p>
    <w:p w14:paraId="41AA89A8" w14:textId="77777777" w:rsidR="00347F6C" w:rsidRPr="00641669" w:rsidRDefault="00347F6C" w:rsidP="00347F6C">
      <w:pPr>
        <w:pStyle w:val="ConsPlusTitle"/>
        <w:ind w:firstLine="709"/>
        <w:jc w:val="center"/>
        <w:outlineLvl w:val="1"/>
        <w:rPr>
          <w:rFonts w:ascii="Times New Roman" w:hAnsi="Times New Roman" w:cs="Times New Roman"/>
          <w:sz w:val="28"/>
          <w:szCs w:val="28"/>
        </w:rPr>
      </w:pPr>
      <w:r w:rsidRPr="00641669">
        <w:rPr>
          <w:rFonts w:ascii="Times New Roman" w:hAnsi="Times New Roman" w:cs="Times New Roman"/>
          <w:sz w:val="28"/>
          <w:szCs w:val="28"/>
        </w:rPr>
        <w:t>I. Общие положения</w:t>
      </w:r>
    </w:p>
    <w:p w14:paraId="466FBC6F" w14:textId="77777777" w:rsidR="00347F6C" w:rsidRPr="00641669" w:rsidRDefault="00347F6C" w:rsidP="00347F6C">
      <w:pPr>
        <w:pStyle w:val="ConsPlusNormal"/>
        <w:ind w:firstLine="709"/>
        <w:jc w:val="both"/>
        <w:rPr>
          <w:rFonts w:ascii="Times New Roman" w:hAnsi="Times New Roman" w:cs="Times New Roman"/>
          <w:sz w:val="28"/>
          <w:szCs w:val="28"/>
        </w:rPr>
      </w:pPr>
    </w:p>
    <w:p w14:paraId="479CD65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1. Настоящие Правила определяют цели, условия и порядок предоставления субсидий на возмещение части затрат на поддержку производства молока в Республике Дагестан (далее также </w:t>
      </w:r>
      <w:r>
        <w:rPr>
          <w:rFonts w:ascii="Times New Roman" w:hAnsi="Times New Roman" w:cs="Times New Roman"/>
          <w:sz w:val="28"/>
          <w:szCs w:val="28"/>
        </w:rPr>
        <w:t>–</w:t>
      </w:r>
      <w:r w:rsidRPr="00641669">
        <w:rPr>
          <w:rFonts w:ascii="Times New Roman" w:hAnsi="Times New Roman" w:cs="Times New Roman"/>
          <w:sz w:val="28"/>
          <w:szCs w:val="28"/>
        </w:rPr>
        <w:t xml:space="preserve"> субсидии).</w:t>
      </w:r>
      <w:bookmarkStart w:id="1" w:name="P54"/>
      <w:bookmarkEnd w:id="1"/>
    </w:p>
    <w:p w14:paraId="66D70C7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2. Субсидии предоставляются в рамках реализации мероприятий государственной </w:t>
      </w:r>
      <w:hyperlink r:id="rId7">
        <w:r w:rsidRPr="00641669">
          <w:rPr>
            <w:rFonts w:ascii="Times New Roman" w:hAnsi="Times New Roman" w:cs="Times New Roman"/>
            <w:sz w:val="28"/>
            <w:szCs w:val="28"/>
          </w:rPr>
          <w:t>программы</w:t>
        </w:r>
      </w:hyperlink>
      <w:r w:rsidRPr="00641669">
        <w:rPr>
          <w:rFonts w:ascii="Times New Roman" w:hAnsi="Times New Roman" w:cs="Times New Roman"/>
          <w:sz w:val="28"/>
          <w:szCs w:val="28"/>
        </w:rPr>
        <w:t xml:space="preserve"> Республики Дагестан </w:t>
      </w:r>
      <w:r>
        <w:rPr>
          <w:rFonts w:ascii="Times New Roman" w:hAnsi="Times New Roman" w:cs="Times New Roman"/>
          <w:sz w:val="28"/>
          <w:szCs w:val="28"/>
        </w:rPr>
        <w:t>«</w:t>
      </w:r>
      <w:r w:rsidRPr="00641669">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szCs w:val="28"/>
        </w:rPr>
        <w:t>»</w:t>
      </w:r>
      <w:r w:rsidRPr="00641669">
        <w:rPr>
          <w:rFonts w:ascii="Times New Roman" w:hAnsi="Times New Roman" w:cs="Times New Roman"/>
          <w:sz w:val="28"/>
          <w:szCs w:val="28"/>
        </w:rPr>
        <w:t xml:space="preserve">, утвержденной постановлением Правительства Республики Дагестан от 13 декабря 2013 г. </w:t>
      </w:r>
      <w:r>
        <w:rPr>
          <w:rFonts w:ascii="Times New Roman" w:hAnsi="Times New Roman" w:cs="Times New Roman"/>
          <w:sz w:val="28"/>
          <w:szCs w:val="28"/>
        </w:rPr>
        <w:t>№</w:t>
      </w:r>
      <w:r w:rsidRPr="00641669">
        <w:rPr>
          <w:rFonts w:ascii="Times New Roman" w:hAnsi="Times New Roman" w:cs="Times New Roman"/>
          <w:sz w:val="28"/>
          <w:szCs w:val="28"/>
        </w:rPr>
        <w:t xml:space="preserve"> 673, в целях возмещения части затрат (без учета налога на добавленную стоимость) на поддержку производства молока по ставке на 1 килограмм реализованного и (или) отгруженного на собственную переработку коровьего и (или) козьего молока.</w:t>
      </w:r>
    </w:p>
    <w:p w14:paraId="6306E52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w:t>
      </w:r>
      <w:r>
        <w:rPr>
          <w:rFonts w:ascii="Times New Roman" w:hAnsi="Times New Roman" w:cs="Times New Roman"/>
          <w:sz w:val="28"/>
          <w:szCs w:val="28"/>
        </w:rPr>
        <w:t xml:space="preserve"> </w:t>
      </w:r>
      <w:r w:rsidRPr="00641669">
        <w:rPr>
          <w:rFonts w:ascii="Times New Roman" w:hAnsi="Times New Roman" w:cs="Times New Roman"/>
          <w:sz w:val="28"/>
          <w:szCs w:val="28"/>
        </w:rPr>
        <w:t>части затрат осуществляется исходя из суммы расходов на приобретение товаров (работ, услуг), включая сумму налога на добавленную стоимость.</w:t>
      </w:r>
    </w:p>
    <w:p w14:paraId="1A932AB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3. Министерство сельского хозяйства и продовольствия Республики Дагестан (далее </w:t>
      </w:r>
      <w:r>
        <w:rPr>
          <w:rFonts w:ascii="Times New Roman" w:hAnsi="Times New Roman" w:cs="Times New Roman"/>
          <w:sz w:val="28"/>
          <w:szCs w:val="28"/>
        </w:rPr>
        <w:t>–</w:t>
      </w:r>
      <w:r w:rsidRPr="00641669">
        <w:rPr>
          <w:rFonts w:ascii="Times New Roman" w:hAnsi="Times New Roman" w:cs="Times New Roman"/>
          <w:sz w:val="28"/>
          <w:szCs w:val="28"/>
        </w:rPr>
        <w:t xml:space="preserve">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1ADB9FB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54">
        <w:r w:rsidRPr="00641669">
          <w:rPr>
            <w:rFonts w:ascii="Times New Roman" w:hAnsi="Times New Roman" w:cs="Times New Roman"/>
            <w:sz w:val="28"/>
            <w:szCs w:val="28"/>
          </w:rPr>
          <w:t>пункте 2</w:t>
        </w:r>
      </w:hyperlink>
      <w:r w:rsidRPr="00641669">
        <w:rPr>
          <w:rFonts w:ascii="Times New Roman" w:hAnsi="Times New Roman" w:cs="Times New Roman"/>
          <w:sz w:val="28"/>
          <w:szCs w:val="28"/>
        </w:rPr>
        <w:t xml:space="preserve"> настоящих Правил.</w:t>
      </w:r>
    </w:p>
    <w:p w14:paraId="768B813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5. Способом предоставления субсидии является возмещение части затрат, понесенных участниками отбора в текущем финансовом году и (или) </w:t>
      </w:r>
      <w:r w:rsidRPr="00641669">
        <w:rPr>
          <w:rFonts w:ascii="Times New Roman" w:hAnsi="Times New Roman" w:cs="Times New Roman"/>
          <w:sz w:val="28"/>
          <w:szCs w:val="28"/>
        </w:rPr>
        <w:lastRenderedPageBreak/>
        <w:t>предшествующем финансовом году.</w:t>
      </w:r>
    </w:p>
    <w:p w14:paraId="60E8918A" w14:textId="22DD0A99"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8"/>
          <w:szCs w:val="28"/>
        </w:rPr>
        <w:t>«</w:t>
      </w:r>
      <w:r w:rsidRPr="00641669">
        <w:rPr>
          <w:rFonts w:ascii="Times New Roman" w:hAnsi="Times New Roman" w:cs="Times New Roman"/>
          <w:sz w:val="28"/>
          <w:szCs w:val="28"/>
        </w:rPr>
        <w:t>Интернет</w:t>
      </w:r>
      <w:r>
        <w:rPr>
          <w:rFonts w:ascii="Times New Roman" w:hAnsi="Times New Roman" w:cs="Times New Roman"/>
          <w:sz w:val="28"/>
          <w:szCs w:val="28"/>
        </w:rPr>
        <w:t>»</w:t>
      </w:r>
      <w:r w:rsidRPr="00641669">
        <w:rPr>
          <w:rFonts w:ascii="Times New Roman" w:hAnsi="Times New Roman" w:cs="Times New Roman"/>
          <w:sz w:val="28"/>
          <w:szCs w:val="28"/>
        </w:rPr>
        <w:t xml:space="preserve"> (далее </w:t>
      </w:r>
      <w:r>
        <w:rPr>
          <w:rFonts w:ascii="Times New Roman" w:hAnsi="Times New Roman" w:cs="Times New Roman"/>
          <w:sz w:val="28"/>
          <w:szCs w:val="28"/>
        </w:rPr>
        <w:t>–</w:t>
      </w:r>
      <w:r w:rsidRPr="00641669">
        <w:rPr>
          <w:rFonts w:ascii="Times New Roman" w:hAnsi="Times New Roman" w:cs="Times New Roman"/>
          <w:sz w:val="28"/>
          <w:szCs w:val="28"/>
        </w:rPr>
        <w:t xml:space="preserve"> единый портал) (в разделе </w:t>
      </w:r>
      <w:r>
        <w:rPr>
          <w:rFonts w:ascii="Times New Roman" w:hAnsi="Times New Roman" w:cs="Times New Roman"/>
          <w:sz w:val="28"/>
          <w:szCs w:val="28"/>
        </w:rPr>
        <w:t>«</w:t>
      </w:r>
      <w:r w:rsidRPr="00641669">
        <w:rPr>
          <w:rFonts w:ascii="Times New Roman" w:hAnsi="Times New Roman" w:cs="Times New Roman"/>
          <w:sz w:val="28"/>
          <w:szCs w:val="28"/>
        </w:rPr>
        <w:t>Бюджет&gt; Закон о бюджете</w:t>
      </w:r>
      <w:r>
        <w:rPr>
          <w:rFonts w:ascii="Times New Roman" w:hAnsi="Times New Roman" w:cs="Times New Roman"/>
          <w:sz w:val="28"/>
          <w:szCs w:val="28"/>
        </w:rPr>
        <w:t>»</w:t>
      </w:r>
      <w:r w:rsidRPr="00641669">
        <w:rPr>
          <w:rFonts w:ascii="Times New Roman" w:hAnsi="Times New Roman" w:cs="Times New Roman"/>
          <w:sz w:val="28"/>
          <w:szCs w:val="28"/>
        </w:rPr>
        <w:t>) в порядке, установленном Министерством финансов Российской Федерации.</w:t>
      </w:r>
    </w:p>
    <w:p w14:paraId="14EC5B56" w14:textId="77777777" w:rsidR="005077BB" w:rsidRDefault="005077BB" w:rsidP="00347F6C">
      <w:pPr>
        <w:pStyle w:val="ConsPlusNormal"/>
        <w:ind w:firstLine="709"/>
        <w:jc w:val="both"/>
        <w:rPr>
          <w:rFonts w:ascii="Times New Roman" w:hAnsi="Times New Roman" w:cs="Times New Roman"/>
          <w:sz w:val="28"/>
          <w:szCs w:val="28"/>
        </w:rPr>
      </w:pPr>
    </w:p>
    <w:p w14:paraId="69BD7E5E" w14:textId="77777777" w:rsidR="00347F6C" w:rsidRPr="00641669" w:rsidRDefault="00347F6C" w:rsidP="00347F6C">
      <w:pPr>
        <w:pStyle w:val="ConsPlusTitle"/>
        <w:ind w:firstLine="709"/>
        <w:jc w:val="center"/>
        <w:outlineLvl w:val="1"/>
        <w:rPr>
          <w:rFonts w:ascii="Times New Roman" w:hAnsi="Times New Roman" w:cs="Times New Roman"/>
          <w:sz w:val="28"/>
          <w:szCs w:val="28"/>
        </w:rPr>
      </w:pPr>
      <w:r w:rsidRPr="00641669">
        <w:rPr>
          <w:rFonts w:ascii="Times New Roman" w:hAnsi="Times New Roman" w:cs="Times New Roman"/>
          <w:sz w:val="28"/>
          <w:szCs w:val="28"/>
        </w:rPr>
        <w:t>II. Условия и порядок предоставления субсидий</w:t>
      </w:r>
    </w:p>
    <w:p w14:paraId="25A5CAD2" w14:textId="77777777" w:rsidR="00347F6C" w:rsidRPr="00641669" w:rsidRDefault="00347F6C" w:rsidP="00347F6C">
      <w:pPr>
        <w:pStyle w:val="ConsPlusNormal"/>
        <w:ind w:firstLine="709"/>
        <w:jc w:val="both"/>
        <w:rPr>
          <w:rFonts w:ascii="Times New Roman" w:hAnsi="Times New Roman" w:cs="Times New Roman"/>
          <w:sz w:val="28"/>
          <w:szCs w:val="28"/>
        </w:rPr>
      </w:pPr>
    </w:p>
    <w:p w14:paraId="646298A1" w14:textId="77777777" w:rsidR="00347F6C" w:rsidRDefault="00347F6C" w:rsidP="00347F6C">
      <w:pPr>
        <w:pStyle w:val="ConsPlusNormal"/>
        <w:ind w:firstLine="709"/>
        <w:jc w:val="both"/>
        <w:rPr>
          <w:rFonts w:ascii="Times New Roman" w:hAnsi="Times New Roman" w:cs="Times New Roman"/>
          <w:sz w:val="28"/>
          <w:szCs w:val="28"/>
        </w:rPr>
      </w:pPr>
      <w:bookmarkStart w:id="2" w:name="P65"/>
      <w:bookmarkEnd w:id="2"/>
      <w:r w:rsidRPr="00641669">
        <w:rPr>
          <w:rFonts w:ascii="Times New Roman" w:hAnsi="Times New Roman" w:cs="Times New Roman"/>
          <w:sz w:val="28"/>
          <w:szCs w:val="28"/>
        </w:rPr>
        <w:t>7. Получатель субсидии (участник отбора) должен соответствовать следующим требованиям:</w:t>
      </w:r>
    </w:p>
    <w:p w14:paraId="3586372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r w:rsidRPr="00144E9D">
        <w:rPr>
          <w:rFonts w:ascii="Times New Roman" w:hAnsi="Times New Roman" w:cs="Times New Roman"/>
          <w:sz w:val="28"/>
          <w:szCs w:val="28"/>
        </w:rPr>
        <w:t xml:space="preserve"> (</w:t>
      </w:r>
      <w:r>
        <w:rPr>
          <w:rFonts w:ascii="Times New Roman" w:hAnsi="Times New Roman" w:cs="Times New Roman"/>
          <w:sz w:val="28"/>
          <w:szCs w:val="28"/>
        </w:rPr>
        <w:t>далее – соглашение</w:t>
      </w:r>
      <w:r w:rsidRPr="00144E9D">
        <w:rPr>
          <w:rFonts w:ascii="Times New Roman" w:hAnsi="Times New Roman" w:cs="Times New Roman"/>
          <w:sz w:val="28"/>
          <w:szCs w:val="28"/>
        </w:rPr>
        <w:t>)</w:t>
      </w:r>
      <w:r w:rsidRPr="00641669">
        <w:rPr>
          <w:rFonts w:ascii="Times New Roman" w:hAnsi="Times New Roman" w:cs="Times New Roman"/>
          <w:sz w:val="28"/>
          <w:szCs w:val="28"/>
        </w:rPr>
        <w:t>:</w:t>
      </w:r>
    </w:p>
    <w:p w14:paraId="78FD89E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cs="Times New Roman"/>
          <w:sz w:val="28"/>
          <w:szCs w:val="28"/>
        </w:rPr>
        <w:t>–</w:t>
      </w:r>
      <w:r w:rsidRPr="00641669">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1A08DD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76DE44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8">
        <w:r w:rsidRPr="00641669">
          <w:rPr>
            <w:rFonts w:ascii="Times New Roman" w:hAnsi="Times New Roman" w:cs="Times New Roman"/>
            <w:sz w:val="28"/>
            <w:szCs w:val="28"/>
          </w:rPr>
          <w:t>главой VII</w:t>
        </w:r>
      </w:hyperlink>
      <w:r w:rsidRPr="0064166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DDBE8C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54">
        <w:r w:rsidRPr="00641669">
          <w:rPr>
            <w:rFonts w:ascii="Times New Roman" w:hAnsi="Times New Roman" w:cs="Times New Roman"/>
            <w:sz w:val="28"/>
            <w:szCs w:val="28"/>
          </w:rPr>
          <w:t>пункте 2</w:t>
        </w:r>
      </w:hyperlink>
      <w:r w:rsidRPr="00641669">
        <w:rPr>
          <w:rFonts w:ascii="Times New Roman" w:hAnsi="Times New Roman" w:cs="Times New Roman"/>
          <w:sz w:val="28"/>
          <w:szCs w:val="28"/>
        </w:rPr>
        <w:t xml:space="preserve"> настоящих Правил;</w:t>
      </w:r>
    </w:p>
    <w:p w14:paraId="087D60AD" w14:textId="77777777" w:rsidR="00347F6C" w:rsidRPr="005F447A"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не является иностранным агентом в соответствии с Федеральным </w:t>
      </w:r>
      <w:hyperlink r:id="rId9">
        <w:r w:rsidRPr="005F447A">
          <w:rPr>
            <w:rFonts w:ascii="Times New Roman" w:hAnsi="Times New Roman" w:cs="Times New Roman"/>
            <w:sz w:val="28"/>
            <w:szCs w:val="28"/>
          </w:rPr>
          <w:t>законом</w:t>
        </w:r>
      </w:hyperlink>
      <w:r w:rsidRPr="005F447A">
        <w:rPr>
          <w:rFonts w:ascii="Times New Roman" w:hAnsi="Times New Roman" w:cs="Times New Roman"/>
          <w:sz w:val="28"/>
          <w:szCs w:val="28"/>
        </w:rPr>
        <w:t xml:space="preserve"> «О контроле за деятельностью лиц, находящихся под иностранным влиянием»;</w:t>
      </w:r>
    </w:p>
    <w:p w14:paraId="4CF28C89"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 xml:space="preserve">на едином налоговом счете отсутствует или не превышает размера, определенного </w:t>
      </w:r>
      <w:hyperlink r:id="rId10">
        <w:r w:rsidRPr="005F447A">
          <w:rPr>
            <w:rFonts w:ascii="Times New Roman" w:hAnsi="Times New Roman" w:cs="Times New Roman"/>
            <w:sz w:val="28"/>
            <w:szCs w:val="28"/>
          </w:rPr>
          <w:t>пунктом 3 статьи 47</w:t>
        </w:r>
      </w:hyperlink>
      <w:r w:rsidRPr="005F447A">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0064CBF"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5CBB0138"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0D2AA647"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3839989B"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б) осуществление сельскохозяйственной деятельности и постановка на налоговый учет на территории Республики Дагестан;</w:t>
      </w:r>
    </w:p>
    <w:p w14:paraId="14A04F99"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в) отсутствие в году, предшествующем году получения субсидии, случаев привлечения к ответственности получателей субсидий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651A5987"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г) документальное подтверждение наличия у получателей субсидий (участников отбора) прав пользования земельными участками, на которых осуществляется сельскохозяйственное производство;</w:t>
      </w:r>
    </w:p>
    <w:p w14:paraId="3EE96BAE"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 xml:space="preserve">д) наличие у получателя субсидии (участника отбора) поголовья коров и </w:t>
      </w:r>
      <w:r w:rsidRPr="005F447A">
        <w:rPr>
          <w:rFonts w:ascii="Times New Roman" w:hAnsi="Times New Roman" w:cs="Times New Roman"/>
          <w:sz w:val="28"/>
          <w:szCs w:val="28"/>
        </w:rPr>
        <w:lastRenderedPageBreak/>
        <w:t>(или) коз на 1-е число месяца, в котором он обратился в Министерство за получением субсидии;</w:t>
      </w:r>
      <w:bookmarkStart w:id="3" w:name="P91"/>
      <w:bookmarkEnd w:id="3"/>
    </w:p>
    <w:p w14:paraId="1BD4D1AC"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е) обеспечение получателями субсидии (участниками отбора)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или текущем финансовом году, и участников отбора,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14:paraId="4E7C76B2"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 xml:space="preserve">ж) наличие у получателя субсидии (участника отбора) регистрации в Федеральной государственной информационной системе в области ветеринарии (далее – </w:t>
      </w:r>
      <w:proofErr w:type="spellStart"/>
      <w:r w:rsidRPr="005F447A">
        <w:rPr>
          <w:rFonts w:ascii="Times New Roman" w:hAnsi="Times New Roman" w:cs="Times New Roman"/>
          <w:sz w:val="28"/>
          <w:szCs w:val="28"/>
        </w:rPr>
        <w:t>ВетИС</w:t>
      </w:r>
      <w:proofErr w:type="spellEnd"/>
      <w:r w:rsidRPr="005F447A">
        <w:rPr>
          <w:rFonts w:ascii="Times New Roman" w:hAnsi="Times New Roman" w:cs="Times New Roman"/>
          <w:sz w:val="28"/>
          <w:szCs w:val="28"/>
        </w:rPr>
        <w:t xml:space="preserve">) с отражением сведений об объемах реализованного и (или) отгруженного на собственную переработку коровьего и (или) козьего молока в компоненте </w:t>
      </w:r>
      <w:proofErr w:type="spellStart"/>
      <w:r w:rsidRPr="005F447A">
        <w:rPr>
          <w:rFonts w:ascii="Times New Roman" w:hAnsi="Times New Roman" w:cs="Times New Roman"/>
          <w:sz w:val="28"/>
          <w:szCs w:val="28"/>
        </w:rPr>
        <w:t>ВетИС</w:t>
      </w:r>
      <w:proofErr w:type="spellEnd"/>
      <w:r w:rsidRPr="005F447A">
        <w:rPr>
          <w:rFonts w:ascii="Times New Roman" w:hAnsi="Times New Roman" w:cs="Times New Roman"/>
          <w:sz w:val="28"/>
          <w:szCs w:val="28"/>
        </w:rPr>
        <w:t xml:space="preserve"> «Меркурий»;</w:t>
      </w:r>
    </w:p>
    <w:p w14:paraId="17E261E2"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 xml:space="preserve">з) наличие у получателя субсидии (участника отбора) поголовья крупного и (или) мелкого рогатого скота, подтвержденное данными об индивидуальном маркировании и учете животных в </w:t>
      </w:r>
      <w:proofErr w:type="spellStart"/>
      <w:r w:rsidRPr="005F447A">
        <w:rPr>
          <w:rFonts w:ascii="Times New Roman" w:hAnsi="Times New Roman" w:cs="Times New Roman"/>
          <w:sz w:val="28"/>
          <w:szCs w:val="28"/>
        </w:rPr>
        <w:t>ВетИС</w:t>
      </w:r>
      <w:proofErr w:type="spellEnd"/>
      <w:r w:rsidRPr="005F447A">
        <w:rPr>
          <w:rFonts w:ascii="Times New Roman" w:hAnsi="Times New Roman" w:cs="Times New Roman"/>
          <w:sz w:val="28"/>
          <w:szCs w:val="28"/>
        </w:rPr>
        <w:t xml:space="preserve"> в соответствии с Правилами осуществления учета животных, утвержденными постановлением Правительства Российской Федерации от 5 апреля 2023 г. №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14:paraId="62D1DF0F"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и) для граждан, ведущих личное подсобное хозяйство, применяющих специальный налоговый режим «Налог на профессиональный доход»:</w:t>
      </w:r>
    </w:p>
    <w:p w14:paraId="286738FD"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постановка на учет физического лица в качестве плательщика налога на профессиональный доход на территории Республики Дагестан;</w:t>
      </w:r>
    </w:p>
    <w:p w14:paraId="1B020307"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ведение производственной деятельности не менее чем в течение 12 месяцев, предшествующих году предоставления субсидии;</w:t>
      </w:r>
    </w:p>
    <w:p w14:paraId="373AD11A"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к) 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14:paraId="667496B4" w14:textId="77777777" w:rsidR="00347F6C" w:rsidRPr="005F447A"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 xml:space="preserve">л)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w:t>
      </w:r>
      <w:r w:rsidRPr="005F447A">
        <w:rPr>
          <w:rFonts w:ascii="Times New Roman" w:hAnsi="Times New Roman" w:cs="Times New Roman"/>
          <w:sz w:val="28"/>
          <w:szCs w:val="28"/>
        </w:rPr>
        <w:lastRenderedPageBreak/>
        <w:t>оказания услуг по подаче (отводу) воды в размере, превышающем 50 тыс. рублей;</w:t>
      </w:r>
    </w:p>
    <w:p w14:paraId="21C66370" w14:textId="77777777" w:rsidR="00347F6C" w:rsidRDefault="00347F6C" w:rsidP="00347F6C">
      <w:pPr>
        <w:pStyle w:val="ConsPlusNormal"/>
        <w:ind w:firstLine="709"/>
        <w:jc w:val="both"/>
        <w:rPr>
          <w:rFonts w:ascii="Times New Roman" w:hAnsi="Times New Roman" w:cs="Times New Roman"/>
          <w:sz w:val="28"/>
          <w:szCs w:val="28"/>
        </w:rPr>
      </w:pPr>
      <w:r w:rsidRPr="005F447A">
        <w:rPr>
          <w:rFonts w:ascii="Times New Roman" w:hAnsi="Times New Roman" w:cs="Times New Roman"/>
          <w:sz w:val="28"/>
          <w:szCs w:val="28"/>
        </w:rPr>
        <w:t>м) наличие в государственном реестре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молока, в соответствии с пунктами 1, 2, 11 и 14 приложения № 1 «Состав вносимых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52E196A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65">
        <w:r w:rsidRPr="00641669">
          <w:rPr>
            <w:rFonts w:ascii="Times New Roman" w:hAnsi="Times New Roman" w:cs="Times New Roman"/>
            <w:sz w:val="28"/>
            <w:szCs w:val="28"/>
          </w:rPr>
          <w:t>пунктах 7</w:t>
        </w:r>
      </w:hyperlink>
      <w:r w:rsidRPr="00641669">
        <w:rPr>
          <w:rFonts w:ascii="Times New Roman" w:hAnsi="Times New Roman" w:cs="Times New Roman"/>
          <w:sz w:val="28"/>
          <w:szCs w:val="28"/>
        </w:rPr>
        <w:t xml:space="preserve"> и </w:t>
      </w:r>
      <w:hyperlink w:anchor="P283">
        <w:r w:rsidRPr="00641669">
          <w:rPr>
            <w:rFonts w:ascii="Times New Roman" w:hAnsi="Times New Roman" w:cs="Times New Roman"/>
            <w:sz w:val="28"/>
            <w:szCs w:val="28"/>
          </w:rPr>
          <w:t>3</w:t>
        </w:r>
        <w:r>
          <w:rPr>
            <w:rFonts w:ascii="Times New Roman" w:hAnsi="Times New Roman" w:cs="Times New Roman"/>
            <w:sz w:val="28"/>
            <w:szCs w:val="28"/>
          </w:rPr>
          <w:t>3</w:t>
        </w:r>
      </w:hyperlink>
      <w:r w:rsidRPr="00641669">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(далее </w:t>
      </w:r>
      <w:r>
        <w:rPr>
          <w:rFonts w:ascii="Times New Roman" w:hAnsi="Times New Roman" w:cs="Times New Roman"/>
          <w:sz w:val="28"/>
          <w:szCs w:val="28"/>
        </w:rPr>
        <w:t>–</w:t>
      </w:r>
      <w:r w:rsidRPr="00641669">
        <w:rPr>
          <w:rFonts w:ascii="Times New Roman" w:hAnsi="Times New Roman" w:cs="Times New Roman"/>
          <w:sz w:val="28"/>
          <w:szCs w:val="28"/>
        </w:rPr>
        <w:t xml:space="preserve"> система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w:t>
      </w:r>
      <w:r>
        <w:rPr>
          <w:rFonts w:ascii="Times New Roman" w:hAnsi="Times New Roman" w:cs="Times New Roman"/>
          <w:sz w:val="28"/>
          <w:szCs w:val="28"/>
        </w:rPr>
        <w:t>«</w:t>
      </w:r>
      <w:r w:rsidRPr="00641669">
        <w:rPr>
          <w:rFonts w:ascii="Times New Roman" w:hAnsi="Times New Roman" w:cs="Times New Roman"/>
          <w:sz w:val="28"/>
          <w:szCs w:val="28"/>
        </w:rPr>
        <w:t>Интернет</w:t>
      </w:r>
      <w:r>
        <w:rPr>
          <w:rFonts w:ascii="Times New Roman" w:hAnsi="Times New Roman" w:cs="Times New Roman"/>
          <w:sz w:val="28"/>
          <w:szCs w:val="28"/>
        </w:rPr>
        <w:t>»</w:t>
      </w:r>
      <w:r w:rsidRPr="00641669">
        <w:rPr>
          <w:rFonts w:ascii="Times New Roman" w:hAnsi="Times New Roman" w:cs="Times New Roman"/>
          <w:sz w:val="28"/>
          <w:szCs w:val="28"/>
        </w:rPr>
        <w:t>,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bookmarkStart w:id="4" w:name="P103"/>
      <w:bookmarkEnd w:id="4"/>
    </w:p>
    <w:p w14:paraId="335E66A1"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9. Для подтверждения соответствия участника отбора требованиям и категории, предусмотренным </w:t>
      </w:r>
      <w:hyperlink w:anchor="P65">
        <w:r w:rsidRPr="00641669">
          <w:rPr>
            <w:rFonts w:ascii="Times New Roman" w:hAnsi="Times New Roman" w:cs="Times New Roman"/>
            <w:sz w:val="28"/>
            <w:szCs w:val="28"/>
          </w:rPr>
          <w:t>пунктами 7</w:t>
        </w:r>
      </w:hyperlink>
      <w:r w:rsidRPr="00641669">
        <w:rPr>
          <w:rFonts w:ascii="Times New Roman" w:hAnsi="Times New Roman" w:cs="Times New Roman"/>
          <w:sz w:val="28"/>
          <w:szCs w:val="28"/>
        </w:rPr>
        <w:t xml:space="preserve"> и </w:t>
      </w:r>
      <w:hyperlink w:anchor="P283">
        <w:r w:rsidRPr="00641669">
          <w:rPr>
            <w:rFonts w:ascii="Times New Roman" w:hAnsi="Times New Roman" w:cs="Times New Roman"/>
            <w:sz w:val="28"/>
            <w:szCs w:val="28"/>
          </w:rPr>
          <w:t>3</w:t>
        </w:r>
        <w:r>
          <w:rPr>
            <w:rFonts w:ascii="Times New Roman" w:hAnsi="Times New Roman" w:cs="Times New Roman"/>
            <w:sz w:val="28"/>
            <w:szCs w:val="28"/>
          </w:rPr>
          <w:t>3</w:t>
        </w:r>
      </w:hyperlink>
      <w:r w:rsidRPr="00641669">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формируемая участником отбора согласно </w:t>
      </w:r>
      <w:hyperlink w:anchor="P287">
        <w:r w:rsidRPr="00641669">
          <w:rPr>
            <w:rFonts w:ascii="Times New Roman" w:hAnsi="Times New Roman" w:cs="Times New Roman"/>
            <w:sz w:val="28"/>
            <w:szCs w:val="28"/>
          </w:rPr>
          <w:t>пункту 3</w:t>
        </w:r>
        <w:r>
          <w:rPr>
            <w:rFonts w:ascii="Times New Roman" w:hAnsi="Times New Roman" w:cs="Times New Roman"/>
            <w:sz w:val="28"/>
            <w:szCs w:val="28"/>
          </w:rPr>
          <w:t>4</w:t>
        </w:r>
      </w:hyperlink>
      <w:r w:rsidRPr="00641669">
        <w:rPr>
          <w:rFonts w:ascii="Times New Roman" w:hAnsi="Times New Roman" w:cs="Times New Roman"/>
          <w:sz w:val="28"/>
          <w:szCs w:val="28"/>
        </w:rPr>
        <w:t xml:space="preserve"> настоящих Правил и содержащая сведения, установленные </w:t>
      </w:r>
      <w:hyperlink w:anchor="P296">
        <w:r w:rsidRPr="00641669">
          <w:rPr>
            <w:rFonts w:ascii="Times New Roman" w:hAnsi="Times New Roman" w:cs="Times New Roman"/>
            <w:sz w:val="28"/>
            <w:szCs w:val="28"/>
          </w:rPr>
          <w:t>пунктом 3</w:t>
        </w:r>
        <w:r>
          <w:rPr>
            <w:rFonts w:ascii="Times New Roman" w:hAnsi="Times New Roman" w:cs="Times New Roman"/>
            <w:sz w:val="28"/>
            <w:szCs w:val="28"/>
          </w:rPr>
          <w:t>5</w:t>
        </w:r>
      </w:hyperlink>
      <w:r w:rsidRPr="00641669">
        <w:rPr>
          <w:rFonts w:ascii="Times New Roman" w:hAnsi="Times New Roman" w:cs="Times New Roman"/>
          <w:sz w:val="28"/>
          <w:szCs w:val="28"/>
        </w:rPr>
        <w:t xml:space="preserve"> настоящих Правил, с приложением электронных образов следующих документов:</w:t>
      </w:r>
    </w:p>
    <w:p w14:paraId="47940B06"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справка-расчет запрашиваемой суммы субсидии по форме, утвержденной приказом Министерства;</w:t>
      </w:r>
      <w:bookmarkStart w:id="5" w:name="P105"/>
      <w:bookmarkEnd w:id="5"/>
    </w:p>
    <w:p w14:paraId="1577CB8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б) выписка из Единого государственного реестра юридических лиц или Единого государственного реестра индивидуальных предпринимателей (далее </w:t>
      </w:r>
      <w:r>
        <w:rPr>
          <w:rFonts w:ascii="Times New Roman" w:hAnsi="Times New Roman" w:cs="Times New Roman"/>
          <w:sz w:val="28"/>
          <w:szCs w:val="28"/>
        </w:rPr>
        <w:t>–</w:t>
      </w:r>
      <w:r w:rsidRPr="00641669">
        <w:rPr>
          <w:rFonts w:ascii="Times New Roman" w:hAnsi="Times New Roman" w:cs="Times New Roman"/>
          <w:sz w:val="28"/>
          <w:szCs w:val="28"/>
        </w:rPr>
        <w:t xml:space="preserve">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w:t>
      </w:r>
      <w:r>
        <w:rPr>
          <w:rFonts w:ascii="Times New Roman" w:hAnsi="Times New Roman" w:cs="Times New Roman"/>
          <w:sz w:val="28"/>
          <w:szCs w:val="28"/>
        </w:rPr>
        <w:t>«</w:t>
      </w:r>
      <w:r w:rsidRPr="00641669">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641669">
        <w:rPr>
          <w:rFonts w:ascii="Times New Roman" w:hAnsi="Times New Roman" w:cs="Times New Roman"/>
          <w:sz w:val="28"/>
          <w:szCs w:val="28"/>
        </w:rPr>
        <w:t>);</w:t>
      </w:r>
      <w:bookmarkStart w:id="6" w:name="P106"/>
      <w:bookmarkEnd w:id="6"/>
    </w:p>
    <w:p w14:paraId="2FC7FEE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в) справка об исполнении участником отбора обязанности по уплате налогов, сборов, страховых взносов, пеней, штрафов, подлежащих уплате в </w:t>
      </w:r>
      <w:r w:rsidRPr="00641669">
        <w:rPr>
          <w:rFonts w:ascii="Times New Roman" w:hAnsi="Times New Roman" w:cs="Times New Roman"/>
          <w:sz w:val="28"/>
          <w:szCs w:val="28"/>
        </w:rPr>
        <w:lastRenderedPageBreak/>
        <w:t>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14:paraId="268A4C8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p w14:paraId="22A7309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 сведения о наличии у участника отбора поголовья коров и (или) коз на 1 января текущего финансового года, на 1 января отчетного финансового года и на 1-е число месяца, в котором участник отбора обратился за предоставлением субсидии, по форме, утвержденной приказом Министерства;</w:t>
      </w:r>
    </w:p>
    <w:p w14:paraId="02FEC36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е) справка государственного бюджетного учреждения, подведомственного Комитету по ветеринарии Республики Дагестан (далее </w:t>
      </w:r>
      <w:r>
        <w:rPr>
          <w:rFonts w:ascii="Times New Roman" w:hAnsi="Times New Roman" w:cs="Times New Roman"/>
          <w:sz w:val="28"/>
          <w:szCs w:val="28"/>
        </w:rPr>
        <w:t>–</w:t>
      </w:r>
      <w:r w:rsidRPr="00641669">
        <w:rPr>
          <w:rFonts w:ascii="Times New Roman" w:hAnsi="Times New Roman" w:cs="Times New Roman"/>
          <w:sz w:val="28"/>
          <w:szCs w:val="28"/>
        </w:rPr>
        <w:t xml:space="preserve"> </w:t>
      </w:r>
      <w:proofErr w:type="spellStart"/>
      <w:r w:rsidRPr="00641669">
        <w:rPr>
          <w:rFonts w:ascii="Times New Roman" w:hAnsi="Times New Roman" w:cs="Times New Roman"/>
          <w:sz w:val="28"/>
          <w:szCs w:val="28"/>
        </w:rPr>
        <w:t>Дагветеринария</w:t>
      </w:r>
      <w:proofErr w:type="spellEnd"/>
      <w:r w:rsidRPr="00641669">
        <w:rPr>
          <w:rFonts w:ascii="Times New Roman" w:hAnsi="Times New Roman" w:cs="Times New Roman"/>
          <w:sz w:val="28"/>
          <w:szCs w:val="28"/>
        </w:rPr>
        <w:t xml:space="preserve">), о проведении мероприятий по оздоровлению стада от лейкоза крупного рогатого скота в отчетном финансовом году </w:t>
      </w:r>
      <w:r>
        <w:rPr>
          <w:rFonts w:ascii="Times New Roman" w:hAnsi="Times New Roman" w:cs="Times New Roman"/>
          <w:sz w:val="28"/>
          <w:szCs w:val="28"/>
        </w:rPr>
        <w:t>–</w:t>
      </w:r>
      <w:r w:rsidRPr="00641669">
        <w:rPr>
          <w:rFonts w:ascii="Times New Roman" w:hAnsi="Times New Roman" w:cs="Times New Roman"/>
          <w:sz w:val="28"/>
          <w:szCs w:val="28"/>
        </w:rPr>
        <w:t xml:space="preserve"> в случае несохранения участником отбора поголовья коров и (или) коз в отчетном финансовом году по отношению к уровню года, предшествующего отчетному финансовому году, в связи с проведением мероприятий по оздоровлению стада от лейкоза крупного рогатого скота в отчетном финансовом году;</w:t>
      </w:r>
    </w:p>
    <w:p w14:paraId="029B1E0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ж) документы, подтверждающие наступление обстоятельств непреодолимой силы, препятствующих соблюдению требования предоставления субсидии, установленного </w:t>
      </w:r>
      <w:hyperlink w:anchor="P91">
        <w:r w:rsidRPr="00641669">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641669">
          <w:rPr>
            <w:rFonts w:ascii="Times New Roman" w:hAnsi="Times New Roman" w:cs="Times New Roman"/>
            <w:sz w:val="28"/>
            <w:szCs w:val="28"/>
          </w:rPr>
          <w:t>е</w:t>
        </w:r>
        <w:r>
          <w:rPr>
            <w:rFonts w:ascii="Times New Roman" w:hAnsi="Times New Roman" w:cs="Times New Roman"/>
            <w:sz w:val="28"/>
            <w:szCs w:val="28"/>
          </w:rPr>
          <w:t>»</w:t>
        </w:r>
        <w:r w:rsidRPr="00641669">
          <w:rPr>
            <w:rFonts w:ascii="Times New Roman" w:hAnsi="Times New Roman" w:cs="Times New Roman"/>
            <w:sz w:val="28"/>
            <w:szCs w:val="28"/>
          </w:rPr>
          <w:t xml:space="preserve"> пункта 7</w:t>
        </w:r>
      </w:hyperlink>
      <w:r w:rsidRPr="00641669">
        <w:rPr>
          <w:rFonts w:ascii="Times New Roman" w:hAnsi="Times New Roman" w:cs="Times New Roman"/>
          <w:sz w:val="28"/>
          <w:szCs w:val="28"/>
        </w:rPr>
        <w:t xml:space="preserve"> настоящих Правил, </w:t>
      </w:r>
      <w:r>
        <w:rPr>
          <w:rFonts w:ascii="Times New Roman" w:hAnsi="Times New Roman" w:cs="Times New Roman"/>
          <w:sz w:val="28"/>
          <w:szCs w:val="28"/>
        </w:rPr>
        <w:t>–</w:t>
      </w:r>
      <w:r w:rsidRPr="00641669">
        <w:rPr>
          <w:rFonts w:ascii="Times New Roman" w:hAnsi="Times New Roman" w:cs="Times New Roman"/>
          <w:sz w:val="28"/>
          <w:szCs w:val="28"/>
        </w:rPr>
        <w:t xml:space="preserve"> в случае необеспечения сохранения участником отбора поголовья коров и (или) коз в отчетном финансовом году по отношению к уровню года, предшествующего отчетному финансовому году, в связи с наступлением обстоятельств непреодолимой силы;</w:t>
      </w:r>
    </w:p>
    <w:p w14:paraId="13DB198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з) при наличии у участников отбора застрахованного с государственной поддержкой в отчетном финансовом году поголовья молочных сельскохозяйственных животных </w:t>
      </w:r>
      <w:r>
        <w:rPr>
          <w:rFonts w:ascii="Times New Roman" w:hAnsi="Times New Roman" w:cs="Times New Roman"/>
          <w:sz w:val="28"/>
          <w:szCs w:val="28"/>
        </w:rPr>
        <w:t>–</w:t>
      </w:r>
      <w:r w:rsidRPr="00641669">
        <w:rPr>
          <w:rFonts w:ascii="Times New Roman" w:hAnsi="Times New Roman" w:cs="Times New Roman"/>
          <w:sz w:val="28"/>
          <w:szCs w:val="28"/>
        </w:rPr>
        <w:t xml:space="preserve"> договор сельскохозяйственного страхования;</w:t>
      </w:r>
    </w:p>
    <w:p w14:paraId="576F48F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и) отчет о финансово-экономическом состоянии товаропроизводителей агропромышленного комплекса - участников отбора за отчетный финансовый год по формам, установленным Министерством сельского хозяйства Российской Федерации (для участников отбора - юридических лиц </w:t>
      </w:r>
      <w:r>
        <w:rPr>
          <w:rFonts w:ascii="Times New Roman" w:hAnsi="Times New Roman" w:cs="Times New Roman"/>
          <w:sz w:val="28"/>
          <w:szCs w:val="28"/>
        </w:rPr>
        <w:t>–</w:t>
      </w:r>
      <w:r w:rsidRPr="00641669">
        <w:rPr>
          <w:rFonts w:ascii="Times New Roman" w:hAnsi="Times New Roman" w:cs="Times New Roman"/>
          <w:sz w:val="28"/>
          <w:szCs w:val="28"/>
        </w:rPr>
        <w:t xml:space="preserve"> </w:t>
      </w:r>
      <w:hyperlink r:id="rId11">
        <w:r w:rsidRPr="00641669">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 6-АПК</w:t>
        </w:r>
      </w:hyperlink>
      <w:r w:rsidRPr="00641669">
        <w:rPr>
          <w:rFonts w:ascii="Times New Roman" w:hAnsi="Times New Roman" w:cs="Times New Roman"/>
          <w:sz w:val="28"/>
          <w:szCs w:val="28"/>
        </w:rPr>
        <w:t xml:space="preserve">, </w:t>
      </w:r>
      <w:hyperlink r:id="rId12">
        <w:r w:rsidRPr="00641669">
          <w:rPr>
            <w:rFonts w:ascii="Times New Roman" w:hAnsi="Times New Roman" w:cs="Times New Roman"/>
            <w:sz w:val="28"/>
            <w:szCs w:val="28"/>
          </w:rPr>
          <w:t xml:space="preserve">форма </w:t>
        </w:r>
        <w:r>
          <w:rPr>
            <w:rFonts w:ascii="Times New Roman" w:hAnsi="Times New Roman" w:cs="Times New Roman"/>
            <w:sz w:val="28"/>
            <w:szCs w:val="28"/>
          </w:rPr>
          <w:t>№</w:t>
        </w:r>
        <w:r w:rsidRPr="00641669">
          <w:rPr>
            <w:rFonts w:ascii="Times New Roman" w:hAnsi="Times New Roman" w:cs="Times New Roman"/>
            <w:sz w:val="28"/>
            <w:szCs w:val="28"/>
          </w:rPr>
          <w:t xml:space="preserve"> 13-АПК</w:t>
        </w:r>
      </w:hyperlink>
      <w:r w:rsidRPr="00641669">
        <w:rPr>
          <w:rFonts w:ascii="Times New Roman" w:hAnsi="Times New Roman" w:cs="Times New Roman"/>
          <w:sz w:val="28"/>
          <w:szCs w:val="28"/>
        </w:rPr>
        <w:t xml:space="preserve">, </w:t>
      </w:r>
      <w:hyperlink r:id="rId13">
        <w:r w:rsidRPr="00641669">
          <w:rPr>
            <w:rFonts w:ascii="Times New Roman" w:hAnsi="Times New Roman" w:cs="Times New Roman"/>
            <w:sz w:val="28"/>
            <w:szCs w:val="28"/>
          </w:rPr>
          <w:t xml:space="preserve">форма </w:t>
        </w:r>
        <w:r>
          <w:rPr>
            <w:rFonts w:ascii="Times New Roman" w:hAnsi="Times New Roman" w:cs="Times New Roman"/>
            <w:sz w:val="28"/>
            <w:szCs w:val="28"/>
          </w:rPr>
          <w:t>№</w:t>
        </w:r>
        <w:r w:rsidRPr="00641669">
          <w:rPr>
            <w:rFonts w:ascii="Times New Roman" w:hAnsi="Times New Roman" w:cs="Times New Roman"/>
            <w:sz w:val="28"/>
            <w:szCs w:val="28"/>
          </w:rPr>
          <w:t xml:space="preserve"> 14-АПК</w:t>
        </w:r>
      </w:hyperlink>
      <w:r w:rsidRPr="00641669">
        <w:rPr>
          <w:rFonts w:ascii="Times New Roman" w:hAnsi="Times New Roman" w:cs="Times New Roman"/>
          <w:sz w:val="28"/>
          <w:szCs w:val="28"/>
        </w:rPr>
        <w:t xml:space="preserve"> (при наличии собственной переработки) и </w:t>
      </w:r>
      <w:hyperlink r:id="rId14">
        <w:r w:rsidRPr="00641669">
          <w:rPr>
            <w:rFonts w:ascii="Times New Roman" w:hAnsi="Times New Roman" w:cs="Times New Roman"/>
            <w:sz w:val="28"/>
            <w:szCs w:val="28"/>
          </w:rPr>
          <w:t xml:space="preserve">форма </w:t>
        </w:r>
        <w:r>
          <w:rPr>
            <w:rFonts w:ascii="Times New Roman" w:hAnsi="Times New Roman" w:cs="Times New Roman"/>
            <w:sz w:val="28"/>
            <w:szCs w:val="28"/>
          </w:rPr>
          <w:t>№</w:t>
        </w:r>
        <w:r w:rsidRPr="00641669">
          <w:rPr>
            <w:rFonts w:ascii="Times New Roman" w:hAnsi="Times New Roman" w:cs="Times New Roman"/>
            <w:sz w:val="28"/>
            <w:szCs w:val="28"/>
          </w:rPr>
          <w:t xml:space="preserve"> 15-АПК</w:t>
        </w:r>
      </w:hyperlink>
      <w:r w:rsidRPr="00641669">
        <w:rPr>
          <w:rFonts w:ascii="Times New Roman" w:hAnsi="Times New Roman" w:cs="Times New Roman"/>
          <w:sz w:val="28"/>
          <w:szCs w:val="28"/>
        </w:rPr>
        <w:t xml:space="preserve">, для участников отбора - крестьянских (фермерских) хозяйств и индивидуальных предпринимателей </w:t>
      </w:r>
      <w:r>
        <w:rPr>
          <w:rFonts w:ascii="Times New Roman" w:hAnsi="Times New Roman" w:cs="Times New Roman"/>
          <w:sz w:val="28"/>
          <w:szCs w:val="28"/>
        </w:rPr>
        <w:t>–</w:t>
      </w:r>
      <w:r w:rsidRPr="00641669">
        <w:rPr>
          <w:rFonts w:ascii="Times New Roman" w:hAnsi="Times New Roman" w:cs="Times New Roman"/>
          <w:sz w:val="28"/>
          <w:szCs w:val="28"/>
        </w:rPr>
        <w:t xml:space="preserve"> </w:t>
      </w:r>
      <w:hyperlink r:id="rId15">
        <w:r w:rsidRPr="00641669">
          <w:rPr>
            <w:rFonts w:ascii="Times New Roman" w:hAnsi="Times New Roman" w:cs="Times New Roman"/>
            <w:sz w:val="28"/>
            <w:szCs w:val="28"/>
          </w:rPr>
          <w:t xml:space="preserve">форма </w:t>
        </w:r>
        <w:r>
          <w:rPr>
            <w:rFonts w:ascii="Times New Roman" w:hAnsi="Times New Roman" w:cs="Times New Roman"/>
            <w:sz w:val="28"/>
            <w:szCs w:val="28"/>
          </w:rPr>
          <w:t>№</w:t>
        </w:r>
        <w:r w:rsidRPr="00641669">
          <w:rPr>
            <w:rFonts w:ascii="Times New Roman" w:hAnsi="Times New Roman" w:cs="Times New Roman"/>
            <w:sz w:val="28"/>
            <w:szCs w:val="28"/>
          </w:rPr>
          <w:t xml:space="preserve"> 1-КФХ</w:t>
        </w:r>
      </w:hyperlink>
      <w:r w:rsidRPr="00641669">
        <w:rPr>
          <w:rFonts w:ascii="Times New Roman" w:hAnsi="Times New Roman" w:cs="Times New Roman"/>
          <w:sz w:val="28"/>
          <w:szCs w:val="28"/>
        </w:rPr>
        <w:t xml:space="preserve"> и </w:t>
      </w:r>
      <w:hyperlink r:id="rId16">
        <w:r w:rsidRPr="00641669">
          <w:rPr>
            <w:rFonts w:ascii="Times New Roman" w:hAnsi="Times New Roman" w:cs="Times New Roman"/>
            <w:sz w:val="28"/>
            <w:szCs w:val="28"/>
          </w:rPr>
          <w:t xml:space="preserve">форма </w:t>
        </w:r>
        <w:r>
          <w:rPr>
            <w:rFonts w:ascii="Times New Roman" w:hAnsi="Times New Roman" w:cs="Times New Roman"/>
            <w:sz w:val="28"/>
            <w:szCs w:val="28"/>
          </w:rPr>
          <w:t>№</w:t>
        </w:r>
        <w:r w:rsidRPr="00641669">
          <w:rPr>
            <w:rFonts w:ascii="Times New Roman" w:hAnsi="Times New Roman" w:cs="Times New Roman"/>
            <w:sz w:val="28"/>
            <w:szCs w:val="28"/>
          </w:rPr>
          <w:t xml:space="preserve"> 1-ИП</w:t>
        </w:r>
      </w:hyperlink>
      <w:r w:rsidRPr="00641669">
        <w:rPr>
          <w:rFonts w:ascii="Times New Roman" w:hAnsi="Times New Roman" w:cs="Times New Roman"/>
          <w:sz w:val="28"/>
          <w:szCs w:val="28"/>
        </w:rPr>
        <w:t xml:space="preserve">, для научных и образовательных организаций и потребительских кооперативов (кроме кредитных) </w:t>
      </w:r>
      <w:r>
        <w:rPr>
          <w:rFonts w:ascii="Times New Roman" w:hAnsi="Times New Roman" w:cs="Times New Roman"/>
          <w:sz w:val="28"/>
          <w:szCs w:val="28"/>
        </w:rPr>
        <w:t>–</w:t>
      </w:r>
      <w:r w:rsidRPr="00641669">
        <w:rPr>
          <w:rFonts w:ascii="Times New Roman" w:hAnsi="Times New Roman" w:cs="Times New Roman"/>
          <w:sz w:val="28"/>
          <w:szCs w:val="28"/>
        </w:rPr>
        <w:t xml:space="preserve"> </w:t>
      </w:r>
      <w:hyperlink r:id="rId17">
        <w:r w:rsidRPr="00641669">
          <w:rPr>
            <w:rFonts w:ascii="Times New Roman" w:hAnsi="Times New Roman" w:cs="Times New Roman"/>
            <w:sz w:val="28"/>
            <w:szCs w:val="28"/>
          </w:rPr>
          <w:t xml:space="preserve">форма </w:t>
        </w:r>
        <w:r>
          <w:rPr>
            <w:rFonts w:ascii="Times New Roman" w:hAnsi="Times New Roman" w:cs="Times New Roman"/>
            <w:sz w:val="28"/>
            <w:szCs w:val="28"/>
          </w:rPr>
          <w:t>№</w:t>
        </w:r>
        <w:r w:rsidRPr="00641669">
          <w:rPr>
            <w:rFonts w:ascii="Times New Roman" w:hAnsi="Times New Roman" w:cs="Times New Roman"/>
            <w:sz w:val="28"/>
            <w:szCs w:val="28"/>
          </w:rPr>
          <w:t xml:space="preserve"> 1-спр</w:t>
        </w:r>
      </w:hyperlink>
      <w:r w:rsidRPr="00641669">
        <w:rPr>
          <w:rFonts w:ascii="Times New Roman" w:hAnsi="Times New Roman" w:cs="Times New Roman"/>
          <w:sz w:val="28"/>
          <w:szCs w:val="28"/>
        </w:rPr>
        <w:t xml:space="preserve">, </w:t>
      </w:r>
      <w:hyperlink r:id="rId18">
        <w:r w:rsidRPr="00641669">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 6-АПК</w:t>
        </w:r>
      </w:hyperlink>
      <w:r w:rsidRPr="00641669">
        <w:rPr>
          <w:rFonts w:ascii="Times New Roman" w:hAnsi="Times New Roman" w:cs="Times New Roman"/>
          <w:sz w:val="28"/>
          <w:szCs w:val="28"/>
        </w:rPr>
        <w:t xml:space="preserve"> и </w:t>
      </w:r>
      <w:hyperlink r:id="rId19">
        <w:r w:rsidRPr="00641669">
          <w:rPr>
            <w:rFonts w:ascii="Times New Roman" w:hAnsi="Times New Roman" w:cs="Times New Roman"/>
            <w:sz w:val="28"/>
            <w:szCs w:val="28"/>
          </w:rPr>
          <w:t xml:space="preserve">форма </w:t>
        </w:r>
        <w:r>
          <w:rPr>
            <w:rFonts w:ascii="Times New Roman" w:hAnsi="Times New Roman" w:cs="Times New Roman"/>
            <w:sz w:val="28"/>
            <w:szCs w:val="28"/>
          </w:rPr>
          <w:t>№</w:t>
        </w:r>
        <w:r w:rsidRPr="00641669">
          <w:rPr>
            <w:rFonts w:ascii="Times New Roman" w:hAnsi="Times New Roman" w:cs="Times New Roman"/>
            <w:sz w:val="28"/>
            <w:szCs w:val="28"/>
          </w:rPr>
          <w:t xml:space="preserve"> 40-АПК</w:t>
        </w:r>
      </w:hyperlink>
      <w:r w:rsidRPr="00641669">
        <w:rPr>
          <w:rFonts w:ascii="Times New Roman" w:hAnsi="Times New Roman" w:cs="Times New Roman"/>
          <w:sz w:val="28"/>
          <w:szCs w:val="28"/>
        </w:rPr>
        <w:t xml:space="preserve">) (за исключением участников отбора, которые </w:t>
      </w:r>
      <w:r w:rsidRPr="00641669">
        <w:rPr>
          <w:rFonts w:ascii="Times New Roman" w:hAnsi="Times New Roman" w:cs="Times New Roman"/>
          <w:sz w:val="28"/>
          <w:szCs w:val="28"/>
        </w:rPr>
        <w:lastRenderedPageBreak/>
        <w:t xml:space="preserve">начали хозяйственную деятельность по производству молока в текущем финансовом году, и граждан, ведущих личное подсобное хозяйство, применяющих специальный налоговый режим </w:t>
      </w:r>
      <w:r>
        <w:rPr>
          <w:rFonts w:ascii="Times New Roman" w:hAnsi="Times New Roman" w:cs="Times New Roman"/>
          <w:sz w:val="28"/>
          <w:szCs w:val="28"/>
        </w:rPr>
        <w:t>«</w:t>
      </w:r>
      <w:r w:rsidRPr="00641669">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641669">
        <w:rPr>
          <w:rFonts w:ascii="Times New Roman" w:hAnsi="Times New Roman" w:cs="Times New Roman"/>
          <w:sz w:val="28"/>
          <w:szCs w:val="28"/>
        </w:rPr>
        <w:t>);</w:t>
      </w:r>
      <w:bookmarkStart w:id="7" w:name="P113"/>
      <w:bookmarkEnd w:id="7"/>
    </w:p>
    <w:p w14:paraId="634F511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к) правоустанавливающие документы на земельный участок,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сельскохозяйственное производство, зарегистрированные в установленном законодательством порядке, или выписка из Единого государственного реестра недвижимости (далее </w:t>
      </w:r>
      <w:r>
        <w:rPr>
          <w:rFonts w:ascii="Times New Roman" w:hAnsi="Times New Roman" w:cs="Times New Roman"/>
          <w:sz w:val="28"/>
          <w:szCs w:val="28"/>
        </w:rPr>
        <w:t>–</w:t>
      </w:r>
      <w:r w:rsidRPr="00641669">
        <w:rPr>
          <w:rFonts w:ascii="Times New Roman" w:hAnsi="Times New Roman" w:cs="Times New Roman"/>
          <w:sz w:val="28"/>
          <w:szCs w:val="28"/>
        </w:rPr>
        <w:t xml:space="preserve"> ЕГРН), выданная не ранее чем за 30 календарных дней до даты подачи заявки;</w:t>
      </w:r>
    </w:p>
    <w:p w14:paraId="74E7B94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л) сведения об объемах производства молока, объемах реализованного и (или) отгруженного на собственную переработку коровьего и (или) козьего молока и о молочной продуктивности коров за отчетный финансовый год и год, предшествующий отчетному финансовому году (в случае если участником отбора не осуществлялась деятельность по производству молока в отчетном финансовом году, он заполняет указанные сведения только за текущий финансовый год), по форме, утвержденной приказом Министерства;</w:t>
      </w:r>
    </w:p>
    <w:p w14:paraId="78BC8AC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м) граждане, ведущие личное подсобное хозяйство, применяющие специальный налоговый режим </w:t>
      </w:r>
      <w:r>
        <w:rPr>
          <w:rFonts w:ascii="Times New Roman" w:hAnsi="Times New Roman" w:cs="Times New Roman"/>
          <w:sz w:val="28"/>
          <w:szCs w:val="28"/>
        </w:rPr>
        <w:t>«</w:t>
      </w:r>
      <w:r w:rsidRPr="00641669">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641669">
        <w:rPr>
          <w:rFonts w:ascii="Times New Roman" w:hAnsi="Times New Roman" w:cs="Times New Roman"/>
          <w:sz w:val="28"/>
          <w:szCs w:val="28"/>
        </w:rPr>
        <w:t>, дополнительно представляют следующие документы:</w:t>
      </w:r>
      <w:bookmarkStart w:id="8" w:name="P116"/>
      <w:bookmarkEnd w:id="8"/>
    </w:p>
    <w:p w14:paraId="7425AD6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справку о постановке на учет (снятии с учета) участника отбора в качестве плательщика налога на профессиональный доход;</w:t>
      </w:r>
    </w:p>
    <w:p w14:paraId="647ABEB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выписку из </w:t>
      </w:r>
      <w:proofErr w:type="spellStart"/>
      <w:r w:rsidRPr="00641669">
        <w:rPr>
          <w:rFonts w:ascii="Times New Roman" w:hAnsi="Times New Roman" w:cs="Times New Roman"/>
          <w:sz w:val="28"/>
          <w:szCs w:val="28"/>
        </w:rPr>
        <w:t>похозяйственной</w:t>
      </w:r>
      <w:proofErr w:type="spellEnd"/>
      <w:r w:rsidRPr="00641669">
        <w:rPr>
          <w:rFonts w:ascii="Times New Roman" w:hAnsi="Times New Roman" w:cs="Times New Roman"/>
          <w:sz w:val="28"/>
          <w:szCs w:val="28"/>
        </w:rPr>
        <w:t xml:space="preserve"> книги, подтверждающую ведение участником отбора производственной деятельности не менее чем в течение 12 месяцев, предшествующих году предоставления субсидии, выданную не ранее чем за 30 календарных дней до даты подачи заявки;</w:t>
      </w:r>
    </w:p>
    <w:p w14:paraId="53F301B1"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н)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14:paraId="2C94B84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о) сведения о состоянии животноводства за отчетный финансовый год по форме федерального статистического наблюдения </w:t>
      </w:r>
      <w:hyperlink r:id="rId20">
        <w:r>
          <w:rPr>
            <w:rFonts w:ascii="Times New Roman" w:hAnsi="Times New Roman" w:cs="Times New Roman"/>
            <w:sz w:val="28"/>
            <w:szCs w:val="28"/>
          </w:rPr>
          <w:t>№</w:t>
        </w:r>
        <w:r w:rsidRPr="00641669">
          <w:rPr>
            <w:rFonts w:ascii="Times New Roman" w:hAnsi="Times New Roman" w:cs="Times New Roman"/>
            <w:sz w:val="28"/>
            <w:szCs w:val="28"/>
          </w:rPr>
          <w:t xml:space="preserve"> 24-СХ</w:t>
        </w:r>
      </w:hyperlink>
      <w:r w:rsidRPr="00641669">
        <w:rPr>
          <w:rFonts w:ascii="Times New Roman" w:hAnsi="Times New Roman" w:cs="Times New Roman"/>
          <w:sz w:val="28"/>
          <w:szCs w:val="28"/>
        </w:rPr>
        <w:t xml:space="preserve"> или сведения о производстве продукции животноводства и поголовье скота за отчетный финансовый год по форме федерального статистического наблюдения </w:t>
      </w:r>
      <w:r>
        <w:rPr>
          <w:rFonts w:ascii="Times New Roman" w:hAnsi="Times New Roman" w:cs="Times New Roman"/>
          <w:sz w:val="28"/>
          <w:szCs w:val="28"/>
        </w:rPr>
        <w:t xml:space="preserve">                  </w:t>
      </w:r>
      <w:hyperlink r:id="rId21">
        <w:r>
          <w:rPr>
            <w:rFonts w:ascii="Times New Roman" w:hAnsi="Times New Roman" w:cs="Times New Roman"/>
            <w:sz w:val="28"/>
            <w:szCs w:val="28"/>
          </w:rPr>
          <w:t>№</w:t>
        </w:r>
        <w:r w:rsidRPr="00641669">
          <w:rPr>
            <w:rFonts w:ascii="Times New Roman" w:hAnsi="Times New Roman" w:cs="Times New Roman"/>
            <w:sz w:val="28"/>
            <w:szCs w:val="28"/>
          </w:rPr>
          <w:t xml:space="preserve"> 3-фермер</w:t>
        </w:r>
      </w:hyperlink>
      <w:r w:rsidRPr="00641669">
        <w:rPr>
          <w:rFonts w:ascii="Times New Roman" w:hAnsi="Times New Roman" w:cs="Times New Roman"/>
          <w:sz w:val="28"/>
          <w:szCs w:val="28"/>
        </w:rPr>
        <w:t xml:space="preserve">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по производству молока в текущем финансовом году и граждан, ведущих личное подсобное хозяйство, применяющих специальный налоговый режим </w:t>
      </w:r>
      <w:r>
        <w:rPr>
          <w:rFonts w:ascii="Times New Roman" w:hAnsi="Times New Roman" w:cs="Times New Roman"/>
          <w:sz w:val="28"/>
          <w:szCs w:val="28"/>
        </w:rPr>
        <w:t>«</w:t>
      </w:r>
      <w:r w:rsidRPr="00641669">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641669">
        <w:rPr>
          <w:rFonts w:ascii="Times New Roman" w:hAnsi="Times New Roman" w:cs="Times New Roman"/>
          <w:sz w:val="28"/>
          <w:szCs w:val="28"/>
        </w:rPr>
        <w:t>);</w:t>
      </w:r>
    </w:p>
    <w:p w14:paraId="606E082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п) реестр документов, подтверждающих реализацию и (или) отгрузку на собственную переработку молока, по форме, утвержденной приказом Министерства;</w:t>
      </w:r>
    </w:p>
    <w:p w14:paraId="783BBF3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р) документы, подтверждающие фактически произведенные участником отбора затраты за заявленный период на производство молока (ведомости по заработной плате, договоры купли-продажи, счет-оферта, товарные накладные, универсальные передаточные документы, акты приема-передачи, акты о приемке выполненных работ (</w:t>
      </w:r>
      <w:hyperlink r:id="rId22">
        <w:r w:rsidRPr="00641669">
          <w:rPr>
            <w:rFonts w:ascii="Times New Roman" w:hAnsi="Times New Roman" w:cs="Times New Roman"/>
            <w:sz w:val="28"/>
            <w:szCs w:val="28"/>
          </w:rPr>
          <w:t>КС-2</w:t>
        </w:r>
      </w:hyperlink>
      <w:r w:rsidRPr="00641669">
        <w:rPr>
          <w:rFonts w:ascii="Times New Roman" w:hAnsi="Times New Roman" w:cs="Times New Roman"/>
          <w:sz w:val="28"/>
          <w:szCs w:val="28"/>
        </w:rPr>
        <w:t>), справка о стоимости выполненных работ и затрат (</w:t>
      </w:r>
      <w:hyperlink r:id="rId23">
        <w:r w:rsidRPr="00641669">
          <w:rPr>
            <w:rFonts w:ascii="Times New Roman" w:hAnsi="Times New Roman" w:cs="Times New Roman"/>
            <w:sz w:val="28"/>
            <w:szCs w:val="28"/>
          </w:rPr>
          <w:t>КС-3</w:t>
        </w:r>
      </w:hyperlink>
      <w:r w:rsidRPr="00641669">
        <w:rPr>
          <w:rFonts w:ascii="Times New Roman" w:hAnsi="Times New Roman" w:cs="Times New Roman"/>
          <w:sz w:val="28"/>
          <w:szCs w:val="28"/>
        </w:rPr>
        <w:t>), закупочные акты, расписки в получении денежных средств</w:t>
      </w:r>
      <w:r>
        <w:rPr>
          <w:rFonts w:ascii="Times New Roman" w:hAnsi="Times New Roman" w:cs="Times New Roman"/>
          <w:sz w:val="28"/>
          <w:szCs w:val="28"/>
        </w:rPr>
        <w:t xml:space="preserve"> </w:t>
      </w:r>
      <w:r w:rsidRPr="00641669">
        <w:rPr>
          <w:rFonts w:ascii="Times New Roman" w:hAnsi="Times New Roman" w:cs="Times New Roman"/>
          <w:sz w:val="28"/>
          <w:szCs w:val="28"/>
        </w:rPr>
        <w:t>(в случае заключения договоров с физическими лицами), платежные документы, подтверждающие факт оплаты приобретения основных средств или расходных материалов), не субсидируемые по другим направлениям государственной поддержки;</w:t>
      </w:r>
      <w:bookmarkStart w:id="9" w:name="P122"/>
      <w:bookmarkEnd w:id="9"/>
    </w:p>
    <w:p w14:paraId="2724B02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с) ветеринарные сопроводительные документы (ветеринарные свидетельства), оформленные с использованием компонента </w:t>
      </w:r>
      <w:proofErr w:type="spellStart"/>
      <w:r w:rsidRPr="00641669">
        <w:rPr>
          <w:rFonts w:ascii="Times New Roman" w:hAnsi="Times New Roman" w:cs="Times New Roman"/>
          <w:sz w:val="28"/>
          <w:szCs w:val="28"/>
        </w:rPr>
        <w:t>ВетИС</w:t>
      </w:r>
      <w:proofErr w:type="spellEnd"/>
      <w:r w:rsidRPr="00641669">
        <w:rPr>
          <w:rFonts w:ascii="Times New Roman" w:hAnsi="Times New Roman" w:cs="Times New Roman"/>
          <w:sz w:val="28"/>
          <w:szCs w:val="28"/>
        </w:rPr>
        <w:t xml:space="preserve"> </w:t>
      </w:r>
      <w:r>
        <w:rPr>
          <w:rFonts w:ascii="Times New Roman" w:hAnsi="Times New Roman" w:cs="Times New Roman"/>
          <w:sz w:val="28"/>
          <w:szCs w:val="28"/>
        </w:rPr>
        <w:t>«</w:t>
      </w:r>
      <w:r w:rsidRPr="00641669">
        <w:rPr>
          <w:rFonts w:ascii="Times New Roman" w:hAnsi="Times New Roman" w:cs="Times New Roman"/>
          <w:sz w:val="28"/>
          <w:szCs w:val="28"/>
        </w:rPr>
        <w:t>Меркурий</w:t>
      </w:r>
      <w:r>
        <w:rPr>
          <w:rFonts w:ascii="Times New Roman" w:hAnsi="Times New Roman" w:cs="Times New Roman"/>
          <w:sz w:val="28"/>
          <w:szCs w:val="28"/>
        </w:rPr>
        <w:t>»</w:t>
      </w:r>
      <w:r w:rsidRPr="00641669">
        <w:rPr>
          <w:rFonts w:ascii="Times New Roman" w:hAnsi="Times New Roman" w:cs="Times New Roman"/>
          <w:sz w:val="28"/>
          <w:szCs w:val="28"/>
        </w:rPr>
        <w:t xml:space="preserve">, на партию реализованной продукции, находящиеся в состоянии </w:t>
      </w:r>
      <w:r>
        <w:rPr>
          <w:rFonts w:ascii="Times New Roman" w:hAnsi="Times New Roman" w:cs="Times New Roman"/>
          <w:sz w:val="28"/>
          <w:szCs w:val="28"/>
        </w:rPr>
        <w:t>«</w:t>
      </w:r>
      <w:r w:rsidRPr="00641669">
        <w:rPr>
          <w:rFonts w:ascii="Times New Roman" w:hAnsi="Times New Roman" w:cs="Times New Roman"/>
          <w:sz w:val="28"/>
          <w:szCs w:val="28"/>
        </w:rPr>
        <w:t>погашен</w:t>
      </w:r>
      <w:r>
        <w:rPr>
          <w:rFonts w:ascii="Times New Roman" w:hAnsi="Times New Roman" w:cs="Times New Roman"/>
          <w:sz w:val="28"/>
          <w:szCs w:val="28"/>
        </w:rPr>
        <w:t>»</w:t>
      </w:r>
      <w:r w:rsidRPr="00641669">
        <w:rPr>
          <w:rFonts w:ascii="Times New Roman" w:hAnsi="Times New Roman" w:cs="Times New Roman"/>
          <w:sz w:val="28"/>
          <w:szCs w:val="28"/>
        </w:rPr>
        <w:t xml:space="preserve">, и (или) в случае собственной переработки </w:t>
      </w:r>
      <w:r>
        <w:rPr>
          <w:rFonts w:ascii="Times New Roman" w:hAnsi="Times New Roman" w:cs="Times New Roman"/>
          <w:sz w:val="28"/>
          <w:szCs w:val="28"/>
        </w:rPr>
        <w:t>–</w:t>
      </w:r>
      <w:r w:rsidRPr="00641669">
        <w:rPr>
          <w:rFonts w:ascii="Times New Roman" w:hAnsi="Times New Roman" w:cs="Times New Roman"/>
          <w:sz w:val="28"/>
          <w:szCs w:val="28"/>
        </w:rPr>
        <w:t xml:space="preserve"> производственный сертификат в соответствии с </w:t>
      </w:r>
      <w:hyperlink r:id="rId24">
        <w:r w:rsidRPr="00641669">
          <w:rPr>
            <w:rFonts w:ascii="Times New Roman" w:hAnsi="Times New Roman" w:cs="Times New Roman"/>
            <w:sz w:val="28"/>
            <w:szCs w:val="28"/>
          </w:rPr>
          <w:t>приказом</w:t>
        </w:r>
      </w:hyperlink>
      <w:r w:rsidRPr="00641669">
        <w:rPr>
          <w:rFonts w:ascii="Times New Roman" w:hAnsi="Times New Roman" w:cs="Times New Roman"/>
          <w:sz w:val="28"/>
          <w:szCs w:val="28"/>
        </w:rPr>
        <w:t xml:space="preserve"> Министерства сельского хозяйства Российской Федерации от 13 декабря 2022 г. </w:t>
      </w:r>
      <w:r>
        <w:rPr>
          <w:rFonts w:ascii="Times New Roman" w:hAnsi="Times New Roman" w:cs="Times New Roman"/>
          <w:sz w:val="28"/>
          <w:szCs w:val="28"/>
        </w:rPr>
        <w:t>№</w:t>
      </w:r>
      <w:r w:rsidRPr="00641669">
        <w:rPr>
          <w:rFonts w:ascii="Times New Roman" w:hAnsi="Times New Roman" w:cs="Times New Roman"/>
          <w:sz w:val="28"/>
          <w:szCs w:val="28"/>
        </w:rPr>
        <w:t xml:space="preserve"> 862 </w:t>
      </w:r>
      <w:r>
        <w:rPr>
          <w:rFonts w:ascii="Times New Roman" w:hAnsi="Times New Roman" w:cs="Times New Roman"/>
          <w:sz w:val="28"/>
          <w:szCs w:val="28"/>
        </w:rPr>
        <w:t>«</w:t>
      </w:r>
      <w:r w:rsidRPr="00641669">
        <w:rPr>
          <w:rFonts w:ascii="Times New Roman" w:hAnsi="Times New Roman" w:cs="Times New Roman"/>
          <w:sz w:val="28"/>
          <w:szCs w:val="28"/>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Times New Roman" w:hAnsi="Times New Roman" w:cs="Times New Roman"/>
          <w:sz w:val="28"/>
          <w:szCs w:val="28"/>
        </w:rPr>
        <w:t>»</w:t>
      </w:r>
      <w:r w:rsidRPr="00641669">
        <w:rPr>
          <w:rFonts w:ascii="Times New Roman" w:hAnsi="Times New Roman" w:cs="Times New Roman"/>
          <w:sz w:val="28"/>
          <w:szCs w:val="28"/>
        </w:rPr>
        <w:t>;</w:t>
      </w:r>
    </w:p>
    <w:p w14:paraId="4585862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т) 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bookmarkStart w:id="10" w:name="P124"/>
      <w:bookmarkEnd w:id="10"/>
    </w:p>
    <w:p w14:paraId="2E79624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у) </w:t>
      </w:r>
      <w:r w:rsidRPr="00184C1E">
        <w:rPr>
          <w:rFonts w:ascii="Times New Roman" w:hAnsi="Times New Roman" w:cs="Times New Roman"/>
          <w:sz w:val="28"/>
          <w:szCs w:val="28"/>
        </w:rPr>
        <w:t>справка, выданная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об отсутствии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14:paraId="01BC609E" w14:textId="77777777" w:rsidR="00347F6C" w:rsidRPr="00410C62" w:rsidRDefault="00347F6C" w:rsidP="00347F6C">
      <w:pPr>
        <w:pStyle w:val="ConsPlusNormal"/>
        <w:ind w:firstLine="709"/>
        <w:jc w:val="both"/>
        <w:rPr>
          <w:rFonts w:ascii="Times New Roman" w:hAnsi="Times New Roman" w:cs="Times New Roman"/>
          <w:sz w:val="28"/>
          <w:szCs w:val="28"/>
        </w:rPr>
      </w:pPr>
      <w:r w:rsidRPr="00410C62">
        <w:rPr>
          <w:rFonts w:ascii="Times New Roman" w:hAnsi="Times New Roman" w:cs="Times New Roman"/>
          <w:sz w:val="28"/>
          <w:szCs w:val="28"/>
        </w:rPr>
        <w:t>ф) паспорт земельного участка из состава земель сельскохозяйственного назначения;</w:t>
      </w:r>
    </w:p>
    <w:p w14:paraId="32D33590" w14:textId="77777777" w:rsidR="00347F6C" w:rsidRPr="00410C62" w:rsidRDefault="00347F6C" w:rsidP="00347F6C">
      <w:pPr>
        <w:pStyle w:val="ConsPlusNormal"/>
        <w:ind w:firstLine="709"/>
        <w:jc w:val="both"/>
        <w:rPr>
          <w:rFonts w:ascii="Times New Roman" w:hAnsi="Times New Roman" w:cs="Times New Roman"/>
          <w:sz w:val="28"/>
          <w:szCs w:val="28"/>
        </w:rPr>
      </w:pPr>
      <w:r w:rsidRPr="00410C62">
        <w:rPr>
          <w:rFonts w:ascii="Times New Roman" w:hAnsi="Times New Roman" w:cs="Times New Roman"/>
          <w:sz w:val="28"/>
          <w:szCs w:val="28"/>
        </w:rPr>
        <w:t>х) документ, подтверждающий включение участника отбора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 (для категории получателей субсидий (участников отбора), указанных в подпункте «а» пункта 33 настоящих Правил).</w:t>
      </w:r>
    </w:p>
    <w:p w14:paraId="6BBA9693" w14:textId="77777777" w:rsidR="00347F6C" w:rsidRDefault="00347F6C" w:rsidP="00347F6C">
      <w:pPr>
        <w:pStyle w:val="ConsPlusNormal"/>
        <w:ind w:firstLine="709"/>
        <w:jc w:val="both"/>
        <w:rPr>
          <w:rFonts w:ascii="Times New Roman" w:hAnsi="Times New Roman" w:cs="Times New Roman"/>
          <w:sz w:val="28"/>
          <w:szCs w:val="28"/>
        </w:rPr>
      </w:pPr>
      <w:r w:rsidRPr="00410C62">
        <w:rPr>
          <w:rFonts w:ascii="Times New Roman" w:hAnsi="Times New Roman" w:cs="Times New Roman"/>
          <w:sz w:val="28"/>
          <w:szCs w:val="28"/>
        </w:rPr>
        <w:t xml:space="preserve">Документы, указанные в </w:t>
      </w:r>
      <w:hyperlink w:anchor="P105">
        <w:r w:rsidRPr="00410C62">
          <w:rPr>
            <w:rFonts w:ascii="Times New Roman" w:hAnsi="Times New Roman" w:cs="Times New Roman"/>
            <w:sz w:val="28"/>
            <w:szCs w:val="28"/>
          </w:rPr>
          <w:t>подпунктах «б»</w:t>
        </w:r>
      </w:hyperlink>
      <w:r w:rsidRPr="00410C62">
        <w:rPr>
          <w:rFonts w:ascii="Times New Roman" w:hAnsi="Times New Roman" w:cs="Times New Roman"/>
          <w:sz w:val="28"/>
          <w:szCs w:val="28"/>
        </w:rPr>
        <w:t xml:space="preserve">, </w:t>
      </w:r>
      <w:hyperlink w:anchor="P106">
        <w:r w:rsidRPr="00410C62">
          <w:rPr>
            <w:rFonts w:ascii="Times New Roman" w:hAnsi="Times New Roman" w:cs="Times New Roman"/>
            <w:sz w:val="28"/>
            <w:szCs w:val="28"/>
          </w:rPr>
          <w:t>«в»</w:t>
        </w:r>
      </w:hyperlink>
      <w:r w:rsidRPr="00410C62">
        <w:rPr>
          <w:rFonts w:ascii="Times New Roman" w:hAnsi="Times New Roman" w:cs="Times New Roman"/>
          <w:sz w:val="28"/>
          <w:szCs w:val="28"/>
        </w:rPr>
        <w:t xml:space="preserve">, </w:t>
      </w:r>
      <w:hyperlink w:anchor="P113">
        <w:r w:rsidRPr="00410C62">
          <w:rPr>
            <w:rFonts w:ascii="Times New Roman" w:hAnsi="Times New Roman" w:cs="Times New Roman"/>
            <w:sz w:val="28"/>
            <w:szCs w:val="28"/>
          </w:rPr>
          <w:t>«к»</w:t>
        </w:r>
      </w:hyperlink>
      <w:r w:rsidRPr="00410C62">
        <w:rPr>
          <w:rFonts w:ascii="Times New Roman" w:hAnsi="Times New Roman" w:cs="Times New Roman"/>
          <w:sz w:val="28"/>
          <w:szCs w:val="28"/>
        </w:rPr>
        <w:t xml:space="preserve"> (при наличии сведений в ЕГРН), </w:t>
      </w:r>
      <w:hyperlink w:anchor="P116">
        <w:r w:rsidRPr="00410C62">
          <w:rPr>
            <w:rFonts w:ascii="Times New Roman" w:hAnsi="Times New Roman" w:cs="Times New Roman"/>
            <w:sz w:val="28"/>
            <w:szCs w:val="28"/>
          </w:rPr>
          <w:t>абзаце втором подпункта «м»</w:t>
        </w:r>
      </w:hyperlink>
      <w:r w:rsidRPr="00410C62">
        <w:rPr>
          <w:rFonts w:ascii="Times New Roman" w:hAnsi="Times New Roman" w:cs="Times New Roman"/>
          <w:sz w:val="28"/>
          <w:szCs w:val="28"/>
        </w:rPr>
        <w:t xml:space="preserve">, </w:t>
      </w:r>
      <w:hyperlink w:anchor="P122">
        <w:r w:rsidRPr="00410C62">
          <w:rPr>
            <w:rFonts w:ascii="Times New Roman" w:hAnsi="Times New Roman" w:cs="Times New Roman"/>
            <w:sz w:val="28"/>
            <w:szCs w:val="28"/>
          </w:rPr>
          <w:t>подпунктах «с»</w:t>
        </w:r>
      </w:hyperlink>
      <w:r w:rsidRPr="00410C62">
        <w:rPr>
          <w:rFonts w:ascii="Times New Roman" w:hAnsi="Times New Roman" w:cs="Times New Roman"/>
          <w:sz w:val="28"/>
          <w:szCs w:val="28"/>
        </w:rPr>
        <w:t xml:space="preserve">, </w:t>
      </w:r>
      <w:hyperlink w:anchor="P124">
        <w:r w:rsidRPr="00410C62">
          <w:rPr>
            <w:rFonts w:ascii="Times New Roman" w:hAnsi="Times New Roman" w:cs="Times New Roman"/>
            <w:sz w:val="28"/>
            <w:szCs w:val="28"/>
          </w:rPr>
          <w:t>«у»</w:t>
        </w:r>
      </w:hyperlink>
      <w:r w:rsidRPr="00410C62">
        <w:rPr>
          <w:rFonts w:ascii="Times New Roman" w:hAnsi="Times New Roman" w:cs="Times New Roman"/>
          <w:sz w:val="28"/>
          <w:szCs w:val="28"/>
        </w:rPr>
        <w:t xml:space="preserve"> и «х» настоящего пункта, представляются участником отбора по собственной</w:t>
      </w:r>
      <w:r w:rsidRPr="00641669">
        <w:rPr>
          <w:rFonts w:ascii="Times New Roman" w:hAnsi="Times New Roman" w:cs="Times New Roman"/>
          <w:sz w:val="28"/>
          <w:szCs w:val="28"/>
        </w:rPr>
        <w:t xml:space="preserve"> </w:t>
      </w:r>
      <w:r w:rsidRPr="00641669">
        <w:rPr>
          <w:rFonts w:ascii="Times New Roman" w:hAnsi="Times New Roman" w:cs="Times New Roman"/>
          <w:sz w:val="28"/>
          <w:szCs w:val="28"/>
        </w:rPr>
        <w:lastRenderedPageBreak/>
        <w:t>инициативе.</w:t>
      </w:r>
    </w:p>
    <w:p w14:paraId="702F7E42" w14:textId="77777777" w:rsidR="00347F6C" w:rsidRPr="00C25282"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w:t>
      </w:r>
      <w:r w:rsidRPr="00C25282">
        <w:rPr>
          <w:rFonts w:ascii="Times New Roman" w:hAnsi="Times New Roman" w:cs="Times New Roman"/>
          <w:sz w:val="28"/>
          <w:szCs w:val="28"/>
        </w:rPr>
        <w:t>взаимодействия и подключаемых к ней региональных систем межведомственного электронного взаимодействия (далее – СМЭВ), в случае отсутствия технической возможности осуществления автоматической проверки в системе «Электронный бюджет», запрашивает и получает от:</w:t>
      </w:r>
    </w:p>
    <w:p w14:paraId="690BA9BA" w14:textId="77777777" w:rsidR="00347F6C" w:rsidRDefault="00347F6C" w:rsidP="00347F6C">
      <w:pPr>
        <w:pStyle w:val="ConsPlusNormal"/>
        <w:ind w:firstLine="709"/>
        <w:jc w:val="both"/>
        <w:rPr>
          <w:rFonts w:ascii="Times New Roman" w:hAnsi="Times New Roman" w:cs="Times New Roman"/>
          <w:sz w:val="28"/>
          <w:szCs w:val="28"/>
        </w:rPr>
      </w:pPr>
      <w:r w:rsidRPr="00C25282">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7F7B393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выписку из ЕГРЮЛ/ЕГРИП.</w:t>
      </w:r>
    </w:p>
    <w:p w14:paraId="354F858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w:t>
      </w:r>
      <w:r>
        <w:rPr>
          <w:rFonts w:ascii="Times New Roman" w:hAnsi="Times New Roman" w:cs="Times New Roman"/>
          <w:sz w:val="28"/>
          <w:szCs w:val="28"/>
        </w:rPr>
        <w:t>«</w:t>
      </w:r>
      <w:r w:rsidRPr="00641669">
        <w:rPr>
          <w:rFonts w:ascii="Times New Roman" w:hAnsi="Times New Roman" w:cs="Times New Roman"/>
          <w:sz w:val="28"/>
          <w:szCs w:val="28"/>
        </w:rPr>
        <w:t>Предоставление сведений из ЕГРЮЛ/ЕГРИП в электронном виде</w:t>
      </w:r>
      <w:r>
        <w:rPr>
          <w:rFonts w:ascii="Times New Roman" w:hAnsi="Times New Roman" w:cs="Times New Roman"/>
          <w:sz w:val="28"/>
          <w:szCs w:val="28"/>
        </w:rPr>
        <w:t>»</w:t>
      </w:r>
      <w:r w:rsidRPr="00641669">
        <w:rPr>
          <w:rFonts w:ascii="Times New Roman" w:hAnsi="Times New Roman" w:cs="Times New Roman"/>
          <w:sz w:val="28"/>
          <w:szCs w:val="28"/>
        </w:rPr>
        <w:t>;</w:t>
      </w:r>
    </w:p>
    <w:p w14:paraId="46C2072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1C9A043E" w14:textId="77777777" w:rsidR="00347F6C" w:rsidRPr="002C03B4"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справку о постановке на учет (снятии с учета) физического лица в </w:t>
      </w:r>
      <w:r w:rsidRPr="002C03B4">
        <w:rPr>
          <w:rFonts w:ascii="Times New Roman" w:hAnsi="Times New Roman" w:cs="Times New Roman"/>
          <w:sz w:val="28"/>
          <w:szCs w:val="28"/>
        </w:rPr>
        <w:t>качестве плательщика налога на профессиональный доход;</w:t>
      </w:r>
    </w:p>
    <w:p w14:paraId="5BA18F85" w14:textId="77777777" w:rsidR="00347F6C" w:rsidRPr="005D53F4" w:rsidRDefault="00347F6C" w:rsidP="00347F6C">
      <w:pPr>
        <w:pStyle w:val="ConsPlusNormal"/>
        <w:ind w:firstLine="709"/>
        <w:jc w:val="both"/>
        <w:rPr>
          <w:rFonts w:ascii="Times New Roman" w:hAnsi="Times New Roman" w:cs="Times New Roman"/>
          <w:sz w:val="28"/>
          <w:szCs w:val="28"/>
        </w:rPr>
      </w:pPr>
      <w:r w:rsidRPr="002C03B4">
        <w:rPr>
          <w:rFonts w:ascii="Times New Roman" w:hAnsi="Times New Roman" w:cs="Times New Roman"/>
          <w:sz w:val="28"/>
          <w:szCs w:val="28"/>
        </w:rPr>
        <w:t>сведения, подтверждающие включение участника отбора в единый реестр субъектов малого и среднего предпринимательства, могут быть получены Министерством с официального сайта Федеральной налоговой службы через портал «Единый реестр субъектов малого и среднего предпринимательства»;</w:t>
      </w:r>
    </w:p>
    <w:p w14:paraId="600BC8B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w:t>
      </w:r>
      <w:r>
        <w:rPr>
          <w:rFonts w:ascii="Times New Roman" w:hAnsi="Times New Roman" w:cs="Times New Roman"/>
          <w:sz w:val="28"/>
          <w:szCs w:val="28"/>
        </w:rPr>
        <w:t>–</w:t>
      </w:r>
      <w:r w:rsidRPr="00641669">
        <w:rPr>
          <w:rFonts w:ascii="Times New Roman" w:hAnsi="Times New Roman" w:cs="Times New Roman"/>
          <w:sz w:val="28"/>
          <w:szCs w:val="28"/>
        </w:rPr>
        <w:t xml:space="preserve"> выписку из ЕГРН;</w:t>
      </w:r>
    </w:p>
    <w:p w14:paraId="3F2007CC" w14:textId="77777777" w:rsidR="00347F6C" w:rsidRPr="002C03B4" w:rsidRDefault="00347F6C" w:rsidP="00347F6C">
      <w:pPr>
        <w:pStyle w:val="ConsPlusNormal"/>
        <w:ind w:firstLine="709"/>
        <w:jc w:val="both"/>
        <w:rPr>
          <w:rFonts w:ascii="Times New Roman" w:hAnsi="Times New Roman" w:cs="Times New Roman"/>
          <w:sz w:val="28"/>
          <w:szCs w:val="28"/>
        </w:rPr>
      </w:pPr>
      <w:proofErr w:type="spellStart"/>
      <w:r w:rsidRPr="00641669">
        <w:rPr>
          <w:rFonts w:ascii="Times New Roman" w:hAnsi="Times New Roman" w:cs="Times New Roman"/>
          <w:sz w:val="28"/>
          <w:szCs w:val="28"/>
        </w:rPr>
        <w:t>Дагветеринарии</w:t>
      </w:r>
      <w:proofErr w:type="spellEnd"/>
      <w:r w:rsidRPr="0064166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сведения о наличии у участника отбора регистрации в </w:t>
      </w:r>
      <w:proofErr w:type="spellStart"/>
      <w:r w:rsidRPr="00641669">
        <w:rPr>
          <w:rFonts w:ascii="Times New Roman" w:hAnsi="Times New Roman" w:cs="Times New Roman"/>
          <w:sz w:val="28"/>
          <w:szCs w:val="28"/>
        </w:rPr>
        <w:t>ВетИС</w:t>
      </w:r>
      <w:proofErr w:type="spellEnd"/>
      <w:r w:rsidRPr="00641669">
        <w:rPr>
          <w:rFonts w:ascii="Times New Roman" w:hAnsi="Times New Roman" w:cs="Times New Roman"/>
          <w:sz w:val="28"/>
          <w:szCs w:val="28"/>
        </w:rPr>
        <w:t>,</w:t>
      </w:r>
      <w:r>
        <w:rPr>
          <w:rFonts w:ascii="Times New Roman" w:hAnsi="Times New Roman" w:cs="Times New Roman"/>
          <w:sz w:val="28"/>
          <w:szCs w:val="28"/>
        </w:rPr>
        <w:t xml:space="preserve"> </w:t>
      </w:r>
      <w:r w:rsidRPr="00641669">
        <w:rPr>
          <w:rFonts w:ascii="Times New Roman" w:hAnsi="Times New Roman" w:cs="Times New Roman"/>
          <w:sz w:val="28"/>
          <w:szCs w:val="28"/>
        </w:rPr>
        <w:t>об объемах реализ</w:t>
      </w:r>
      <w:r>
        <w:rPr>
          <w:rFonts w:ascii="Times New Roman" w:hAnsi="Times New Roman" w:cs="Times New Roman"/>
          <w:sz w:val="28"/>
          <w:szCs w:val="28"/>
        </w:rPr>
        <w:t>ованного</w:t>
      </w:r>
      <w:r w:rsidRPr="00641669">
        <w:rPr>
          <w:rFonts w:ascii="Times New Roman" w:hAnsi="Times New Roman" w:cs="Times New Roman"/>
          <w:sz w:val="28"/>
          <w:szCs w:val="28"/>
        </w:rPr>
        <w:t xml:space="preserve"> и (</w:t>
      </w:r>
      <w:r w:rsidRPr="002C03B4">
        <w:rPr>
          <w:rFonts w:ascii="Times New Roman" w:hAnsi="Times New Roman" w:cs="Times New Roman"/>
          <w:sz w:val="28"/>
          <w:szCs w:val="28"/>
        </w:rPr>
        <w:t xml:space="preserve">или) отгруженного на собственную переработку коровьего и (или) козьего молока, а также об учете поголовья крупного и (или) мелкого рогатого скота в компоненте </w:t>
      </w:r>
      <w:proofErr w:type="spellStart"/>
      <w:r w:rsidRPr="002C03B4">
        <w:rPr>
          <w:rFonts w:ascii="Times New Roman" w:hAnsi="Times New Roman" w:cs="Times New Roman"/>
          <w:sz w:val="28"/>
          <w:szCs w:val="28"/>
        </w:rPr>
        <w:t>ВетИС</w:t>
      </w:r>
      <w:proofErr w:type="spellEnd"/>
      <w:r w:rsidRPr="002C03B4">
        <w:rPr>
          <w:rFonts w:ascii="Times New Roman" w:hAnsi="Times New Roman" w:cs="Times New Roman"/>
          <w:sz w:val="28"/>
          <w:szCs w:val="28"/>
        </w:rPr>
        <w:t xml:space="preserve"> «</w:t>
      </w:r>
      <w:proofErr w:type="spellStart"/>
      <w:r w:rsidRPr="002C03B4">
        <w:rPr>
          <w:rFonts w:ascii="Times New Roman" w:hAnsi="Times New Roman" w:cs="Times New Roman"/>
          <w:sz w:val="28"/>
          <w:szCs w:val="28"/>
        </w:rPr>
        <w:t>Хорриот</w:t>
      </w:r>
      <w:proofErr w:type="spellEnd"/>
      <w:r w:rsidRPr="002C03B4">
        <w:rPr>
          <w:rFonts w:ascii="Times New Roman" w:hAnsi="Times New Roman" w:cs="Times New Roman"/>
          <w:sz w:val="28"/>
          <w:szCs w:val="28"/>
        </w:rPr>
        <w:t xml:space="preserve">». Запрашиваемую информацию </w:t>
      </w:r>
      <w:proofErr w:type="spellStart"/>
      <w:r w:rsidRPr="002C03B4">
        <w:rPr>
          <w:rFonts w:ascii="Times New Roman" w:hAnsi="Times New Roman" w:cs="Times New Roman"/>
          <w:sz w:val="28"/>
          <w:szCs w:val="28"/>
        </w:rPr>
        <w:t>Дагветеринария</w:t>
      </w:r>
      <w:proofErr w:type="spellEnd"/>
      <w:r w:rsidRPr="002C03B4">
        <w:rPr>
          <w:rFonts w:ascii="Times New Roman" w:hAnsi="Times New Roman" w:cs="Times New Roman"/>
          <w:sz w:val="28"/>
          <w:szCs w:val="28"/>
        </w:rPr>
        <w:t xml:space="preserve"> направляет в Министерство в течение 3 рабочих дней со дня поступления запроса;</w:t>
      </w:r>
    </w:p>
    <w:p w14:paraId="4AD7E57D" w14:textId="77777777" w:rsidR="00347F6C" w:rsidRDefault="00347F6C" w:rsidP="00347F6C">
      <w:pPr>
        <w:pStyle w:val="ConsPlusNormal"/>
        <w:ind w:firstLine="709"/>
        <w:jc w:val="both"/>
        <w:rPr>
          <w:rFonts w:ascii="Times New Roman" w:hAnsi="Times New Roman" w:cs="Times New Roman"/>
          <w:sz w:val="28"/>
          <w:szCs w:val="28"/>
        </w:rPr>
      </w:pPr>
      <w:r w:rsidRPr="002C03B4">
        <w:rPr>
          <w:rFonts w:ascii="Times New Roman" w:hAnsi="Times New Roman" w:cs="Times New Roman"/>
          <w:sz w:val="28"/>
          <w:szCs w:val="28"/>
        </w:rPr>
        <w:t>подведомственного Министерству сельского хозяйства Российской Федерации федерального государственного бюджетного учреждения в</w:t>
      </w:r>
      <w:r w:rsidRPr="00EA0343">
        <w:rPr>
          <w:rFonts w:ascii="Times New Roman" w:hAnsi="Times New Roman" w:cs="Times New Roman"/>
          <w:sz w:val="28"/>
          <w:szCs w:val="28"/>
        </w:rPr>
        <w:t xml:space="preserve"> области мелиорации по Республике Дагестан</w:t>
      </w:r>
      <w:r>
        <w:rPr>
          <w:rFonts w:ascii="Times New Roman" w:hAnsi="Times New Roman" w:cs="Times New Roman"/>
          <w:sz w:val="28"/>
          <w:szCs w:val="28"/>
        </w:rPr>
        <w:t xml:space="preserve"> </w:t>
      </w:r>
      <w:r w:rsidRPr="00C65EF0">
        <w:rPr>
          <w:rFonts w:ascii="Times New Roman" w:hAnsi="Times New Roman" w:cs="Times New Roman"/>
          <w:sz w:val="28"/>
          <w:szCs w:val="28"/>
        </w:rPr>
        <w:t xml:space="preserve">– сведения об отсутствии у участника отбора просроченной задолженности перед </w:t>
      </w:r>
      <w:r w:rsidRPr="00A41387">
        <w:rPr>
          <w:rFonts w:ascii="Times New Roman" w:hAnsi="Times New Roman" w:cs="Times New Roman"/>
          <w:sz w:val="28"/>
          <w:szCs w:val="28"/>
        </w:rPr>
        <w:t>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r w:rsidRPr="00C65EF0">
        <w:rPr>
          <w:rFonts w:ascii="Times New Roman" w:hAnsi="Times New Roman" w:cs="Times New Roman"/>
          <w:sz w:val="28"/>
          <w:szCs w:val="28"/>
        </w:rPr>
        <w:t>.</w:t>
      </w:r>
    </w:p>
    <w:p w14:paraId="578BD815" w14:textId="77777777" w:rsidR="00347F6C" w:rsidRDefault="00347F6C" w:rsidP="00347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41669">
        <w:rPr>
          <w:rFonts w:ascii="Times New Roman" w:hAnsi="Times New Roman" w:cs="Times New Roman"/>
          <w:sz w:val="28"/>
          <w:szCs w:val="28"/>
        </w:rPr>
        <w:t xml:space="preserve">0. По результатам рассмотрения заявки и приложенных к ней </w:t>
      </w:r>
      <w:r w:rsidRPr="00641669">
        <w:rPr>
          <w:rFonts w:ascii="Times New Roman" w:hAnsi="Times New Roman" w:cs="Times New Roman"/>
          <w:sz w:val="28"/>
          <w:szCs w:val="28"/>
        </w:rPr>
        <w:lastRenderedPageBreak/>
        <w:t>документов Министерство в течение 3 рабочих дней принимает решение о предоставлении субсидии либо об отказе в предоставлении субсидии.</w:t>
      </w:r>
    </w:p>
    <w:p w14:paraId="2AED782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Основаниями для принятия Министерством решения об отказе участнику отбора в предоставлении субсидии являются:</w:t>
      </w:r>
    </w:p>
    <w:p w14:paraId="7326E71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w:anchor="P103">
        <w:r w:rsidRPr="00641669">
          <w:rPr>
            <w:rFonts w:ascii="Times New Roman" w:hAnsi="Times New Roman" w:cs="Times New Roman"/>
            <w:sz w:val="28"/>
            <w:szCs w:val="28"/>
          </w:rPr>
          <w:t>пунктом 9</w:t>
        </w:r>
      </w:hyperlink>
      <w:r w:rsidRPr="00641669">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367CAB1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установление факта недостоверности представленной участником отбора информации.</w:t>
      </w:r>
    </w:p>
    <w:p w14:paraId="67BD22EB" w14:textId="77777777" w:rsidR="00347F6C" w:rsidRDefault="00347F6C" w:rsidP="00347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41669">
        <w:rPr>
          <w:rFonts w:ascii="Times New Roman" w:hAnsi="Times New Roman" w:cs="Times New Roman"/>
          <w:sz w:val="28"/>
          <w:szCs w:val="28"/>
        </w:rPr>
        <w:t>1. Субсидии предоставляются по ставке, утверждаемой приказом Министерства.</w:t>
      </w:r>
    </w:p>
    <w:p w14:paraId="5DF171B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При определении размера ставок субсидии применяются одновременно следующие коэффициенты:</w:t>
      </w:r>
      <w:bookmarkStart w:id="11" w:name="P144"/>
      <w:bookmarkEnd w:id="11"/>
    </w:p>
    <w:p w14:paraId="12A4DD0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а) в случае выполнения получателем субсидии условия по достижению в году, предшествующем году получения субсидии (далее </w:t>
      </w:r>
      <w:r>
        <w:rPr>
          <w:rFonts w:ascii="Times New Roman" w:hAnsi="Times New Roman" w:cs="Times New Roman"/>
          <w:sz w:val="28"/>
          <w:szCs w:val="28"/>
        </w:rPr>
        <w:t>–</w:t>
      </w:r>
      <w:r w:rsidRPr="00641669">
        <w:rPr>
          <w:rFonts w:ascii="Times New Roman" w:hAnsi="Times New Roman" w:cs="Times New Roman"/>
          <w:sz w:val="28"/>
          <w:szCs w:val="28"/>
        </w:rPr>
        <w:t xml:space="preserve"> отчетный </w:t>
      </w:r>
      <w:r>
        <w:rPr>
          <w:rFonts w:ascii="Times New Roman" w:hAnsi="Times New Roman" w:cs="Times New Roman"/>
          <w:sz w:val="28"/>
          <w:szCs w:val="28"/>
        </w:rPr>
        <w:t xml:space="preserve">финансовый </w:t>
      </w:r>
      <w:r w:rsidRPr="00641669">
        <w:rPr>
          <w:rFonts w:ascii="Times New Roman" w:hAnsi="Times New Roman" w:cs="Times New Roman"/>
          <w:sz w:val="28"/>
          <w:szCs w:val="28"/>
        </w:rPr>
        <w:t>год), результата</w:t>
      </w:r>
      <w:r>
        <w:rPr>
          <w:rFonts w:ascii="Times New Roman" w:hAnsi="Times New Roman" w:cs="Times New Roman"/>
          <w:sz w:val="28"/>
          <w:szCs w:val="28"/>
        </w:rPr>
        <w:t xml:space="preserve"> использования субсидии</w:t>
      </w:r>
      <w:r w:rsidRPr="00641669">
        <w:rPr>
          <w:rFonts w:ascii="Times New Roman" w:hAnsi="Times New Roman" w:cs="Times New Roman"/>
          <w:sz w:val="28"/>
          <w:szCs w:val="28"/>
        </w:rPr>
        <w:t xml:space="preserve">, предусмотренного </w:t>
      </w:r>
      <w:hyperlink w:anchor="P196">
        <w:r w:rsidRPr="00641669">
          <w:rPr>
            <w:rFonts w:ascii="Times New Roman" w:hAnsi="Times New Roman" w:cs="Times New Roman"/>
            <w:sz w:val="28"/>
            <w:szCs w:val="28"/>
          </w:rPr>
          <w:t>пунктом 17</w:t>
        </w:r>
      </w:hyperlink>
      <w:r w:rsidRPr="00641669">
        <w:rPr>
          <w:rFonts w:ascii="Times New Roman" w:hAnsi="Times New Roman" w:cs="Times New Roman"/>
          <w:sz w:val="28"/>
          <w:szCs w:val="28"/>
        </w:rPr>
        <w:t xml:space="preserve"> настоящих Правил, к ставке применяется коэффициент в размере, равном отношению фактического значения за отчетный </w:t>
      </w:r>
      <w:r>
        <w:rPr>
          <w:rFonts w:ascii="Times New Roman" w:hAnsi="Times New Roman" w:cs="Times New Roman"/>
          <w:sz w:val="28"/>
          <w:szCs w:val="28"/>
        </w:rPr>
        <w:t xml:space="preserve">финансовый </w:t>
      </w:r>
      <w:r w:rsidRPr="00641669">
        <w:rPr>
          <w:rFonts w:ascii="Times New Roman" w:hAnsi="Times New Roman" w:cs="Times New Roman"/>
          <w:sz w:val="28"/>
          <w:szCs w:val="28"/>
        </w:rPr>
        <w:t xml:space="preserve">год к установленному, но не </w:t>
      </w:r>
      <w:r>
        <w:rPr>
          <w:rFonts w:ascii="Times New Roman" w:hAnsi="Times New Roman" w:cs="Times New Roman"/>
          <w:sz w:val="28"/>
          <w:szCs w:val="28"/>
        </w:rPr>
        <w:t>более</w:t>
      </w:r>
      <w:r w:rsidRPr="00641669">
        <w:rPr>
          <w:rFonts w:ascii="Times New Roman" w:hAnsi="Times New Roman" w:cs="Times New Roman"/>
          <w:sz w:val="28"/>
          <w:szCs w:val="28"/>
        </w:rPr>
        <w:t xml:space="preserve"> 1,2 (применяется в случае получения субсидии в отчетном </w:t>
      </w:r>
      <w:r>
        <w:rPr>
          <w:rFonts w:ascii="Times New Roman" w:hAnsi="Times New Roman" w:cs="Times New Roman"/>
          <w:sz w:val="28"/>
          <w:szCs w:val="28"/>
        </w:rPr>
        <w:t xml:space="preserve">финансовом </w:t>
      </w:r>
      <w:r w:rsidRPr="00641669">
        <w:rPr>
          <w:rFonts w:ascii="Times New Roman" w:hAnsi="Times New Roman" w:cs="Times New Roman"/>
          <w:sz w:val="28"/>
          <w:szCs w:val="28"/>
        </w:rPr>
        <w:t>году);</w:t>
      </w:r>
      <w:bookmarkStart w:id="12" w:name="P145"/>
      <w:bookmarkEnd w:id="12"/>
    </w:p>
    <w:p w14:paraId="59C094C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в случае невыполнения получателем субсидии условия по достижению в отчетном финансовом году результата</w:t>
      </w:r>
      <w:r>
        <w:rPr>
          <w:rFonts w:ascii="Times New Roman" w:hAnsi="Times New Roman" w:cs="Times New Roman"/>
          <w:sz w:val="28"/>
          <w:szCs w:val="28"/>
        </w:rPr>
        <w:t xml:space="preserve"> использования субсидии</w:t>
      </w:r>
      <w:r w:rsidRPr="00641669">
        <w:rPr>
          <w:rFonts w:ascii="Times New Roman" w:hAnsi="Times New Roman" w:cs="Times New Roman"/>
          <w:sz w:val="28"/>
          <w:szCs w:val="28"/>
        </w:rPr>
        <w:t xml:space="preserve">, предусмотренного </w:t>
      </w:r>
      <w:hyperlink w:anchor="P196">
        <w:r w:rsidRPr="00641669">
          <w:rPr>
            <w:rFonts w:ascii="Times New Roman" w:hAnsi="Times New Roman" w:cs="Times New Roman"/>
            <w:sz w:val="28"/>
            <w:szCs w:val="28"/>
          </w:rPr>
          <w:t>пунктом 17</w:t>
        </w:r>
      </w:hyperlink>
      <w:r w:rsidRPr="00641669">
        <w:rPr>
          <w:rFonts w:ascii="Times New Roman" w:hAnsi="Times New Roman" w:cs="Times New Roman"/>
          <w:sz w:val="28"/>
          <w:szCs w:val="28"/>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менее 0,8 (применяется в случае получения субсидии в отчетном финансовом году);</w:t>
      </w:r>
      <w:bookmarkStart w:id="13" w:name="P146"/>
      <w:bookmarkEnd w:id="13"/>
    </w:p>
    <w:p w14:paraId="4C17C54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в) в случае достижения средней молочной продуктивности коров за отчетный финансовый год </w:t>
      </w:r>
      <w:r>
        <w:rPr>
          <w:rFonts w:ascii="Times New Roman" w:hAnsi="Times New Roman" w:cs="Times New Roman"/>
          <w:sz w:val="28"/>
          <w:szCs w:val="28"/>
        </w:rPr>
        <w:t>более</w:t>
      </w:r>
      <w:r w:rsidRPr="00641669">
        <w:rPr>
          <w:rFonts w:ascii="Times New Roman" w:hAnsi="Times New Roman" w:cs="Times New Roman"/>
          <w:sz w:val="28"/>
          <w:szCs w:val="28"/>
        </w:rPr>
        <w:t xml:space="preserve"> продуктивности, установленной Министерством, но не менее 5000 килограммов</w:t>
      </w:r>
      <w:r>
        <w:rPr>
          <w:rFonts w:ascii="Times New Roman" w:hAnsi="Times New Roman" w:cs="Times New Roman"/>
          <w:sz w:val="28"/>
          <w:szCs w:val="28"/>
        </w:rPr>
        <w:t xml:space="preserve"> - </w:t>
      </w:r>
      <w:r w:rsidRPr="00641669">
        <w:rPr>
          <w:rFonts w:ascii="Times New Roman" w:hAnsi="Times New Roman" w:cs="Times New Roman"/>
          <w:sz w:val="28"/>
          <w:szCs w:val="28"/>
        </w:rPr>
        <w:t>в размере не более 1,2;</w:t>
      </w:r>
      <w:bookmarkStart w:id="14" w:name="P147"/>
      <w:bookmarkEnd w:id="14"/>
    </w:p>
    <w:p w14:paraId="46F8C0E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г) при наличии у получателей субсидии застрахованного с государственной поддержкой в отчетном финансовом году поголовья крупного и (или) мелкого рогатого скота молочной продуктивности </w:t>
      </w:r>
      <w:r>
        <w:rPr>
          <w:rFonts w:ascii="Times New Roman" w:hAnsi="Times New Roman" w:cs="Times New Roman"/>
          <w:sz w:val="28"/>
          <w:szCs w:val="28"/>
        </w:rPr>
        <w:t>-</w:t>
      </w:r>
      <w:r w:rsidRPr="00641669">
        <w:rPr>
          <w:rFonts w:ascii="Times New Roman" w:hAnsi="Times New Roman" w:cs="Times New Roman"/>
          <w:sz w:val="28"/>
          <w:szCs w:val="28"/>
        </w:rPr>
        <w:t xml:space="preserve"> в размере </w:t>
      </w:r>
      <w:r>
        <w:rPr>
          <w:rFonts w:ascii="Times New Roman" w:hAnsi="Times New Roman" w:cs="Times New Roman"/>
          <w:sz w:val="28"/>
          <w:szCs w:val="28"/>
        </w:rPr>
        <w:t>не более</w:t>
      </w:r>
      <w:r w:rsidRPr="00641669">
        <w:rPr>
          <w:rFonts w:ascii="Times New Roman" w:hAnsi="Times New Roman" w:cs="Times New Roman"/>
          <w:sz w:val="28"/>
          <w:szCs w:val="28"/>
        </w:rPr>
        <w:t xml:space="preserve"> 1,2.</w:t>
      </w:r>
    </w:p>
    <w:p w14:paraId="500C9ADB" w14:textId="77777777" w:rsidR="00347F6C" w:rsidRPr="00641669"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Размер субсидии, предоставляемой получателю субсидии, не должен превышать 90 процентов фактически произведенных затрат и рассчитывается по следующей формуле:</w:t>
      </w:r>
    </w:p>
    <w:p w14:paraId="0E9DADF6" w14:textId="77777777" w:rsidR="00347F6C" w:rsidRPr="00641669" w:rsidRDefault="00347F6C" w:rsidP="00347F6C">
      <w:pPr>
        <w:pStyle w:val="ConsPlusNormal"/>
        <w:ind w:firstLine="709"/>
        <w:jc w:val="center"/>
        <w:rPr>
          <w:rFonts w:ascii="Times New Roman" w:hAnsi="Times New Roman" w:cs="Times New Roman"/>
          <w:sz w:val="28"/>
          <w:szCs w:val="28"/>
        </w:rPr>
      </w:pPr>
      <w:bookmarkStart w:id="15" w:name="P151"/>
      <w:bookmarkEnd w:id="15"/>
      <w:r w:rsidRPr="00641669">
        <w:rPr>
          <w:rFonts w:ascii="Times New Roman" w:hAnsi="Times New Roman" w:cs="Times New Roman"/>
          <w:sz w:val="28"/>
          <w:szCs w:val="28"/>
        </w:rPr>
        <w:t xml:space="preserve">РС = </w:t>
      </w:r>
      <w:proofErr w:type="spellStart"/>
      <w:r w:rsidRPr="00641669">
        <w:rPr>
          <w:rFonts w:ascii="Times New Roman" w:hAnsi="Times New Roman" w:cs="Times New Roman"/>
          <w:sz w:val="28"/>
          <w:szCs w:val="28"/>
        </w:rPr>
        <w:t>V</w:t>
      </w:r>
      <w:r w:rsidRPr="00641669">
        <w:rPr>
          <w:rFonts w:ascii="Times New Roman" w:hAnsi="Times New Roman" w:cs="Times New Roman"/>
          <w:sz w:val="28"/>
          <w:szCs w:val="28"/>
          <w:vertAlign w:val="subscript"/>
        </w:rPr>
        <w:t>рм</w:t>
      </w:r>
      <w:proofErr w:type="spellEnd"/>
      <w:r w:rsidRPr="00641669">
        <w:rPr>
          <w:rFonts w:ascii="Times New Roman" w:hAnsi="Times New Roman" w:cs="Times New Roman"/>
          <w:sz w:val="28"/>
          <w:szCs w:val="28"/>
        </w:rPr>
        <w:t xml:space="preserve"> x </w:t>
      </w:r>
      <w:proofErr w:type="spellStart"/>
      <w:r w:rsidRPr="00641669">
        <w:rPr>
          <w:rFonts w:ascii="Times New Roman" w:hAnsi="Times New Roman" w:cs="Times New Roman"/>
          <w:sz w:val="28"/>
          <w:szCs w:val="28"/>
        </w:rPr>
        <w:t>Сt</w:t>
      </w:r>
      <w:proofErr w:type="spellEnd"/>
      <w:r w:rsidRPr="00641669">
        <w:rPr>
          <w:rFonts w:ascii="Times New Roman" w:hAnsi="Times New Roman" w:cs="Times New Roman"/>
          <w:sz w:val="28"/>
          <w:szCs w:val="28"/>
        </w:rPr>
        <w:t xml:space="preserve"> x К</w:t>
      </w:r>
      <w:r w:rsidRPr="00641669">
        <w:rPr>
          <w:rFonts w:ascii="Times New Roman" w:hAnsi="Times New Roman" w:cs="Times New Roman"/>
          <w:sz w:val="28"/>
          <w:szCs w:val="28"/>
          <w:vertAlign w:val="subscript"/>
        </w:rPr>
        <w:t>1</w:t>
      </w:r>
      <w:r w:rsidRPr="00641669">
        <w:rPr>
          <w:rFonts w:ascii="Times New Roman" w:hAnsi="Times New Roman" w:cs="Times New Roman"/>
          <w:sz w:val="28"/>
          <w:szCs w:val="28"/>
        </w:rPr>
        <w:t xml:space="preserve"> x К</w:t>
      </w:r>
      <w:r w:rsidRPr="00641669">
        <w:rPr>
          <w:rFonts w:ascii="Times New Roman" w:hAnsi="Times New Roman" w:cs="Times New Roman"/>
          <w:sz w:val="28"/>
          <w:szCs w:val="28"/>
          <w:vertAlign w:val="subscript"/>
        </w:rPr>
        <w:t>2</w:t>
      </w:r>
      <w:r w:rsidRPr="00641669">
        <w:rPr>
          <w:rFonts w:ascii="Times New Roman" w:hAnsi="Times New Roman" w:cs="Times New Roman"/>
          <w:sz w:val="28"/>
          <w:szCs w:val="28"/>
        </w:rPr>
        <w:t xml:space="preserve"> x К</w:t>
      </w:r>
      <w:r w:rsidRPr="00641669">
        <w:rPr>
          <w:rFonts w:ascii="Times New Roman" w:hAnsi="Times New Roman" w:cs="Times New Roman"/>
          <w:sz w:val="28"/>
          <w:szCs w:val="28"/>
          <w:vertAlign w:val="subscript"/>
        </w:rPr>
        <w:t>3</w:t>
      </w:r>
      <w:r w:rsidRPr="00641669">
        <w:rPr>
          <w:rFonts w:ascii="Times New Roman" w:hAnsi="Times New Roman" w:cs="Times New Roman"/>
          <w:sz w:val="28"/>
          <w:szCs w:val="28"/>
        </w:rPr>
        <w:t>,</w:t>
      </w:r>
    </w:p>
    <w:p w14:paraId="4CACD9C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где:</w:t>
      </w:r>
    </w:p>
    <w:p w14:paraId="1E2C3B6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РС - размер предоставляемой субсидии, рублей;</w:t>
      </w:r>
    </w:p>
    <w:p w14:paraId="21EFC585" w14:textId="77777777" w:rsidR="00347F6C" w:rsidRDefault="00347F6C" w:rsidP="00347F6C">
      <w:pPr>
        <w:pStyle w:val="ConsPlusNormal"/>
        <w:ind w:firstLine="709"/>
        <w:jc w:val="both"/>
        <w:rPr>
          <w:rFonts w:ascii="Times New Roman" w:hAnsi="Times New Roman" w:cs="Times New Roman"/>
          <w:sz w:val="28"/>
          <w:szCs w:val="28"/>
        </w:rPr>
      </w:pPr>
      <w:proofErr w:type="spellStart"/>
      <w:r w:rsidRPr="00641669">
        <w:rPr>
          <w:rFonts w:ascii="Times New Roman" w:hAnsi="Times New Roman" w:cs="Times New Roman"/>
          <w:sz w:val="28"/>
          <w:szCs w:val="28"/>
        </w:rPr>
        <w:t>V</w:t>
      </w:r>
      <w:r w:rsidRPr="00641669">
        <w:rPr>
          <w:rFonts w:ascii="Times New Roman" w:hAnsi="Times New Roman" w:cs="Times New Roman"/>
          <w:sz w:val="28"/>
          <w:szCs w:val="28"/>
          <w:vertAlign w:val="subscript"/>
        </w:rPr>
        <w:t>рм</w:t>
      </w:r>
      <w:proofErr w:type="spellEnd"/>
      <w:r w:rsidRPr="00641669">
        <w:rPr>
          <w:rFonts w:ascii="Times New Roman" w:hAnsi="Times New Roman" w:cs="Times New Roman"/>
          <w:sz w:val="28"/>
          <w:szCs w:val="28"/>
        </w:rPr>
        <w:t xml:space="preserve"> - объем реализованного и (или) отгруженного на собственную переработку коровьего и (или) козьего молока, килограмм;</w:t>
      </w:r>
    </w:p>
    <w:p w14:paraId="067956C3" w14:textId="77777777" w:rsidR="00347F6C" w:rsidRDefault="00347F6C" w:rsidP="00347F6C">
      <w:pPr>
        <w:pStyle w:val="ConsPlusNormal"/>
        <w:ind w:firstLine="709"/>
        <w:jc w:val="both"/>
        <w:rPr>
          <w:rFonts w:ascii="Times New Roman" w:hAnsi="Times New Roman" w:cs="Times New Roman"/>
          <w:sz w:val="28"/>
          <w:szCs w:val="28"/>
        </w:rPr>
      </w:pPr>
      <w:proofErr w:type="spellStart"/>
      <w:r w:rsidRPr="00641669">
        <w:rPr>
          <w:rFonts w:ascii="Times New Roman" w:hAnsi="Times New Roman" w:cs="Times New Roman"/>
          <w:sz w:val="28"/>
          <w:szCs w:val="28"/>
        </w:rPr>
        <w:t>Сt</w:t>
      </w:r>
      <w:proofErr w:type="spellEnd"/>
      <w:r w:rsidRPr="00641669">
        <w:rPr>
          <w:rFonts w:ascii="Times New Roman" w:hAnsi="Times New Roman" w:cs="Times New Roman"/>
          <w:sz w:val="28"/>
          <w:szCs w:val="28"/>
        </w:rPr>
        <w:t xml:space="preserve"> - ставка субсидии на 1 килограмм, рублей;</w:t>
      </w:r>
    </w:p>
    <w:p w14:paraId="7802295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К</w:t>
      </w:r>
      <w:r w:rsidRPr="00641669">
        <w:rPr>
          <w:rFonts w:ascii="Times New Roman" w:hAnsi="Times New Roman" w:cs="Times New Roman"/>
          <w:sz w:val="28"/>
          <w:szCs w:val="28"/>
          <w:vertAlign w:val="subscript"/>
        </w:rPr>
        <w:t>1</w:t>
      </w:r>
      <w:r w:rsidRPr="00641669">
        <w:rPr>
          <w:rFonts w:ascii="Times New Roman" w:hAnsi="Times New Roman" w:cs="Times New Roman"/>
          <w:sz w:val="28"/>
          <w:szCs w:val="28"/>
        </w:rPr>
        <w:t xml:space="preserve"> - коэффициент, определяемый в соответствии с </w:t>
      </w:r>
      <w:hyperlink w:anchor="P144">
        <w:r w:rsidRPr="00641669">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641669">
          <w:rPr>
            <w:rFonts w:ascii="Times New Roman" w:hAnsi="Times New Roman" w:cs="Times New Roman"/>
            <w:sz w:val="28"/>
            <w:szCs w:val="28"/>
          </w:rPr>
          <w:t>а</w:t>
        </w:r>
        <w:r>
          <w:rPr>
            <w:rFonts w:ascii="Times New Roman" w:hAnsi="Times New Roman" w:cs="Times New Roman"/>
            <w:sz w:val="28"/>
            <w:szCs w:val="28"/>
          </w:rPr>
          <w:t>»</w:t>
        </w:r>
      </w:hyperlink>
      <w:r w:rsidRPr="00641669">
        <w:rPr>
          <w:rFonts w:ascii="Times New Roman" w:hAnsi="Times New Roman" w:cs="Times New Roman"/>
          <w:sz w:val="28"/>
          <w:szCs w:val="28"/>
        </w:rPr>
        <w:t xml:space="preserve"> или </w:t>
      </w:r>
      <w:hyperlink w:anchor="P145">
        <w:r>
          <w:rPr>
            <w:rFonts w:ascii="Times New Roman" w:hAnsi="Times New Roman" w:cs="Times New Roman"/>
            <w:sz w:val="28"/>
            <w:szCs w:val="28"/>
          </w:rPr>
          <w:t>«</w:t>
        </w:r>
        <w:r w:rsidRPr="00641669">
          <w:rPr>
            <w:rFonts w:ascii="Times New Roman" w:hAnsi="Times New Roman" w:cs="Times New Roman"/>
            <w:sz w:val="28"/>
            <w:szCs w:val="28"/>
          </w:rPr>
          <w:t>б</w:t>
        </w:r>
        <w:r>
          <w:rPr>
            <w:rFonts w:ascii="Times New Roman" w:hAnsi="Times New Roman" w:cs="Times New Roman"/>
            <w:sz w:val="28"/>
            <w:szCs w:val="28"/>
          </w:rPr>
          <w:t>»</w:t>
        </w:r>
      </w:hyperlink>
      <w:r w:rsidRPr="00641669">
        <w:rPr>
          <w:rFonts w:ascii="Times New Roman" w:hAnsi="Times New Roman" w:cs="Times New Roman"/>
          <w:sz w:val="28"/>
          <w:szCs w:val="28"/>
        </w:rPr>
        <w:t xml:space="preserve"> настоящего пункта (применяется в случае получения субсидии в отчетном финансовом году);</w:t>
      </w:r>
    </w:p>
    <w:p w14:paraId="05F8D8C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К</w:t>
      </w:r>
      <w:r w:rsidRPr="00641669">
        <w:rPr>
          <w:rFonts w:ascii="Times New Roman" w:hAnsi="Times New Roman" w:cs="Times New Roman"/>
          <w:sz w:val="28"/>
          <w:szCs w:val="28"/>
          <w:vertAlign w:val="subscript"/>
        </w:rPr>
        <w:t>2</w:t>
      </w:r>
      <w:r w:rsidRPr="00641669">
        <w:rPr>
          <w:rFonts w:ascii="Times New Roman" w:hAnsi="Times New Roman" w:cs="Times New Roman"/>
          <w:sz w:val="28"/>
          <w:szCs w:val="28"/>
        </w:rPr>
        <w:t xml:space="preserve"> - коэффициент, определяемый в соответствии с </w:t>
      </w:r>
      <w:hyperlink w:anchor="P146">
        <w:r w:rsidRPr="00641669">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641669">
          <w:rPr>
            <w:rFonts w:ascii="Times New Roman" w:hAnsi="Times New Roman" w:cs="Times New Roman"/>
            <w:sz w:val="28"/>
            <w:szCs w:val="28"/>
          </w:rPr>
          <w:t>в</w:t>
        </w:r>
        <w:r>
          <w:rPr>
            <w:rFonts w:ascii="Times New Roman" w:hAnsi="Times New Roman" w:cs="Times New Roman"/>
            <w:sz w:val="28"/>
            <w:szCs w:val="28"/>
          </w:rPr>
          <w:t>»</w:t>
        </w:r>
      </w:hyperlink>
      <w:r w:rsidRPr="00641669">
        <w:rPr>
          <w:rFonts w:ascii="Times New Roman" w:hAnsi="Times New Roman" w:cs="Times New Roman"/>
          <w:sz w:val="28"/>
          <w:szCs w:val="28"/>
        </w:rPr>
        <w:t xml:space="preserve"> настоящего пункта;</w:t>
      </w:r>
    </w:p>
    <w:p w14:paraId="36A132F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К</w:t>
      </w:r>
      <w:r w:rsidRPr="00641669">
        <w:rPr>
          <w:rFonts w:ascii="Times New Roman" w:hAnsi="Times New Roman" w:cs="Times New Roman"/>
          <w:sz w:val="28"/>
          <w:szCs w:val="28"/>
          <w:vertAlign w:val="subscript"/>
        </w:rPr>
        <w:t>3</w:t>
      </w:r>
      <w:r w:rsidRPr="00641669">
        <w:rPr>
          <w:rFonts w:ascii="Times New Roman" w:hAnsi="Times New Roman" w:cs="Times New Roman"/>
          <w:sz w:val="28"/>
          <w:szCs w:val="28"/>
        </w:rPr>
        <w:t xml:space="preserve"> - коэффициент, определяемый в соответствии с </w:t>
      </w:r>
      <w:hyperlink w:anchor="P147">
        <w:r w:rsidRPr="00641669">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641669">
          <w:rPr>
            <w:rFonts w:ascii="Times New Roman" w:hAnsi="Times New Roman" w:cs="Times New Roman"/>
            <w:sz w:val="28"/>
            <w:szCs w:val="28"/>
          </w:rPr>
          <w:t>г</w:t>
        </w:r>
        <w:r>
          <w:rPr>
            <w:rFonts w:ascii="Times New Roman" w:hAnsi="Times New Roman" w:cs="Times New Roman"/>
            <w:sz w:val="28"/>
            <w:szCs w:val="28"/>
          </w:rPr>
          <w:t>»</w:t>
        </w:r>
      </w:hyperlink>
      <w:r w:rsidRPr="00641669">
        <w:rPr>
          <w:rFonts w:ascii="Times New Roman" w:hAnsi="Times New Roman" w:cs="Times New Roman"/>
          <w:sz w:val="28"/>
          <w:szCs w:val="28"/>
        </w:rPr>
        <w:t xml:space="preserve"> настоящего пункта.</w:t>
      </w:r>
    </w:p>
    <w:p w14:paraId="612D246A" w14:textId="77777777" w:rsidR="00347F6C" w:rsidRPr="00641669"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54">
        <w:r w:rsidRPr="00641669">
          <w:rPr>
            <w:rFonts w:ascii="Times New Roman" w:hAnsi="Times New Roman" w:cs="Times New Roman"/>
            <w:sz w:val="28"/>
            <w:szCs w:val="28"/>
          </w:rPr>
          <w:t>пункте 2</w:t>
        </w:r>
      </w:hyperlink>
      <w:r w:rsidRPr="00641669">
        <w:rPr>
          <w:rFonts w:ascii="Times New Roman" w:hAnsi="Times New Roman" w:cs="Times New Roman"/>
          <w:sz w:val="28"/>
          <w:szCs w:val="28"/>
        </w:rPr>
        <w:t xml:space="preserve"> настоящих Правил, размер субсидии каждому из получателей субсидии рассчитывается по следующей формуле:</w:t>
      </w:r>
    </w:p>
    <w:p w14:paraId="1BDAEBEC" w14:textId="77777777" w:rsidR="00347F6C" w:rsidRPr="00641669" w:rsidRDefault="00347F6C" w:rsidP="00347F6C">
      <w:pPr>
        <w:pStyle w:val="ConsPlusNormal"/>
        <w:ind w:firstLine="709"/>
        <w:jc w:val="center"/>
        <w:rPr>
          <w:rFonts w:ascii="Times New Roman" w:hAnsi="Times New Roman" w:cs="Times New Roman"/>
          <w:sz w:val="28"/>
          <w:szCs w:val="28"/>
        </w:rPr>
      </w:pPr>
      <w:r w:rsidRPr="00641669">
        <w:rPr>
          <w:rFonts w:ascii="Times New Roman" w:hAnsi="Times New Roman" w:cs="Times New Roman"/>
          <w:noProof/>
          <w:position w:val="-42"/>
          <w:sz w:val="28"/>
          <w:szCs w:val="28"/>
        </w:rPr>
        <w:drawing>
          <wp:inline distT="0" distB="0" distL="0" distR="0" wp14:anchorId="7B465CF9" wp14:editId="5569BB03">
            <wp:extent cx="1695450" cy="684530"/>
            <wp:effectExtent l="0" t="0" r="0" b="127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95450" cy="684530"/>
                    </a:xfrm>
                    <a:prstGeom prst="rect">
                      <a:avLst/>
                    </a:prstGeom>
                    <a:noFill/>
                    <a:ln>
                      <a:noFill/>
                    </a:ln>
                  </pic:spPr>
                </pic:pic>
              </a:graphicData>
            </a:graphic>
          </wp:inline>
        </w:drawing>
      </w:r>
      <w:r w:rsidRPr="00641669">
        <w:rPr>
          <w:rFonts w:ascii="Times New Roman" w:hAnsi="Times New Roman" w:cs="Times New Roman"/>
          <w:sz w:val="28"/>
          <w:szCs w:val="28"/>
        </w:rPr>
        <w:t>,</w:t>
      </w:r>
    </w:p>
    <w:p w14:paraId="3899886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где:</w:t>
      </w:r>
    </w:p>
    <w:p w14:paraId="75130F84" w14:textId="77777777" w:rsidR="00347F6C" w:rsidRDefault="00347F6C" w:rsidP="00347F6C">
      <w:pPr>
        <w:pStyle w:val="ConsPlusNormal"/>
        <w:ind w:firstLine="709"/>
        <w:jc w:val="both"/>
        <w:rPr>
          <w:rFonts w:ascii="Times New Roman" w:hAnsi="Times New Roman" w:cs="Times New Roman"/>
          <w:sz w:val="28"/>
          <w:szCs w:val="28"/>
        </w:rPr>
      </w:pPr>
      <w:proofErr w:type="spellStart"/>
      <w:r w:rsidRPr="00641669">
        <w:rPr>
          <w:rFonts w:ascii="Times New Roman" w:hAnsi="Times New Roman" w:cs="Times New Roman"/>
          <w:sz w:val="28"/>
          <w:szCs w:val="28"/>
        </w:rPr>
        <w:t>РСi</w:t>
      </w:r>
      <w:proofErr w:type="spellEnd"/>
      <w:r w:rsidRPr="00641669">
        <w:rPr>
          <w:rFonts w:ascii="Times New Roman" w:hAnsi="Times New Roman" w:cs="Times New Roman"/>
          <w:sz w:val="28"/>
          <w:szCs w:val="28"/>
        </w:rPr>
        <w:t xml:space="preserve"> - размер субсидии, рассчитанный i-</w:t>
      </w:r>
      <w:proofErr w:type="spellStart"/>
      <w:r w:rsidRPr="00641669">
        <w:rPr>
          <w:rFonts w:ascii="Times New Roman" w:hAnsi="Times New Roman" w:cs="Times New Roman"/>
          <w:sz w:val="28"/>
          <w:szCs w:val="28"/>
        </w:rPr>
        <w:t>му</w:t>
      </w:r>
      <w:proofErr w:type="spellEnd"/>
      <w:r w:rsidRPr="00641669">
        <w:rPr>
          <w:rFonts w:ascii="Times New Roman" w:hAnsi="Times New Roman" w:cs="Times New Roman"/>
          <w:sz w:val="28"/>
          <w:szCs w:val="28"/>
        </w:rPr>
        <w:t xml:space="preserve"> получателю субсидии в соответствии с формулой, указанной в </w:t>
      </w:r>
      <w:hyperlink w:anchor="P151">
        <w:r w:rsidRPr="00641669">
          <w:rPr>
            <w:rFonts w:ascii="Times New Roman" w:hAnsi="Times New Roman" w:cs="Times New Roman"/>
            <w:sz w:val="28"/>
            <w:szCs w:val="28"/>
          </w:rPr>
          <w:t>абзаце восьмом</w:t>
        </w:r>
      </w:hyperlink>
      <w:r w:rsidRPr="00641669">
        <w:rPr>
          <w:rFonts w:ascii="Times New Roman" w:hAnsi="Times New Roman" w:cs="Times New Roman"/>
          <w:sz w:val="28"/>
          <w:szCs w:val="28"/>
        </w:rPr>
        <w:t xml:space="preserve"> настоящего пункта;</w:t>
      </w:r>
    </w:p>
    <w:p w14:paraId="77471FF4" w14:textId="77777777" w:rsidR="00347F6C" w:rsidRDefault="00347F6C" w:rsidP="00347F6C">
      <w:pPr>
        <w:pStyle w:val="ConsPlusNormal"/>
        <w:ind w:firstLine="709"/>
        <w:jc w:val="both"/>
        <w:rPr>
          <w:rFonts w:ascii="Times New Roman" w:hAnsi="Times New Roman" w:cs="Times New Roman"/>
          <w:sz w:val="28"/>
          <w:szCs w:val="28"/>
        </w:rPr>
      </w:pPr>
      <w:proofErr w:type="spellStart"/>
      <w:r w:rsidRPr="00641669">
        <w:rPr>
          <w:rFonts w:ascii="Times New Roman" w:hAnsi="Times New Roman" w:cs="Times New Roman"/>
          <w:sz w:val="28"/>
          <w:szCs w:val="28"/>
        </w:rPr>
        <w:t>ЛБО</w:t>
      </w:r>
      <w:r w:rsidRPr="00641669">
        <w:rPr>
          <w:rFonts w:ascii="Times New Roman" w:hAnsi="Times New Roman" w:cs="Times New Roman"/>
          <w:sz w:val="28"/>
          <w:szCs w:val="28"/>
          <w:vertAlign w:val="subscript"/>
        </w:rPr>
        <w:t>мол</w:t>
      </w:r>
      <w:proofErr w:type="spellEnd"/>
      <w:r w:rsidRPr="00641669">
        <w:rPr>
          <w:rFonts w:ascii="Times New Roman" w:hAnsi="Times New Roman" w:cs="Times New Roman"/>
          <w:sz w:val="28"/>
          <w:szCs w:val="28"/>
        </w:rPr>
        <w:t xml:space="preserve"> - объем лимитов бюджетных обязательств, доведенных до Министерства на текущий финансовый год на цели, указанные в </w:t>
      </w:r>
      <w:hyperlink w:anchor="P54">
        <w:r w:rsidRPr="00641669">
          <w:rPr>
            <w:rFonts w:ascii="Times New Roman" w:hAnsi="Times New Roman" w:cs="Times New Roman"/>
            <w:sz w:val="28"/>
            <w:szCs w:val="28"/>
          </w:rPr>
          <w:t>пункте 2</w:t>
        </w:r>
      </w:hyperlink>
      <w:r w:rsidRPr="00641669">
        <w:rPr>
          <w:rFonts w:ascii="Times New Roman" w:hAnsi="Times New Roman" w:cs="Times New Roman"/>
          <w:sz w:val="28"/>
          <w:szCs w:val="28"/>
        </w:rPr>
        <w:t xml:space="preserve"> настоящих Правил (остаток лимитов бюджетных обязательств - в случае проведения дополнительных отборов);</w:t>
      </w:r>
    </w:p>
    <w:p w14:paraId="7EA1CE2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n - количество получателей субсидии, определенных Министерством по итогам отбора для предоставления субсидии на цели, указанные в </w:t>
      </w:r>
      <w:hyperlink w:anchor="P54">
        <w:r w:rsidRPr="00641669">
          <w:rPr>
            <w:rFonts w:ascii="Times New Roman" w:hAnsi="Times New Roman" w:cs="Times New Roman"/>
            <w:sz w:val="28"/>
            <w:szCs w:val="28"/>
          </w:rPr>
          <w:t>пункте 2</w:t>
        </w:r>
      </w:hyperlink>
      <w:r w:rsidRPr="00641669">
        <w:rPr>
          <w:rFonts w:ascii="Times New Roman" w:hAnsi="Times New Roman" w:cs="Times New Roman"/>
          <w:sz w:val="28"/>
          <w:szCs w:val="28"/>
        </w:rPr>
        <w:t xml:space="preserve"> настоящих Правил.</w:t>
      </w:r>
    </w:p>
    <w:p w14:paraId="206E610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12.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w:t>
      </w:r>
      <w:r>
        <w:rPr>
          <w:rFonts w:ascii="Times New Roman" w:hAnsi="Times New Roman" w:cs="Times New Roman"/>
          <w:sz w:val="28"/>
          <w:szCs w:val="28"/>
        </w:rPr>
        <w:t xml:space="preserve">формируемого </w:t>
      </w:r>
      <w:r w:rsidRPr="00641669">
        <w:rPr>
          <w:rFonts w:ascii="Times New Roman" w:hAnsi="Times New Roman" w:cs="Times New Roman"/>
          <w:sz w:val="28"/>
          <w:szCs w:val="28"/>
        </w:rPr>
        <w:t xml:space="preserve">с </w:t>
      </w:r>
      <w:r>
        <w:rPr>
          <w:rFonts w:ascii="Times New Roman" w:hAnsi="Times New Roman" w:cs="Times New Roman"/>
          <w:sz w:val="28"/>
          <w:szCs w:val="28"/>
        </w:rPr>
        <w:t>использованием</w:t>
      </w:r>
      <w:r w:rsidRPr="00641669">
        <w:rPr>
          <w:rFonts w:ascii="Times New Roman" w:hAnsi="Times New Roman" w:cs="Times New Roman"/>
          <w:sz w:val="28"/>
          <w:szCs w:val="28"/>
        </w:rPr>
        <w:t xml:space="preserve">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и подписанного усиленной квалифицированной электронной подписью лиц, имеющих право действовать от имени каждой из сторон соглашения.</w:t>
      </w:r>
      <w:bookmarkStart w:id="16" w:name="P170"/>
      <w:bookmarkEnd w:id="16"/>
    </w:p>
    <w:p w14:paraId="458DC9B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для подписания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bookmarkStart w:id="17" w:name="P172"/>
      <w:bookmarkEnd w:id="17"/>
    </w:p>
    <w:p w14:paraId="6B80992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Получатель субсидии, прошедший отбор получателей субсидий, подписывает и уведомляет Министерство о подписании соглашения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в течение 2 рабочих дней.</w:t>
      </w:r>
    </w:p>
    <w:p w14:paraId="3F80F41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Получатели субсидии, не обеспечившие подписания направленного Министерством в соответствии с </w:t>
      </w:r>
      <w:hyperlink w:anchor="P170">
        <w:r w:rsidRPr="00641669">
          <w:rPr>
            <w:rFonts w:ascii="Times New Roman" w:hAnsi="Times New Roman" w:cs="Times New Roman"/>
            <w:sz w:val="28"/>
            <w:szCs w:val="28"/>
          </w:rPr>
          <w:t>абзацем вторым</w:t>
        </w:r>
      </w:hyperlink>
      <w:r w:rsidRPr="00641669">
        <w:rPr>
          <w:rFonts w:ascii="Times New Roman" w:hAnsi="Times New Roman" w:cs="Times New Roman"/>
          <w:sz w:val="28"/>
          <w:szCs w:val="28"/>
        </w:rPr>
        <w:t xml:space="preserve"> настоящего пункта соглашения в установленный в </w:t>
      </w:r>
      <w:hyperlink w:anchor="P172">
        <w:r w:rsidRPr="00641669">
          <w:rPr>
            <w:rFonts w:ascii="Times New Roman" w:hAnsi="Times New Roman" w:cs="Times New Roman"/>
            <w:sz w:val="28"/>
            <w:szCs w:val="28"/>
          </w:rPr>
          <w:t>абзаце третьем</w:t>
        </w:r>
      </w:hyperlink>
      <w:r w:rsidRPr="00641669">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w:t>
      </w:r>
      <w:r w:rsidRPr="00641669">
        <w:rPr>
          <w:rFonts w:ascii="Times New Roman" w:hAnsi="Times New Roman" w:cs="Times New Roman"/>
          <w:sz w:val="28"/>
          <w:szCs w:val="28"/>
        </w:rPr>
        <w:lastRenderedPageBreak/>
        <w:t>получение субсидии.</w:t>
      </w:r>
    </w:p>
    <w:p w14:paraId="5120FEB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79D926B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Обязательными условиями соглашения являются:</w:t>
      </w:r>
    </w:p>
    <w:p w14:paraId="1AB04CE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14:paraId="7883C3F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w:t>
      </w:r>
      <w:r>
        <w:rPr>
          <w:rFonts w:ascii="Times New Roman" w:hAnsi="Times New Roman" w:cs="Times New Roman"/>
          <w:sz w:val="28"/>
          <w:szCs w:val="28"/>
        </w:rPr>
        <w:t>и</w:t>
      </w:r>
      <w:r w:rsidRPr="00641669">
        <w:rPr>
          <w:rFonts w:ascii="Times New Roman" w:hAnsi="Times New Roman" w:cs="Times New Roman"/>
          <w:sz w:val="28"/>
          <w:szCs w:val="28"/>
        </w:rPr>
        <w:t>спользования субсидии в соответствии с заключенным между Министерством и получателем субсидии соглашением;</w:t>
      </w:r>
    </w:p>
    <w:p w14:paraId="72029AF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6">
        <w:r w:rsidRPr="00641669">
          <w:rPr>
            <w:rFonts w:ascii="Times New Roman" w:hAnsi="Times New Roman" w:cs="Times New Roman"/>
            <w:sz w:val="28"/>
            <w:szCs w:val="28"/>
          </w:rPr>
          <w:t>статьями 268.1</w:t>
        </w:r>
      </w:hyperlink>
      <w:r w:rsidRPr="00641669">
        <w:rPr>
          <w:rFonts w:ascii="Times New Roman" w:hAnsi="Times New Roman" w:cs="Times New Roman"/>
          <w:sz w:val="28"/>
          <w:szCs w:val="28"/>
        </w:rPr>
        <w:t xml:space="preserve"> и </w:t>
      </w:r>
      <w:hyperlink r:id="rId27">
        <w:r w:rsidRPr="00641669">
          <w:rPr>
            <w:rFonts w:ascii="Times New Roman" w:hAnsi="Times New Roman" w:cs="Times New Roman"/>
            <w:sz w:val="28"/>
            <w:szCs w:val="28"/>
          </w:rPr>
          <w:t>269.2</w:t>
        </w:r>
      </w:hyperlink>
      <w:r w:rsidRPr="00641669">
        <w:rPr>
          <w:rFonts w:ascii="Times New Roman" w:hAnsi="Times New Roman" w:cs="Times New Roman"/>
          <w:sz w:val="28"/>
          <w:szCs w:val="28"/>
        </w:rPr>
        <w:t xml:space="preserve"> Бюджетного кодекса Российской Федерации.</w:t>
      </w:r>
    </w:p>
    <w:p w14:paraId="6900292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638CB1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8">
        <w:r w:rsidRPr="00641669">
          <w:rPr>
            <w:rFonts w:ascii="Times New Roman" w:hAnsi="Times New Roman" w:cs="Times New Roman"/>
            <w:sz w:val="28"/>
            <w:szCs w:val="28"/>
          </w:rPr>
          <w:t>абзацем вторым пункта 5 статьи 23</w:t>
        </w:r>
      </w:hyperlink>
      <w:r w:rsidRPr="00641669">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Pr="00641669">
        <w:rPr>
          <w:rFonts w:ascii="Times New Roman" w:hAnsi="Times New Roman" w:cs="Times New Roman"/>
          <w:sz w:val="28"/>
          <w:szCs w:val="28"/>
        </w:rPr>
        <w:lastRenderedPageBreak/>
        <w:t>неиспользованного остатка субсидии в республиканский бюджет Республики Дагестан.</w:t>
      </w:r>
    </w:p>
    <w:p w14:paraId="0BD4E59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9">
        <w:r w:rsidRPr="00641669">
          <w:rPr>
            <w:rFonts w:ascii="Times New Roman" w:hAnsi="Times New Roman" w:cs="Times New Roman"/>
            <w:sz w:val="28"/>
            <w:szCs w:val="28"/>
          </w:rPr>
          <w:t>абзацем вторым пункта 5 статьи 23</w:t>
        </w:r>
      </w:hyperlink>
      <w:r w:rsidRPr="00641669">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0">
        <w:r w:rsidRPr="00641669">
          <w:rPr>
            <w:rFonts w:ascii="Times New Roman" w:hAnsi="Times New Roman" w:cs="Times New Roman"/>
            <w:sz w:val="28"/>
            <w:szCs w:val="28"/>
          </w:rPr>
          <w:t>статьей 18</w:t>
        </w:r>
      </w:hyperlink>
      <w:r w:rsidRPr="00641669">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641669">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641669">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017975D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15. В случае наличия не распределенных по результатам отбора остатков бюджетных ассигнований или увеличения направляемых на поддержку производства молока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14:paraId="2BAB006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16. Направлениями затрат, на возмещение которых предоставляется субсидия, являются:</w:t>
      </w:r>
    </w:p>
    <w:p w14:paraId="5A3BC2A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41A6F4A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строительство, реконструкция и (или) модернизация животноводческих ферм и сооружений;</w:t>
      </w:r>
    </w:p>
    <w:p w14:paraId="3D041EA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покупная энергия всех видов (электрическая, тепловая);</w:t>
      </w:r>
    </w:p>
    <w:p w14:paraId="6219D0A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 оплата налогов и сборов;</w:t>
      </w:r>
    </w:p>
    <w:p w14:paraId="13666F8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 оплата заработной платы постоянным, временным и сезонным работникам и отчисления по ней в государственные внебюджетные фонды;</w:t>
      </w:r>
    </w:p>
    <w:p w14:paraId="5BD19E9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е) оплата работ и услуг производственного характера, в том числе выполненных сторонними организациями (транспортные услуги по обслуживанию производства,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животноводства и производства молока, оплата работ по всем видам ремонта сельскохозяйственной техники сторонними организациями);</w:t>
      </w:r>
    </w:p>
    <w:p w14:paraId="13BD7C5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ж) оплата аренды животноводческих помещений, земельных участков, техники и оборудования.</w:t>
      </w:r>
      <w:bookmarkStart w:id="18" w:name="P196"/>
      <w:bookmarkEnd w:id="18"/>
    </w:p>
    <w:p w14:paraId="6758EB8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17. Результатом предоставления субсидии на 31 декабря года предоставления субсидии является </w:t>
      </w:r>
      <w:r>
        <w:rPr>
          <w:rFonts w:ascii="Times New Roman" w:hAnsi="Times New Roman" w:cs="Times New Roman"/>
          <w:sz w:val="28"/>
          <w:szCs w:val="28"/>
        </w:rPr>
        <w:t>–</w:t>
      </w:r>
      <w:r w:rsidRPr="00641669">
        <w:rPr>
          <w:rFonts w:ascii="Times New Roman" w:hAnsi="Times New Roman" w:cs="Times New Roman"/>
          <w:sz w:val="28"/>
          <w:szCs w:val="28"/>
        </w:rPr>
        <w:t xml:space="preserve"> произведено молока (тонн).</w:t>
      </w:r>
    </w:p>
    <w:p w14:paraId="594F870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Значение результата предоставления субсидии устанавливается Министерством в соглашении.</w:t>
      </w:r>
    </w:p>
    <w:p w14:paraId="5AFC2F92" w14:textId="77777777" w:rsidR="00347F6C" w:rsidRPr="00641669"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1</w:t>
      </w:r>
      <w:r>
        <w:rPr>
          <w:rFonts w:ascii="Times New Roman" w:hAnsi="Times New Roman" w:cs="Times New Roman"/>
          <w:sz w:val="28"/>
          <w:szCs w:val="28"/>
        </w:rPr>
        <w:t>8</w:t>
      </w:r>
      <w:r w:rsidRPr="00641669">
        <w:rPr>
          <w:rFonts w:ascii="Times New Roman" w:hAnsi="Times New Roman" w:cs="Times New Roman"/>
          <w:sz w:val="28"/>
          <w:szCs w:val="28"/>
        </w:rPr>
        <w:t xml:space="preserve">.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hyperlink w:anchor="P103">
        <w:r w:rsidRPr="00641669">
          <w:rPr>
            <w:rFonts w:ascii="Times New Roman" w:hAnsi="Times New Roman" w:cs="Times New Roman"/>
            <w:sz w:val="28"/>
            <w:szCs w:val="28"/>
          </w:rPr>
          <w:t>пункте 9</w:t>
        </w:r>
      </w:hyperlink>
      <w:r w:rsidRPr="00641669">
        <w:rPr>
          <w:rFonts w:ascii="Times New Roman" w:hAnsi="Times New Roman" w:cs="Times New Roman"/>
          <w:sz w:val="28"/>
          <w:szCs w:val="28"/>
        </w:rPr>
        <w:t xml:space="preserve"> настоящих Правил,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учреждениях Центрального банка Российской Федерации или кредитных организациях.</w:t>
      </w:r>
    </w:p>
    <w:p w14:paraId="17B9E2F0" w14:textId="77777777" w:rsidR="00347F6C" w:rsidRDefault="00347F6C" w:rsidP="00347F6C">
      <w:pPr>
        <w:pStyle w:val="ConsPlusTitle"/>
        <w:ind w:firstLine="709"/>
        <w:jc w:val="center"/>
        <w:outlineLvl w:val="1"/>
        <w:rPr>
          <w:rFonts w:ascii="Times New Roman" w:hAnsi="Times New Roman" w:cs="Times New Roman"/>
          <w:sz w:val="28"/>
          <w:szCs w:val="28"/>
        </w:rPr>
      </w:pPr>
    </w:p>
    <w:p w14:paraId="5143BE12" w14:textId="77777777" w:rsidR="00347F6C" w:rsidRPr="00641669" w:rsidRDefault="00347F6C" w:rsidP="00347F6C">
      <w:pPr>
        <w:pStyle w:val="ConsPlusTitle"/>
        <w:ind w:firstLine="709"/>
        <w:jc w:val="center"/>
        <w:outlineLvl w:val="1"/>
        <w:rPr>
          <w:rFonts w:ascii="Times New Roman" w:hAnsi="Times New Roman" w:cs="Times New Roman"/>
          <w:sz w:val="28"/>
          <w:szCs w:val="28"/>
        </w:rPr>
      </w:pPr>
      <w:r w:rsidRPr="00641669">
        <w:rPr>
          <w:rFonts w:ascii="Times New Roman" w:hAnsi="Times New Roman" w:cs="Times New Roman"/>
          <w:sz w:val="28"/>
          <w:szCs w:val="28"/>
        </w:rPr>
        <w:t>III. Порядок представления отчетности, осуществления</w:t>
      </w:r>
    </w:p>
    <w:p w14:paraId="2EDF8AD0" w14:textId="77777777" w:rsidR="00347F6C" w:rsidRPr="00641669" w:rsidRDefault="00347F6C" w:rsidP="00347F6C">
      <w:pPr>
        <w:pStyle w:val="ConsPlusTitle"/>
        <w:ind w:firstLine="709"/>
        <w:jc w:val="center"/>
        <w:rPr>
          <w:rFonts w:ascii="Times New Roman" w:hAnsi="Times New Roman" w:cs="Times New Roman"/>
          <w:sz w:val="28"/>
          <w:szCs w:val="28"/>
        </w:rPr>
      </w:pPr>
      <w:r w:rsidRPr="00641669">
        <w:rPr>
          <w:rFonts w:ascii="Times New Roman" w:hAnsi="Times New Roman" w:cs="Times New Roman"/>
          <w:sz w:val="28"/>
          <w:szCs w:val="28"/>
        </w:rPr>
        <w:t>контроля (мониторинга) за соблюдением условий и порядка</w:t>
      </w:r>
    </w:p>
    <w:p w14:paraId="50DD11F9" w14:textId="77777777" w:rsidR="00347F6C" w:rsidRPr="00641669" w:rsidRDefault="00347F6C" w:rsidP="00347F6C">
      <w:pPr>
        <w:pStyle w:val="ConsPlusTitle"/>
        <w:ind w:firstLine="709"/>
        <w:jc w:val="center"/>
        <w:rPr>
          <w:rFonts w:ascii="Times New Roman" w:hAnsi="Times New Roman" w:cs="Times New Roman"/>
          <w:sz w:val="28"/>
          <w:szCs w:val="28"/>
        </w:rPr>
      </w:pPr>
      <w:r w:rsidRPr="00641669">
        <w:rPr>
          <w:rFonts w:ascii="Times New Roman" w:hAnsi="Times New Roman" w:cs="Times New Roman"/>
          <w:sz w:val="28"/>
          <w:szCs w:val="28"/>
        </w:rPr>
        <w:t>предоставления субсидий и ответственность за их нарушение</w:t>
      </w:r>
    </w:p>
    <w:p w14:paraId="4C075114" w14:textId="77777777" w:rsidR="00347F6C" w:rsidRPr="00641669" w:rsidRDefault="00347F6C" w:rsidP="00347F6C">
      <w:pPr>
        <w:pStyle w:val="ConsPlusNormal"/>
        <w:ind w:firstLine="709"/>
        <w:jc w:val="both"/>
        <w:rPr>
          <w:rFonts w:ascii="Times New Roman" w:hAnsi="Times New Roman" w:cs="Times New Roman"/>
          <w:sz w:val="28"/>
          <w:szCs w:val="28"/>
        </w:rPr>
      </w:pPr>
    </w:p>
    <w:p w14:paraId="4FBE3B04" w14:textId="77777777" w:rsidR="00347F6C" w:rsidRDefault="00347F6C" w:rsidP="00347F6C">
      <w:pPr>
        <w:pStyle w:val="ConsPlusNormal"/>
        <w:ind w:firstLine="709"/>
        <w:jc w:val="both"/>
        <w:rPr>
          <w:rFonts w:ascii="Times New Roman" w:hAnsi="Times New Roman" w:cs="Times New Roman"/>
          <w:sz w:val="28"/>
          <w:szCs w:val="28"/>
        </w:rPr>
      </w:pPr>
      <w:bookmarkStart w:id="19" w:name="P207"/>
      <w:bookmarkEnd w:id="19"/>
      <w:r>
        <w:rPr>
          <w:rFonts w:ascii="Times New Roman" w:hAnsi="Times New Roman" w:cs="Times New Roman"/>
          <w:sz w:val="28"/>
          <w:szCs w:val="28"/>
        </w:rPr>
        <w:t>19</w:t>
      </w:r>
      <w:r w:rsidRPr="00641669">
        <w:rPr>
          <w:rFonts w:ascii="Times New Roman" w:hAnsi="Times New Roman" w:cs="Times New Roman"/>
          <w:sz w:val="28"/>
          <w:szCs w:val="28"/>
        </w:rPr>
        <w:t xml:space="preserve">.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31">
        <w:r w:rsidRPr="00641669">
          <w:rPr>
            <w:rFonts w:ascii="Times New Roman" w:hAnsi="Times New Roman" w:cs="Times New Roman"/>
            <w:sz w:val="28"/>
            <w:szCs w:val="28"/>
          </w:rPr>
          <w:t>законом</w:t>
        </w:r>
      </w:hyperlink>
      <w:r w:rsidRPr="00641669">
        <w:rPr>
          <w:rFonts w:ascii="Times New Roman" w:hAnsi="Times New Roman" w:cs="Times New Roman"/>
          <w:sz w:val="28"/>
          <w:szCs w:val="28"/>
        </w:rPr>
        <w:t xml:space="preserve"> </w:t>
      </w:r>
      <w:r>
        <w:rPr>
          <w:rFonts w:ascii="Times New Roman" w:hAnsi="Times New Roman" w:cs="Times New Roman"/>
          <w:sz w:val="28"/>
          <w:szCs w:val="28"/>
        </w:rPr>
        <w:t>«</w:t>
      </w:r>
      <w:r w:rsidRPr="00641669">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641669">
        <w:rPr>
          <w:rFonts w:ascii="Times New Roman" w:hAnsi="Times New Roman" w:cs="Times New Roman"/>
          <w:sz w:val="28"/>
          <w:szCs w:val="28"/>
        </w:rPr>
        <w:t>)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14:paraId="4FEADE9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32">
        <w:r w:rsidRPr="00641669">
          <w:rPr>
            <w:rFonts w:ascii="Times New Roman" w:hAnsi="Times New Roman" w:cs="Times New Roman"/>
            <w:sz w:val="28"/>
            <w:szCs w:val="28"/>
          </w:rPr>
          <w:t>законом</w:t>
        </w:r>
      </w:hyperlink>
      <w:r w:rsidRPr="00641669">
        <w:rPr>
          <w:rFonts w:ascii="Times New Roman" w:hAnsi="Times New Roman" w:cs="Times New Roman"/>
          <w:sz w:val="28"/>
          <w:szCs w:val="28"/>
        </w:rPr>
        <w:t xml:space="preserve"> </w:t>
      </w:r>
      <w:r>
        <w:rPr>
          <w:rFonts w:ascii="Times New Roman" w:hAnsi="Times New Roman" w:cs="Times New Roman"/>
          <w:sz w:val="28"/>
          <w:szCs w:val="28"/>
        </w:rPr>
        <w:t>«</w:t>
      </w:r>
      <w:r w:rsidRPr="00641669">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641669">
        <w:rPr>
          <w:rFonts w:ascii="Times New Roman" w:hAnsi="Times New Roman" w:cs="Times New Roman"/>
          <w:sz w:val="28"/>
          <w:szCs w:val="28"/>
        </w:rPr>
        <w:t>, представляет данный отчет не реже одного раза в год не позднее 1 февраля года, следующего за годом предоставления субсидии.</w:t>
      </w:r>
    </w:p>
    <w:p w14:paraId="006B4F4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2FCC541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4CC3E521"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2</w:t>
      </w:r>
      <w:r>
        <w:rPr>
          <w:rFonts w:ascii="Times New Roman" w:hAnsi="Times New Roman" w:cs="Times New Roman"/>
          <w:sz w:val="28"/>
          <w:szCs w:val="28"/>
        </w:rPr>
        <w:t>0</w:t>
      </w:r>
      <w:r w:rsidRPr="00641669">
        <w:rPr>
          <w:rFonts w:ascii="Times New Roman" w:hAnsi="Times New Roman" w:cs="Times New Roman"/>
          <w:sz w:val="28"/>
          <w:szCs w:val="28"/>
        </w:rPr>
        <w:t>.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r>
        <w:rPr>
          <w:rFonts w:ascii="Times New Roman" w:hAnsi="Times New Roman" w:cs="Times New Roman"/>
          <w:sz w:val="28"/>
          <w:szCs w:val="28"/>
        </w:rPr>
        <w:t>, не реже одного раза в год</w:t>
      </w:r>
      <w:r w:rsidRPr="00641669">
        <w:rPr>
          <w:rFonts w:ascii="Times New Roman" w:hAnsi="Times New Roman" w:cs="Times New Roman"/>
          <w:sz w:val="28"/>
          <w:szCs w:val="28"/>
        </w:rPr>
        <w:t>.</w:t>
      </w:r>
    </w:p>
    <w:p w14:paraId="123A0D5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2</w:t>
      </w:r>
      <w:r>
        <w:rPr>
          <w:rFonts w:ascii="Times New Roman" w:hAnsi="Times New Roman" w:cs="Times New Roman"/>
          <w:sz w:val="28"/>
          <w:szCs w:val="28"/>
        </w:rPr>
        <w:t>1</w:t>
      </w:r>
      <w:r w:rsidRPr="00641669">
        <w:rPr>
          <w:rFonts w:ascii="Times New Roman" w:hAnsi="Times New Roman" w:cs="Times New Roman"/>
          <w:sz w:val="28"/>
          <w:szCs w:val="28"/>
        </w:rPr>
        <w:t xml:space="preserve">.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w:t>
      </w:r>
      <w:hyperlink r:id="rId33">
        <w:r w:rsidRPr="00641669">
          <w:rPr>
            <w:rFonts w:ascii="Times New Roman" w:hAnsi="Times New Roman" w:cs="Times New Roman"/>
            <w:sz w:val="28"/>
            <w:szCs w:val="28"/>
          </w:rPr>
          <w:t>статьями 268.1</w:t>
        </w:r>
      </w:hyperlink>
      <w:r w:rsidRPr="00641669">
        <w:rPr>
          <w:rFonts w:ascii="Times New Roman" w:hAnsi="Times New Roman" w:cs="Times New Roman"/>
          <w:sz w:val="28"/>
          <w:szCs w:val="28"/>
        </w:rPr>
        <w:t xml:space="preserve"> и </w:t>
      </w:r>
      <w:hyperlink r:id="rId34">
        <w:r w:rsidRPr="00641669">
          <w:rPr>
            <w:rFonts w:ascii="Times New Roman" w:hAnsi="Times New Roman" w:cs="Times New Roman"/>
            <w:sz w:val="28"/>
            <w:szCs w:val="28"/>
          </w:rPr>
          <w:t>269.2</w:t>
        </w:r>
      </w:hyperlink>
      <w:r w:rsidRPr="00641669">
        <w:rPr>
          <w:rFonts w:ascii="Times New Roman" w:hAnsi="Times New Roman" w:cs="Times New Roman"/>
          <w:sz w:val="28"/>
          <w:szCs w:val="28"/>
        </w:rPr>
        <w:t xml:space="preserve"> Бюджетного кодекса Российской Федерации.</w:t>
      </w:r>
    </w:p>
    <w:p w14:paraId="581EF62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2</w:t>
      </w:r>
      <w:r>
        <w:rPr>
          <w:rFonts w:ascii="Times New Roman" w:hAnsi="Times New Roman" w:cs="Times New Roman"/>
          <w:sz w:val="28"/>
          <w:szCs w:val="28"/>
        </w:rPr>
        <w:t>2</w:t>
      </w:r>
      <w:r w:rsidRPr="00641669">
        <w:rPr>
          <w:rFonts w:ascii="Times New Roman" w:hAnsi="Times New Roman" w:cs="Times New Roman"/>
          <w:sz w:val="28"/>
          <w:szCs w:val="28"/>
        </w:rPr>
        <w:t>.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36D5584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Объем средств, подлежащих возврату в республиканский бюджет Республики Дагестан (ОС</w:t>
      </w:r>
      <w:r w:rsidRPr="00641669">
        <w:rPr>
          <w:rFonts w:ascii="Times New Roman" w:hAnsi="Times New Roman" w:cs="Times New Roman"/>
          <w:sz w:val="28"/>
          <w:szCs w:val="28"/>
          <w:vertAlign w:val="subscript"/>
        </w:rPr>
        <w:t>В</w:t>
      </w:r>
      <w:r w:rsidRPr="00641669">
        <w:rPr>
          <w:rFonts w:ascii="Times New Roman" w:hAnsi="Times New Roman" w:cs="Times New Roman"/>
          <w:sz w:val="28"/>
          <w:szCs w:val="28"/>
        </w:rPr>
        <w:t>), в случае недостижения значений результатов предоставления субсидии рассчитывается по формуле:</w:t>
      </w:r>
    </w:p>
    <w:p w14:paraId="31A8AB82" w14:textId="77777777" w:rsidR="00347F6C" w:rsidRPr="00641669" w:rsidRDefault="00347F6C" w:rsidP="00347F6C">
      <w:pPr>
        <w:pStyle w:val="ConsPlusNormal"/>
        <w:ind w:firstLine="709"/>
        <w:jc w:val="center"/>
        <w:rPr>
          <w:rFonts w:ascii="Times New Roman" w:hAnsi="Times New Roman" w:cs="Times New Roman"/>
          <w:sz w:val="28"/>
          <w:szCs w:val="28"/>
        </w:rPr>
      </w:pPr>
      <w:r w:rsidRPr="00641669">
        <w:rPr>
          <w:rFonts w:ascii="Times New Roman" w:hAnsi="Times New Roman" w:cs="Times New Roman"/>
          <w:noProof/>
          <w:position w:val="-23"/>
          <w:sz w:val="28"/>
          <w:szCs w:val="28"/>
        </w:rPr>
        <w:drawing>
          <wp:inline distT="0" distB="0" distL="0" distR="0" wp14:anchorId="543833FC" wp14:editId="0B2F38D8">
            <wp:extent cx="1695450" cy="485775"/>
            <wp:effectExtent l="0" t="0" r="0" b="9525"/>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95450" cy="485775"/>
                    </a:xfrm>
                    <a:prstGeom prst="rect">
                      <a:avLst/>
                    </a:prstGeom>
                    <a:noFill/>
                    <a:ln>
                      <a:noFill/>
                    </a:ln>
                  </pic:spPr>
                </pic:pic>
              </a:graphicData>
            </a:graphic>
          </wp:inline>
        </w:drawing>
      </w:r>
      <w:r w:rsidRPr="00641669">
        <w:rPr>
          <w:rFonts w:ascii="Times New Roman" w:hAnsi="Times New Roman" w:cs="Times New Roman"/>
          <w:sz w:val="28"/>
          <w:szCs w:val="28"/>
        </w:rPr>
        <w:t>,</w:t>
      </w:r>
    </w:p>
    <w:p w14:paraId="2EC85C8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где:</w:t>
      </w:r>
    </w:p>
    <w:p w14:paraId="5792EA7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РС - размер субсидии, предоставленной получателю субсидии;</w:t>
      </w:r>
    </w:p>
    <w:p w14:paraId="3A39598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anchor="P207">
        <w:r w:rsidRPr="00641669">
          <w:rPr>
            <w:rFonts w:ascii="Times New Roman" w:hAnsi="Times New Roman" w:cs="Times New Roman"/>
            <w:sz w:val="28"/>
            <w:szCs w:val="28"/>
          </w:rPr>
          <w:t xml:space="preserve">пунктом </w:t>
        </w:r>
        <w:r>
          <w:rPr>
            <w:rFonts w:ascii="Times New Roman" w:hAnsi="Times New Roman" w:cs="Times New Roman"/>
            <w:sz w:val="28"/>
            <w:szCs w:val="28"/>
          </w:rPr>
          <w:t>19</w:t>
        </w:r>
      </w:hyperlink>
      <w:r w:rsidRPr="00641669">
        <w:rPr>
          <w:rFonts w:ascii="Times New Roman" w:hAnsi="Times New Roman" w:cs="Times New Roman"/>
          <w:sz w:val="28"/>
          <w:szCs w:val="28"/>
        </w:rPr>
        <w:t xml:space="preserve"> настоящих Правил;</w:t>
      </w:r>
    </w:p>
    <w:p w14:paraId="452D684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ПС - значение результата, установленное в соглашении.</w:t>
      </w:r>
    </w:p>
    <w:p w14:paraId="7A05BDB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2</w:t>
      </w:r>
      <w:r>
        <w:rPr>
          <w:rFonts w:ascii="Times New Roman" w:hAnsi="Times New Roman" w:cs="Times New Roman"/>
          <w:sz w:val="28"/>
          <w:szCs w:val="28"/>
        </w:rPr>
        <w:t>3</w:t>
      </w:r>
      <w:r w:rsidRPr="00641669">
        <w:rPr>
          <w:rFonts w:ascii="Times New Roman" w:hAnsi="Times New Roman" w:cs="Times New Roman"/>
          <w:sz w:val="28"/>
          <w:szCs w:val="28"/>
        </w:rPr>
        <w:t>.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494BD41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14:paraId="7D157D6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К обстоятельствам непреодолимой силы относятся:</w:t>
      </w:r>
    </w:p>
    <w:p w14:paraId="3C78D7F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14:paraId="03013EC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14:paraId="61D10B7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2BB0B0A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 стихийные бедствия - землетрясения, наводнения, пожары, лавины, оползни, сели;</w:t>
      </w:r>
    </w:p>
    <w:p w14:paraId="3476469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 военные действия, террористические акты, диверсии.</w:t>
      </w:r>
    </w:p>
    <w:p w14:paraId="387F111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7DBF20A0" w14:textId="77777777" w:rsidR="00347F6C" w:rsidRDefault="00347F6C" w:rsidP="00347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641669">
        <w:rPr>
          <w:rFonts w:ascii="Times New Roman" w:hAnsi="Times New Roman" w:cs="Times New Roman"/>
          <w:sz w:val="28"/>
          <w:szCs w:val="28"/>
        </w:rPr>
        <w:t>.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28539DB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2</w:t>
      </w:r>
      <w:r>
        <w:rPr>
          <w:rFonts w:ascii="Times New Roman" w:hAnsi="Times New Roman" w:cs="Times New Roman"/>
          <w:sz w:val="28"/>
          <w:szCs w:val="28"/>
        </w:rPr>
        <w:t>5.</w:t>
      </w:r>
      <w:r w:rsidRPr="00641669">
        <w:rPr>
          <w:rFonts w:ascii="Times New Roman" w:hAnsi="Times New Roman" w:cs="Times New Roman"/>
          <w:sz w:val="28"/>
          <w:szCs w:val="28"/>
        </w:rPr>
        <w:t xml:space="preserve">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2AD5B45F" w14:textId="77777777" w:rsidR="00347F6C" w:rsidRPr="00641669"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2</w:t>
      </w:r>
      <w:r>
        <w:rPr>
          <w:rFonts w:ascii="Times New Roman" w:hAnsi="Times New Roman" w:cs="Times New Roman"/>
          <w:sz w:val="28"/>
          <w:szCs w:val="28"/>
        </w:rPr>
        <w:t>6</w:t>
      </w:r>
      <w:r w:rsidRPr="00641669">
        <w:rPr>
          <w:rFonts w:ascii="Times New Roman" w:hAnsi="Times New Roman" w:cs="Times New Roman"/>
          <w:sz w:val="28"/>
          <w:szCs w:val="28"/>
        </w:rPr>
        <w:t>.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637559E8" w14:textId="77777777" w:rsidR="00347F6C" w:rsidRPr="00641669" w:rsidRDefault="00347F6C" w:rsidP="00347F6C">
      <w:pPr>
        <w:pStyle w:val="ConsPlusNormal"/>
        <w:ind w:firstLine="709"/>
        <w:jc w:val="both"/>
        <w:rPr>
          <w:rFonts w:ascii="Times New Roman" w:hAnsi="Times New Roman" w:cs="Times New Roman"/>
          <w:sz w:val="28"/>
          <w:szCs w:val="28"/>
        </w:rPr>
      </w:pPr>
    </w:p>
    <w:p w14:paraId="2806F85E" w14:textId="77777777" w:rsidR="00347F6C" w:rsidRPr="00641669" w:rsidRDefault="00347F6C" w:rsidP="00347F6C">
      <w:pPr>
        <w:pStyle w:val="ConsPlusTitle"/>
        <w:ind w:firstLine="709"/>
        <w:jc w:val="center"/>
        <w:outlineLvl w:val="1"/>
        <w:rPr>
          <w:rFonts w:ascii="Times New Roman" w:hAnsi="Times New Roman" w:cs="Times New Roman"/>
          <w:sz w:val="28"/>
          <w:szCs w:val="28"/>
        </w:rPr>
      </w:pPr>
      <w:r w:rsidRPr="00641669">
        <w:rPr>
          <w:rFonts w:ascii="Times New Roman" w:hAnsi="Times New Roman" w:cs="Times New Roman"/>
          <w:sz w:val="28"/>
          <w:szCs w:val="28"/>
        </w:rPr>
        <w:t>IV. Порядок проведения отбора получателей субсидий</w:t>
      </w:r>
    </w:p>
    <w:p w14:paraId="2E72F4E2" w14:textId="77777777" w:rsidR="00347F6C" w:rsidRPr="00641669" w:rsidRDefault="00347F6C" w:rsidP="00347F6C">
      <w:pPr>
        <w:pStyle w:val="ConsPlusNormal"/>
        <w:ind w:firstLine="709"/>
        <w:jc w:val="both"/>
        <w:rPr>
          <w:rFonts w:ascii="Times New Roman" w:hAnsi="Times New Roman" w:cs="Times New Roman"/>
          <w:sz w:val="28"/>
          <w:szCs w:val="28"/>
        </w:rPr>
      </w:pPr>
    </w:p>
    <w:p w14:paraId="0B29479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2</w:t>
      </w:r>
      <w:r>
        <w:rPr>
          <w:rFonts w:ascii="Times New Roman" w:hAnsi="Times New Roman" w:cs="Times New Roman"/>
          <w:sz w:val="28"/>
          <w:szCs w:val="28"/>
        </w:rPr>
        <w:t>7</w:t>
      </w:r>
      <w:r w:rsidRPr="00641669">
        <w:rPr>
          <w:rFonts w:ascii="Times New Roman" w:hAnsi="Times New Roman" w:cs="Times New Roman"/>
          <w:sz w:val="28"/>
          <w:szCs w:val="28"/>
        </w:rPr>
        <w:t xml:space="preserve">. Государственной информационной системой, обеспечивающей проведение отбора получателей субсидий (далее также </w:t>
      </w:r>
      <w:r>
        <w:rPr>
          <w:rFonts w:ascii="Times New Roman" w:hAnsi="Times New Roman" w:cs="Times New Roman"/>
          <w:sz w:val="28"/>
          <w:szCs w:val="28"/>
        </w:rPr>
        <w:t>–</w:t>
      </w:r>
      <w:r w:rsidRPr="00641669">
        <w:rPr>
          <w:rFonts w:ascii="Times New Roman" w:hAnsi="Times New Roman" w:cs="Times New Roman"/>
          <w:sz w:val="28"/>
          <w:szCs w:val="28"/>
        </w:rPr>
        <w:t xml:space="preserve"> отбор), является система </w:t>
      </w:r>
      <w:r>
        <w:rPr>
          <w:rFonts w:ascii="Times New Roman" w:hAnsi="Times New Roman" w:cs="Times New Roman"/>
          <w:sz w:val="28"/>
          <w:szCs w:val="28"/>
        </w:rPr>
        <w:t>«</w:t>
      </w:r>
      <w:r w:rsidRPr="00641669">
        <w:rPr>
          <w:rFonts w:ascii="Times New Roman" w:hAnsi="Times New Roman" w:cs="Times New Roman"/>
          <w:sz w:val="28"/>
          <w:szCs w:val="28"/>
        </w:rPr>
        <w:t xml:space="preserve">Электронный </w:t>
      </w:r>
      <w:r w:rsidRPr="00347F6C">
        <w:rPr>
          <w:rFonts w:ascii="Times New Roman" w:hAnsi="Times New Roman" w:cs="Times New Roman"/>
          <w:sz w:val="28"/>
          <w:szCs w:val="28"/>
        </w:rPr>
        <w:t>бюджет» (</w:t>
      </w:r>
      <w:hyperlink r:id="rId36" w:history="1">
        <w:r w:rsidRPr="00347F6C">
          <w:rPr>
            <w:rStyle w:val="a5"/>
            <w:rFonts w:ascii="Times New Roman" w:hAnsi="Times New Roman" w:cs="Times New Roman"/>
            <w:color w:val="auto"/>
            <w:sz w:val="28"/>
            <w:szCs w:val="28"/>
            <w:u w:val="none"/>
          </w:rPr>
          <w:t>https://promote.budget.gov.ru)</w:t>
        </w:r>
      </w:hyperlink>
      <w:r w:rsidRPr="00347F6C">
        <w:rPr>
          <w:rFonts w:ascii="Times New Roman" w:hAnsi="Times New Roman" w:cs="Times New Roman"/>
          <w:sz w:val="28"/>
          <w:szCs w:val="28"/>
        </w:rPr>
        <w:t>.</w:t>
      </w:r>
    </w:p>
    <w:p w14:paraId="49AB2166"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2</w:t>
      </w:r>
      <w:r>
        <w:rPr>
          <w:rFonts w:ascii="Times New Roman" w:hAnsi="Times New Roman" w:cs="Times New Roman"/>
          <w:sz w:val="28"/>
          <w:szCs w:val="28"/>
        </w:rPr>
        <w:t>8</w:t>
      </w:r>
      <w:r w:rsidRPr="00641669">
        <w:rPr>
          <w:rFonts w:ascii="Times New Roman" w:hAnsi="Times New Roman" w:cs="Times New Roman"/>
          <w:sz w:val="28"/>
          <w:szCs w:val="28"/>
        </w:rPr>
        <w:t xml:space="preserve">. Министерство осуществляет взаимодействие с участниками отбора с использованием документов в электронной форме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452D27D6"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Обеспечение доступа к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осуществляется </w:t>
      </w:r>
      <w:r w:rsidRPr="00641669">
        <w:rPr>
          <w:rFonts w:ascii="Times New Roman" w:hAnsi="Times New Roman" w:cs="Times New Roman"/>
          <w:sz w:val="28"/>
          <w:szCs w:val="28"/>
        </w:rPr>
        <w:lastRenderedPageBreak/>
        <w:t xml:space="preserve">с использованием федеральной государственной информационной системы </w:t>
      </w:r>
      <w:r>
        <w:rPr>
          <w:rFonts w:ascii="Times New Roman" w:hAnsi="Times New Roman" w:cs="Times New Roman"/>
          <w:sz w:val="28"/>
          <w:szCs w:val="28"/>
        </w:rPr>
        <w:t>«</w:t>
      </w:r>
      <w:r w:rsidRPr="00641669">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641669">
        <w:rPr>
          <w:rFonts w:ascii="Times New Roman" w:hAnsi="Times New Roman" w:cs="Times New Roman"/>
          <w:sz w:val="28"/>
          <w:szCs w:val="28"/>
        </w:rPr>
        <w:t>.</w:t>
      </w:r>
    </w:p>
    <w:p w14:paraId="705E1827" w14:textId="77777777" w:rsidR="00347F6C" w:rsidRDefault="00347F6C" w:rsidP="00347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641669">
        <w:rPr>
          <w:rFonts w:ascii="Times New Roman" w:hAnsi="Times New Roman" w:cs="Times New Roman"/>
          <w:sz w:val="28"/>
          <w:szCs w:val="28"/>
        </w:rPr>
        <w:t xml:space="preserve">.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w:t>
      </w:r>
      <w:r>
        <w:rPr>
          <w:rFonts w:ascii="Times New Roman" w:hAnsi="Times New Roman" w:cs="Times New Roman"/>
          <w:sz w:val="28"/>
          <w:szCs w:val="28"/>
        </w:rPr>
        <w:t>–</w:t>
      </w:r>
      <w:r w:rsidRPr="00641669">
        <w:rPr>
          <w:rFonts w:ascii="Times New Roman" w:hAnsi="Times New Roman" w:cs="Times New Roman"/>
          <w:sz w:val="28"/>
          <w:szCs w:val="28"/>
        </w:rPr>
        <w:t xml:space="preserve"> заявка), исходя из соответствия участника отбора требованиям и категориям, установленным </w:t>
      </w:r>
      <w:hyperlink w:anchor="P65">
        <w:r w:rsidRPr="00641669">
          <w:rPr>
            <w:rFonts w:ascii="Times New Roman" w:hAnsi="Times New Roman" w:cs="Times New Roman"/>
            <w:sz w:val="28"/>
            <w:szCs w:val="28"/>
          </w:rPr>
          <w:t>пунктами 7</w:t>
        </w:r>
      </w:hyperlink>
      <w:r w:rsidRPr="00641669">
        <w:rPr>
          <w:rFonts w:ascii="Times New Roman" w:hAnsi="Times New Roman" w:cs="Times New Roman"/>
          <w:sz w:val="28"/>
          <w:szCs w:val="28"/>
        </w:rPr>
        <w:t xml:space="preserve"> и </w:t>
      </w:r>
      <w:hyperlink w:anchor="P283">
        <w:r w:rsidRPr="00641669">
          <w:rPr>
            <w:rFonts w:ascii="Times New Roman" w:hAnsi="Times New Roman" w:cs="Times New Roman"/>
            <w:sz w:val="28"/>
            <w:szCs w:val="28"/>
          </w:rPr>
          <w:t>3</w:t>
        </w:r>
        <w:r>
          <w:rPr>
            <w:rFonts w:ascii="Times New Roman" w:hAnsi="Times New Roman" w:cs="Times New Roman"/>
            <w:sz w:val="28"/>
            <w:szCs w:val="28"/>
          </w:rPr>
          <w:t>3</w:t>
        </w:r>
      </w:hyperlink>
      <w:r w:rsidRPr="00641669">
        <w:rPr>
          <w:rFonts w:ascii="Times New Roman" w:hAnsi="Times New Roman" w:cs="Times New Roman"/>
          <w:sz w:val="28"/>
          <w:szCs w:val="28"/>
        </w:rPr>
        <w:t xml:space="preserve"> настоящих Правил, и очередности поступления заявок на участие в отборе.</w:t>
      </w:r>
    </w:p>
    <w:p w14:paraId="64D1811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anchor="P65">
        <w:r w:rsidRPr="00641669">
          <w:rPr>
            <w:rFonts w:ascii="Times New Roman" w:hAnsi="Times New Roman" w:cs="Times New Roman"/>
            <w:sz w:val="28"/>
            <w:szCs w:val="28"/>
          </w:rPr>
          <w:t>пункте 7</w:t>
        </w:r>
      </w:hyperlink>
      <w:r w:rsidRPr="00641669">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14:paraId="5451F8A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Проверка участника отбора на соответствие требованиям, указанным в </w:t>
      </w:r>
      <w:hyperlink w:anchor="P65">
        <w:r w:rsidRPr="00641669">
          <w:rPr>
            <w:rFonts w:ascii="Times New Roman" w:hAnsi="Times New Roman" w:cs="Times New Roman"/>
            <w:sz w:val="28"/>
            <w:szCs w:val="28"/>
          </w:rPr>
          <w:t>пункте 7</w:t>
        </w:r>
      </w:hyperlink>
      <w:r w:rsidRPr="00641669">
        <w:rPr>
          <w:rFonts w:ascii="Times New Roman" w:hAnsi="Times New Roman" w:cs="Times New Roman"/>
          <w:sz w:val="28"/>
          <w:szCs w:val="28"/>
        </w:rPr>
        <w:t xml:space="preserve"> настоящих Правил, осуществляется автоматически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67BC88A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Подтверждение соответствия участника отбора требованиям, указанным в </w:t>
      </w:r>
      <w:hyperlink w:anchor="P65">
        <w:r w:rsidRPr="00641669">
          <w:rPr>
            <w:rFonts w:ascii="Times New Roman" w:hAnsi="Times New Roman" w:cs="Times New Roman"/>
            <w:sz w:val="28"/>
            <w:szCs w:val="28"/>
          </w:rPr>
          <w:t>пункте 7</w:t>
        </w:r>
      </w:hyperlink>
      <w:r w:rsidRPr="00641669">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46D2C5F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3</w:t>
      </w:r>
      <w:r>
        <w:rPr>
          <w:rFonts w:ascii="Times New Roman" w:hAnsi="Times New Roman" w:cs="Times New Roman"/>
          <w:sz w:val="28"/>
          <w:szCs w:val="28"/>
        </w:rPr>
        <w:t>0</w:t>
      </w:r>
      <w:r w:rsidRPr="00641669">
        <w:rPr>
          <w:rFonts w:ascii="Times New Roman" w:hAnsi="Times New Roman" w:cs="Times New Roman"/>
          <w:sz w:val="28"/>
          <w:szCs w:val="28"/>
        </w:rPr>
        <w:t>. В целях проведения отбора Министерство размещает на едином портале объявление о проведении отбора на предоставление субсидий не позднее 1 декабря текущего финансового года.</w:t>
      </w:r>
    </w:p>
    <w:p w14:paraId="1F02163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подписывается усиленной квалифицированной электронной подписью министра (уполномоченного им лица) и включает в себя следующую информацию:</w:t>
      </w:r>
    </w:p>
    <w:p w14:paraId="2E19E76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способ проведения отбора;</w:t>
      </w:r>
    </w:p>
    <w:p w14:paraId="32CF74E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сроки проведения отбора;</w:t>
      </w:r>
    </w:p>
    <w:p w14:paraId="5BC54A0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3AB64656"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г) наименование, место нахождения, почтовый адрес, адрес электронной почты Министерства;</w:t>
      </w:r>
    </w:p>
    <w:p w14:paraId="7DB52FE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 результат (результаты) предоставления субсидии;</w:t>
      </w:r>
    </w:p>
    <w:p w14:paraId="2AFA8E0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е) доменное имя и (или) указатели страниц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641669">
        <w:rPr>
          <w:rFonts w:ascii="Times New Roman" w:hAnsi="Times New Roman" w:cs="Times New Roman"/>
          <w:sz w:val="28"/>
          <w:szCs w:val="28"/>
        </w:rPr>
        <w:t>Интернет</w:t>
      </w:r>
      <w:r>
        <w:rPr>
          <w:rFonts w:ascii="Times New Roman" w:hAnsi="Times New Roman" w:cs="Times New Roman"/>
          <w:sz w:val="28"/>
          <w:szCs w:val="28"/>
        </w:rPr>
        <w:t>»</w:t>
      </w:r>
      <w:r w:rsidRPr="00641669">
        <w:rPr>
          <w:rFonts w:ascii="Times New Roman" w:hAnsi="Times New Roman" w:cs="Times New Roman"/>
          <w:sz w:val="28"/>
          <w:szCs w:val="28"/>
        </w:rPr>
        <w:t>;</w:t>
      </w:r>
    </w:p>
    <w:p w14:paraId="69275A8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ж) требования к участникам отбора в соответствии с </w:t>
      </w:r>
      <w:hyperlink w:anchor="P65">
        <w:r w:rsidRPr="00641669">
          <w:rPr>
            <w:rFonts w:ascii="Times New Roman" w:hAnsi="Times New Roman" w:cs="Times New Roman"/>
            <w:sz w:val="28"/>
            <w:szCs w:val="28"/>
          </w:rPr>
          <w:t>пунктом 7</w:t>
        </w:r>
      </w:hyperlink>
      <w:r w:rsidRPr="00641669">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25C847B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з) критерии отбора;</w:t>
      </w:r>
    </w:p>
    <w:p w14:paraId="0F74993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и) порядок подачи заявок участниками отбора и требования, предъявляемые к форме и содержанию заявок;</w:t>
      </w:r>
    </w:p>
    <w:p w14:paraId="07279DD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15E005E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л) правила рассмотрения заявок участников отбора в соответствии с </w:t>
      </w:r>
      <w:hyperlink w:anchor="P328">
        <w:r w:rsidRPr="008C36E9">
          <w:rPr>
            <w:rFonts w:ascii="Times New Roman" w:hAnsi="Times New Roman" w:cs="Times New Roman"/>
            <w:sz w:val="28"/>
            <w:szCs w:val="28"/>
          </w:rPr>
          <w:t>пунктами 38</w:t>
        </w:r>
      </w:hyperlink>
      <w:r w:rsidRPr="008C36E9">
        <w:rPr>
          <w:rFonts w:ascii="Times New Roman" w:hAnsi="Times New Roman" w:cs="Times New Roman"/>
          <w:sz w:val="28"/>
          <w:szCs w:val="28"/>
        </w:rPr>
        <w:t xml:space="preserve"> - </w:t>
      </w:r>
      <w:hyperlink w:anchor="P341">
        <w:r w:rsidRPr="008C36E9">
          <w:rPr>
            <w:rFonts w:ascii="Times New Roman" w:hAnsi="Times New Roman" w:cs="Times New Roman"/>
            <w:sz w:val="28"/>
            <w:szCs w:val="28"/>
          </w:rPr>
          <w:t>41</w:t>
        </w:r>
      </w:hyperlink>
      <w:r w:rsidRPr="008C36E9">
        <w:rPr>
          <w:rFonts w:ascii="Times New Roman" w:hAnsi="Times New Roman" w:cs="Times New Roman"/>
          <w:sz w:val="28"/>
          <w:szCs w:val="28"/>
        </w:rPr>
        <w:t xml:space="preserve"> настоящих Правил;</w:t>
      </w:r>
    </w:p>
    <w:p w14:paraId="4E4FF20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м) порядок возврата заявок на доработку;</w:t>
      </w:r>
    </w:p>
    <w:p w14:paraId="6C04880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н) порядок отклонения заявок, а также информацию об основаниях их отклонения;</w:t>
      </w:r>
    </w:p>
    <w:p w14:paraId="04E24E3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78DEF16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 порядок предоставления участникам отбора разъяснений положений объявления о проведении отбора, дат начала и окончания срока такого предоставления;</w:t>
      </w:r>
    </w:p>
    <w:p w14:paraId="1BE139A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р) срок, в течение которого победитель (победители) отбора должен подписать соглашение;</w:t>
      </w:r>
    </w:p>
    <w:p w14:paraId="2A6D2E6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с) условия признания победителя (победителей) отбора уклонившимся от заключения соглашения;</w:t>
      </w:r>
    </w:p>
    <w:p w14:paraId="399A1FD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т) сроки размещения протокола подведения итогов отбора (документа об итогах проведения отбора) на едином портале, а также при необходимости - на официальном сайте Министерства, которые не могут быть позднее 14-го календарного дня, следующего за днем определения победителя отбора.</w:t>
      </w:r>
    </w:p>
    <w:p w14:paraId="68C4C06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участников отбора с соблюдением следующих условий:</w:t>
      </w:r>
    </w:p>
    <w:p w14:paraId="5F15A02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5BAD101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при внесении изменений в объявление о проведении отбора не допускается изменение способа отбора;</w:t>
      </w:r>
    </w:p>
    <w:p w14:paraId="194F371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0F016D6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44CF18E1"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3</w:t>
      </w:r>
      <w:r>
        <w:rPr>
          <w:rFonts w:ascii="Times New Roman" w:hAnsi="Times New Roman" w:cs="Times New Roman"/>
          <w:sz w:val="28"/>
          <w:szCs w:val="28"/>
        </w:rPr>
        <w:t>1</w:t>
      </w:r>
      <w:r w:rsidRPr="00641669">
        <w:rPr>
          <w:rFonts w:ascii="Times New Roman" w:hAnsi="Times New Roman" w:cs="Times New Roman"/>
          <w:sz w:val="28"/>
          <w:szCs w:val="28"/>
        </w:rPr>
        <w:t xml:space="preserve">. Документы, подтверждающие соответствие участника отбора требованиям, установленным </w:t>
      </w:r>
      <w:hyperlink w:anchor="P65">
        <w:r w:rsidRPr="00641669">
          <w:rPr>
            <w:rFonts w:ascii="Times New Roman" w:hAnsi="Times New Roman" w:cs="Times New Roman"/>
            <w:sz w:val="28"/>
            <w:szCs w:val="28"/>
          </w:rPr>
          <w:t>пунктом 7</w:t>
        </w:r>
      </w:hyperlink>
      <w:r w:rsidRPr="00641669">
        <w:rPr>
          <w:rFonts w:ascii="Times New Roman" w:hAnsi="Times New Roman" w:cs="Times New Roman"/>
          <w:sz w:val="28"/>
          <w:szCs w:val="28"/>
        </w:rPr>
        <w:t xml:space="preserve"> настоящих Правил, должны соответствовать требованиям к документам, установленным в объявлении о проведении отбора.</w:t>
      </w:r>
    </w:p>
    <w:p w14:paraId="57FA515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3</w:t>
      </w:r>
      <w:r>
        <w:rPr>
          <w:rFonts w:ascii="Times New Roman" w:hAnsi="Times New Roman" w:cs="Times New Roman"/>
          <w:sz w:val="28"/>
          <w:szCs w:val="28"/>
        </w:rPr>
        <w:t>2</w:t>
      </w:r>
      <w:r w:rsidRPr="00641669">
        <w:rPr>
          <w:rFonts w:ascii="Times New Roman" w:hAnsi="Times New Roman" w:cs="Times New Roman"/>
          <w:sz w:val="28"/>
          <w:szCs w:val="28"/>
        </w:rPr>
        <w:t>. Критериями отбора является их соответствие требованиям и категориям, установленным настоящими Правилами.</w:t>
      </w:r>
      <w:bookmarkStart w:id="20" w:name="P283"/>
      <w:bookmarkEnd w:id="20"/>
    </w:p>
    <w:p w14:paraId="391076F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3</w:t>
      </w:r>
      <w:r>
        <w:rPr>
          <w:rFonts w:ascii="Times New Roman" w:hAnsi="Times New Roman" w:cs="Times New Roman"/>
          <w:sz w:val="28"/>
          <w:szCs w:val="28"/>
        </w:rPr>
        <w:t>3</w:t>
      </w:r>
      <w:r w:rsidRPr="00641669">
        <w:rPr>
          <w:rFonts w:ascii="Times New Roman" w:hAnsi="Times New Roman" w:cs="Times New Roman"/>
          <w:sz w:val="28"/>
          <w:szCs w:val="28"/>
        </w:rPr>
        <w:t>. Субсидии предоставляются следующим категориям получателей субсидий</w:t>
      </w:r>
      <w:r>
        <w:rPr>
          <w:rFonts w:ascii="Times New Roman" w:hAnsi="Times New Roman" w:cs="Times New Roman"/>
          <w:sz w:val="28"/>
          <w:szCs w:val="28"/>
        </w:rPr>
        <w:t xml:space="preserve"> (участников отбора)</w:t>
      </w:r>
      <w:r w:rsidRPr="00641669">
        <w:rPr>
          <w:rFonts w:ascii="Times New Roman" w:hAnsi="Times New Roman" w:cs="Times New Roman"/>
          <w:sz w:val="28"/>
          <w:szCs w:val="28"/>
        </w:rPr>
        <w:t>:</w:t>
      </w:r>
    </w:p>
    <w:p w14:paraId="47B19AB5" w14:textId="77777777" w:rsidR="00347F6C" w:rsidRPr="001957AB" w:rsidRDefault="00347F6C" w:rsidP="00347F6C">
      <w:pPr>
        <w:pStyle w:val="ConsPlusNormal"/>
        <w:ind w:firstLine="709"/>
        <w:jc w:val="both"/>
        <w:rPr>
          <w:rFonts w:ascii="Times New Roman" w:hAnsi="Times New Roman" w:cs="Times New Roman"/>
          <w:sz w:val="28"/>
          <w:szCs w:val="28"/>
        </w:rPr>
      </w:pPr>
      <w:r w:rsidRPr="002C03B4">
        <w:rPr>
          <w:rFonts w:ascii="Times New Roman" w:hAnsi="Times New Roman" w:cs="Times New Roman"/>
          <w:sz w:val="28"/>
          <w:szCs w:val="28"/>
        </w:rPr>
        <w:t>а) сельскохозяйственные товаропроизводители Республики Дагестан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w:t>
      </w:r>
    </w:p>
    <w:p w14:paraId="0388E09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научные и образовательные организации, которые в процессе научной, научно-технической и (или) образовательной деятельности осуществляют производство молока, его первичную и последующую (промышленную) переработку;</w:t>
      </w:r>
    </w:p>
    <w:p w14:paraId="351C6AE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в) граждане, ведущие личное подсобное хозяйство и применяющие специальный налоговый режим </w:t>
      </w:r>
      <w:r>
        <w:rPr>
          <w:rFonts w:ascii="Times New Roman" w:hAnsi="Times New Roman" w:cs="Times New Roman"/>
          <w:sz w:val="28"/>
          <w:szCs w:val="28"/>
        </w:rPr>
        <w:t>«</w:t>
      </w:r>
      <w:r w:rsidRPr="00641669">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641669">
        <w:rPr>
          <w:rFonts w:ascii="Times New Roman" w:hAnsi="Times New Roman" w:cs="Times New Roman"/>
          <w:sz w:val="28"/>
          <w:szCs w:val="28"/>
        </w:rPr>
        <w:t>.</w:t>
      </w:r>
      <w:bookmarkStart w:id="21" w:name="P287"/>
      <w:bookmarkEnd w:id="21"/>
    </w:p>
    <w:p w14:paraId="1E3DF14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3</w:t>
      </w:r>
      <w:r>
        <w:rPr>
          <w:rFonts w:ascii="Times New Roman" w:hAnsi="Times New Roman" w:cs="Times New Roman"/>
          <w:sz w:val="28"/>
          <w:szCs w:val="28"/>
        </w:rPr>
        <w:t>4</w:t>
      </w:r>
      <w:r w:rsidRPr="00641669">
        <w:rPr>
          <w:rFonts w:ascii="Times New Roman" w:hAnsi="Times New Roman" w:cs="Times New Roman"/>
          <w:sz w:val="28"/>
          <w:szCs w:val="28"/>
        </w:rPr>
        <w:t xml:space="preserve">.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w:t>
      </w:r>
      <w:hyperlink w:anchor="P103">
        <w:r w:rsidRPr="00641669">
          <w:rPr>
            <w:rFonts w:ascii="Times New Roman" w:hAnsi="Times New Roman" w:cs="Times New Roman"/>
            <w:sz w:val="28"/>
            <w:szCs w:val="28"/>
          </w:rPr>
          <w:t>пункте 9</w:t>
        </w:r>
      </w:hyperlink>
      <w:r w:rsidRPr="00641669">
        <w:rPr>
          <w:rFonts w:ascii="Times New Roman" w:hAnsi="Times New Roman" w:cs="Times New Roman"/>
          <w:sz w:val="28"/>
          <w:szCs w:val="28"/>
        </w:rPr>
        <w:t xml:space="preserve"> настоящих Правил, в форме электронного документа с использованием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495E87C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и представления в систему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4A8B228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Заявка подписывается:</w:t>
      </w:r>
    </w:p>
    <w:p w14:paraId="56B9457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усиленной квалифицированной электронной подписью руководителя </w:t>
      </w:r>
      <w:r w:rsidRPr="00641669">
        <w:rPr>
          <w:rFonts w:ascii="Times New Roman" w:hAnsi="Times New Roman" w:cs="Times New Roman"/>
          <w:sz w:val="28"/>
          <w:szCs w:val="28"/>
        </w:rPr>
        <w:lastRenderedPageBreak/>
        <w:t>участника отбора или уполномоченного им лица (для юридических лиц и индивидуальных предпринимателей);</w:t>
      </w:r>
    </w:p>
    <w:p w14:paraId="1CAB336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6EDF1D2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006F3AB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62D340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4F31184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bookmarkStart w:id="22" w:name="P296"/>
      <w:bookmarkEnd w:id="22"/>
    </w:p>
    <w:p w14:paraId="297D4226"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3</w:t>
      </w:r>
      <w:r>
        <w:rPr>
          <w:rFonts w:ascii="Times New Roman" w:hAnsi="Times New Roman" w:cs="Times New Roman"/>
          <w:sz w:val="28"/>
          <w:szCs w:val="28"/>
        </w:rPr>
        <w:t>5</w:t>
      </w:r>
      <w:r w:rsidRPr="00641669">
        <w:rPr>
          <w:rFonts w:ascii="Times New Roman" w:hAnsi="Times New Roman" w:cs="Times New Roman"/>
          <w:sz w:val="28"/>
          <w:szCs w:val="28"/>
        </w:rPr>
        <w:t>. Заявка должна содержать следующие, сведения:</w:t>
      </w:r>
    </w:p>
    <w:p w14:paraId="455F63E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информация и документы об участнике отбора:</w:t>
      </w:r>
    </w:p>
    <w:p w14:paraId="778956C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полное и сокращенное наименование участника отбора (для юридических лиц);</w:t>
      </w:r>
    </w:p>
    <w:p w14:paraId="6AD429A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684DC4A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фамилия, имя, отчество (при наличии) индивидуального предпринимателя;</w:t>
      </w:r>
    </w:p>
    <w:p w14:paraId="0A7E194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229D88A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идентификационный номер налогоплательщика;</w:t>
      </w:r>
    </w:p>
    <w:p w14:paraId="108F19F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дата постановки на учет в налоговом органе (для физических лиц, в том числе индивидуальных предпринимателей);</w:t>
      </w:r>
    </w:p>
    <w:p w14:paraId="5CE33F1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дата постановки на учет в налоговом органе (для юридических лиц);</w:t>
      </w:r>
    </w:p>
    <w:p w14:paraId="14F9327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3711235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2786B2D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7587352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адрес юридического лица, адрес регистрации (для физических лиц, в том числе индивидуальных предпринимателей);</w:t>
      </w:r>
    </w:p>
    <w:p w14:paraId="5F0ECD3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55E4A6A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FDA3A6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32000E56"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4732CF8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0351846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информация и документы, представляемые при проведении отбора получателей субсидий в процессе документооборота:</w:t>
      </w:r>
    </w:p>
    <w:p w14:paraId="6950588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w:t>
      </w:r>
      <w:r>
        <w:rPr>
          <w:rFonts w:ascii="Times New Roman" w:hAnsi="Times New Roman" w:cs="Times New Roman"/>
          <w:sz w:val="28"/>
          <w:szCs w:val="28"/>
        </w:rPr>
        <w:t>«</w:t>
      </w:r>
      <w:r w:rsidRPr="00641669">
        <w:rPr>
          <w:rFonts w:ascii="Times New Roman" w:hAnsi="Times New Roman" w:cs="Times New Roman"/>
          <w:sz w:val="28"/>
          <w:szCs w:val="28"/>
        </w:rPr>
        <w:t>Интернет</w:t>
      </w:r>
      <w:r>
        <w:rPr>
          <w:rFonts w:ascii="Times New Roman" w:hAnsi="Times New Roman" w:cs="Times New Roman"/>
          <w:sz w:val="28"/>
          <w:szCs w:val="28"/>
        </w:rPr>
        <w:t>»</w:t>
      </w:r>
      <w:r w:rsidRPr="00641669">
        <w:rPr>
          <w:rFonts w:ascii="Times New Roman" w:hAnsi="Times New Roman" w:cs="Times New Roman"/>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подаваемой посредством заполнения соответствующих экранных форм веб-интерфейса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4A60097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(для физических лиц);</w:t>
      </w:r>
    </w:p>
    <w:p w14:paraId="6158A28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 значение запрашиваемого участником отбора размера субсидии.</w:t>
      </w:r>
    </w:p>
    <w:p w14:paraId="205EFB2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3</w:t>
      </w:r>
      <w:r>
        <w:rPr>
          <w:rFonts w:ascii="Times New Roman" w:hAnsi="Times New Roman" w:cs="Times New Roman"/>
          <w:sz w:val="28"/>
          <w:szCs w:val="28"/>
        </w:rPr>
        <w:t>6</w:t>
      </w:r>
      <w:r w:rsidRPr="00641669">
        <w:rPr>
          <w:rFonts w:ascii="Times New Roman" w:hAnsi="Times New Roman" w:cs="Times New Roman"/>
          <w:sz w:val="28"/>
          <w:szCs w:val="28"/>
        </w:rPr>
        <w:t>.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76D56A7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87">
        <w:r w:rsidRPr="00641669">
          <w:rPr>
            <w:rFonts w:ascii="Times New Roman" w:hAnsi="Times New Roman" w:cs="Times New Roman"/>
            <w:sz w:val="28"/>
            <w:szCs w:val="28"/>
          </w:rPr>
          <w:t>пункте 3</w:t>
        </w:r>
        <w:r>
          <w:rPr>
            <w:rFonts w:ascii="Times New Roman" w:hAnsi="Times New Roman" w:cs="Times New Roman"/>
            <w:sz w:val="28"/>
            <w:szCs w:val="28"/>
          </w:rPr>
          <w:t>4</w:t>
        </w:r>
      </w:hyperlink>
      <w:r w:rsidRPr="00641669">
        <w:rPr>
          <w:rFonts w:ascii="Times New Roman" w:hAnsi="Times New Roman" w:cs="Times New Roman"/>
          <w:sz w:val="28"/>
          <w:szCs w:val="28"/>
        </w:rPr>
        <w:t xml:space="preserve"> настоящих Правил.</w:t>
      </w:r>
    </w:p>
    <w:p w14:paraId="746267F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3</w:t>
      </w:r>
      <w:r>
        <w:rPr>
          <w:rFonts w:ascii="Times New Roman" w:hAnsi="Times New Roman" w:cs="Times New Roman"/>
          <w:sz w:val="28"/>
          <w:szCs w:val="28"/>
        </w:rPr>
        <w:t>7</w:t>
      </w:r>
      <w:r w:rsidRPr="00641669">
        <w:rPr>
          <w:rFonts w:ascii="Times New Roman" w:hAnsi="Times New Roman" w:cs="Times New Roman"/>
          <w:sz w:val="28"/>
          <w:szCs w:val="28"/>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соответствующего запроса.</w:t>
      </w:r>
      <w:bookmarkStart w:id="23" w:name="P326"/>
      <w:bookmarkEnd w:id="23"/>
    </w:p>
    <w:p w14:paraId="7E3C526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Министерство в ответ на запрос, указанный в абзаце первом настоящего </w:t>
      </w:r>
      <w:r w:rsidRPr="00641669">
        <w:rPr>
          <w:rFonts w:ascii="Times New Roman" w:hAnsi="Times New Roman" w:cs="Times New Roman"/>
          <w:sz w:val="28"/>
          <w:szCs w:val="28"/>
        </w:rPr>
        <w:lastRenderedPageBreak/>
        <w:t xml:space="preserve">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14:paraId="6B328FE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Доступ к разъяснению, формируемому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в соответствии с </w:t>
      </w:r>
      <w:hyperlink w:anchor="P326">
        <w:r w:rsidRPr="00641669">
          <w:rPr>
            <w:rFonts w:ascii="Times New Roman" w:hAnsi="Times New Roman" w:cs="Times New Roman"/>
            <w:sz w:val="28"/>
            <w:szCs w:val="28"/>
          </w:rPr>
          <w:t>абзацем вторым</w:t>
        </w:r>
      </w:hyperlink>
      <w:r w:rsidRPr="00641669">
        <w:rPr>
          <w:rFonts w:ascii="Times New Roman" w:hAnsi="Times New Roman" w:cs="Times New Roman"/>
          <w:sz w:val="28"/>
          <w:szCs w:val="28"/>
        </w:rPr>
        <w:t xml:space="preserve"> настоящего пункта, предоставляется всем участникам отбора.</w:t>
      </w:r>
      <w:bookmarkStart w:id="24" w:name="P328"/>
      <w:bookmarkEnd w:id="24"/>
    </w:p>
    <w:p w14:paraId="0DC8C58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3</w:t>
      </w:r>
      <w:r>
        <w:rPr>
          <w:rFonts w:ascii="Times New Roman" w:hAnsi="Times New Roman" w:cs="Times New Roman"/>
          <w:sz w:val="28"/>
          <w:szCs w:val="28"/>
        </w:rPr>
        <w:t>8</w:t>
      </w:r>
      <w:r w:rsidRPr="00641669">
        <w:rPr>
          <w:rFonts w:ascii="Times New Roman" w:hAnsi="Times New Roman" w:cs="Times New Roman"/>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открывается доступ Министерству к поданным участниками отбора заявкам для их рассмотрения.</w:t>
      </w:r>
    </w:p>
    <w:p w14:paraId="6A4E8FB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формирует протокол вскрытия заявок, содержащий следующую информацию о поступивших для участия в отборе заявках:</w:t>
      </w:r>
    </w:p>
    <w:p w14:paraId="62EBC70D"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регистрационный номер заявки;</w:t>
      </w:r>
    </w:p>
    <w:p w14:paraId="0A4035B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дата и время поступления заявки;</w:t>
      </w:r>
    </w:p>
    <w:p w14:paraId="5C584CF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428EA4F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 адрес юридического лица, адрес регистрации (для физических лиц, в том числе индивидуальных предпринимателей);</w:t>
      </w:r>
    </w:p>
    <w:p w14:paraId="755C22E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 запрашиваемый участником отбора размер субсидии.</w:t>
      </w:r>
    </w:p>
    <w:p w14:paraId="6AB4AD9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а также размещается на едином портале не позднее одного рабочего дня, следующего за днем его подписания.</w:t>
      </w:r>
    </w:p>
    <w:p w14:paraId="307495C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03A2F346"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1D5B813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341">
        <w:r w:rsidRPr="00641669">
          <w:rPr>
            <w:rFonts w:ascii="Times New Roman" w:hAnsi="Times New Roman" w:cs="Times New Roman"/>
            <w:sz w:val="28"/>
            <w:szCs w:val="28"/>
          </w:rPr>
          <w:t xml:space="preserve">пунктом </w:t>
        </w:r>
        <w:r>
          <w:rPr>
            <w:rFonts w:ascii="Times New Roman" w:hAnsi="Times New Roman" w:cs="Times New Roman"/>
            <w:sz w:val="28"/>
            <w:szCs w:val="28"/>
          </w:rPr>
          <w:t>39</w:t>
        </w:r>
      </w:hyperlink>
      <w:r w:rsidRPr="00641669">
        <w:rPr>
          <w:rFonts w:ascii="Times New Roman" w:hAnsi="Times New Roman" w:cs="Times New Roman"/>
          <w:sz w:val="28"/>
          <w:szCs w:val="28"/>
        </w:rPr>
        <w:t xml:space="preserve"> настоящих Правил.</w:t>
      </w:r>
      <w:bookmarkStart w:id="25" w:name="P341"/>
      <w:bookmarkEnd w:id="25"/>
    </w:p>
    <w:p w14:paraId="5A7840EA" w14:textId="77777777" w:rsidR="00347F6C" w:rsidRDefault="00347F6C" w:rsidP="00347F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641669">
        <w:rPr>
          <w:rFonts w:ascii="Times New Roman" w:hAnsi="Times New Roman" w:cs="Times New Roman"/>
          <w:sz w:val="28"/>
          <w:szCs w:val="28"/>
        </w:rPr>
        <w:t>. На стадии рассмотрения заявки основаниями для отклонения Министерством заявки участника отбора являются:</w:t>
      </w:r>
    </w:p>
    <w:p w14:paraId="525F447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а) несоответствие участника отбора требованиям и категориям, </w:t>
      </w:r>
      <w:r w:rsidRPr="00641669">
        <w:rPr>
          <w:rFonts w:ascii="Times New Roman" w:hAnsi="Times New Roman" w:cs="Times New Roman"/>
          <w:sz w:val="28"/>
          <w:szCs w:val="28"/>
        </w:rPr>
        <w:lastRenderedPageBreak/>
        <w:t xml:space="preserve">определенным </w:t>
      </w:r>
      <w:hyperlink w:anchor="P65">
        <w:r w:rsidRPr="00641669">
          <w:rPr>
            <w:rFonts w:ascii="Times New Roman" w:hAnsi="Times New Roman" w:cs="Times New Roman"/>
            <w:sz w:val="28"/>
            <w:szCs w:val="28"/>
          </w:rPr>
          <w:t>пунктами 7</w:t>
        </w:r>
      </w:hyperlink>
      <w:r w:rsidRPr="00641669">
        <w:rPr>
          <w:rFonts w:ascii="Times New Roman" w:hAnsi="Times New Roman" w:cs="Times New Roman"/>
          <w:sz w:val="28"/>
          <w:szCs w:val="28"/>
        </w:rPr>
        <w:t xml:space="preserve"> и </w:t>
      </w:r>
      <w:hyperlink w:anchor="P283">
        <w:r>
          <w:rPr>
            <w:rFonts w:ascii="Times New Roman" w:hAnsi="Times New Roman" w:cs="Times New Roman"/>
            <w:sz w:val="28"/>
            <w:szCs w:val="28"/>
          </w:rPr>
          <w:t>33</w:t>
        </w:r>
      </w:hyperlink>
      <w:r w:rsidRPr="00641669">
        <w:rPr>
          <w:rFonts w:ascii="Times New Roman" w:hAnsi="Times New Roman" w:cs="Times New Roman"/>
          <w:sz w:val="28"/>
          <w:szCs w:val="28"/>
        </w:rPr>
        <w:t xml:space="preserve"> настоящих Правил;</w:t>
      </w:r>
    </w:p>
    <w:p w14:paraId="2BD2AC4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4C27DCD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3050BF3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24C3510E"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74095DE6"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4</w:t>
      </w:r>
      <w:r>
        <w:rPr>
          <w:rFonts w:ascii="Times New Roman" w:hAnsi="Times New Roman" w:cs="Times New Roman"/>
          <w:sz w:val="28"/>
          <w:szCs w:val="28"/>
        </w:rPr>
        <w:t>0</w:t>
      </w:r>
      <w:r w:rsidRPr="00641669">
        <w:rPr>
          <w:rFonts w:ascii="Times New Roman" w:hAnsi="Times New Roman" w:cs="Times New Roman"/>
          <w:sz w:val="28"/>
          <w:szCs w:val="28"/>
        </w:rPr>
        <w:t>.</w:t>
      </w:r>
      <w:r>
        <w:rPr>
          <w:rFonts w:ascii="Times New Roman" w:hAnsi="Times New Roman" w:cs="Times New Roman"/>
          <w:sz w:val="28"/>
          <w:szCs w:val="28"/>
        </w:rPr>
        <w:t xml:space="preserve"> </w:t>
      </w:r>
      <w:r w:rsidRPr="00641669">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направляемый при необходимости в равной мере всем участникам отбора.</w:t>
      </w:r>
    </w:p>
    <w:p w14:paraId="26643C4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6E68ABFB"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bookmarkStart w:id="26" w:name="P352"/>
      <w:bookmarkEnd w:id="26"/>
    </w:p>
    <w:p w14:paraId="409AADA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4</w:t>
      </w:r>
      <w:r>
        <w:rPr>
          <w:rFonts w:ascii="Times New Roman" w:hAnsi="Times New Roman" w:cs="Times New Roman"/>
          <w:sz w:val="28"/>
          <w:szCs w:val="28"/>
        </w:rPr>
        <w:t>1</w:t>
      </w:r>
      <w:r w:rsidRPr="00641669">
        <w:rPr>
          <w:rFonts w:ascii="Times New Roman" w:hAnsi="Times New Roman" w:cs="Times New Roman"/>
          <w:sz w:val="28"/>
          <w:szCs w:val="28"/>
        </w:rPr>
        <w:t>.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0903AD4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6D1AD0E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4</w:t>
      </w:r>
      <w:r>
        <w:rPr>
          <w:rFonts w:ascii="Times New Roman" w:hAnsi="Times New Roman" w:cs="Times New Roman"/>
          <w:sz w:val="28"/>
          <w:szCs w:val="28"/>
        </w:rPr>
        <w:t>2</w:t>
      </w:r>
      <w:r w:rsidRPr="00641669">
        <w:rPr>
          <w:rFonts w:ascii="Times New Roman" w:hAnsi="Times New Roman" w:cs="Times New Roman"/>
          <w:sz w:val="28"/>
          <w:szCs w:val="28"/>
        </w:rPr>
        <w:t>. В целях завершения отбора и определения победителей отбора формируется протокол подведения итогов отбора, включающий следующие сведения:</w:t>
      </w:r>
    </w:p>
    <w:p w14:paraId="38CC5D5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дата, время и место проведения рассмотрения заявок;</w:t>
      </w:r>
    </w:p>
    <w:p w14:paraId="1326D55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информация об участниках отбора, заявки которых были рассмотрены;</w:t>
      </w:r>
    </w:p>
    <w:p w14:paraId="53D222B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F89EF3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lastRenderedPageBreak/>
        <w:t>г) наименование получателя (получателей) субсидии, с которым заключается соглашение, и размер предоставляемой ему (им) субсидии.</w:t>
      </w:r>
    </w:p>
    <w:p w14:paraId="29A9ED30"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xml:space="preserve"> и размещается на едином портале не позднее одного рабочего дня, следующего за днем его подписания.</w:t>
      </w:r>
    </w:p>
    <w:p w14:paraId="76FD21B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6803CDDC"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74FD6356"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4</w:t>
      </w:r>
      <w:r>
        <w:rPr>
          <w:rFonts w:ascii="Times New Roman" w:hAnsi="Times New Roman" w:cs="Times New Roman"/>
          <w:sz w:val="28"/>
          <w:szCs w:val="28"/>
        </w:rPr>
        <w:t>3</w:t>
      </w:r>
      <w:r w:rsidRPr="00641669">
        <w:rPr>
          <w:rFonts w:ascii="Times New Roman" w:hAnsi="Times New Roman" w:cs="Times New Roman"/>
          <w:sz w:val="28"/>
          <w:szCs w:val="28"/>
        </w:rPr>
        <w:t xml:space="preserve">. Не позднее чем за один рабочий день до даты окончания срока приема заявок участников отбора проведение отбора может быть отменено </w:t>
      </w:r>
      <w:r>
        <w:rPr>
          <w:rFonts w:ascii="Times New Roman" w:hAnsi="Times New Roman" w:cs="Times New Roman"/>
          <w:sz w:val="28"/>
          <w:szCs w:val="28"/>
        </w:rPr>
        <w:t xml:space="preserve">Министерством </w:t>
      </w:r>
      <w:r w:rsidRPr="00641669">
        <w:rPr>
          <w:rFonts w:ascii="Times New Roman" w:hAnsi="Times New Roman" w:cs="Times New Roman"/>
          <w:sz w:val="28"/>
          <w:szCs w:val="28"/>
        </w:rPr>
        <w:t>в следующих случаях:</w:t>
      </w:r>
    </w:p>
    <w:p w14:paraId="37D8C218"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а) отзыв лимитов бюджетных обязательств, доведенных до Министерства на текущий финансовый год на цели, указанные в </w:t>
      </w:r>
      <w:hyperlink w:anchor="P54">
        <w:r w:rsidRPr="00641669">
          <w:rPr>
            <w:rFonts w:ascii="Times New Roman" w:hAnsi="Times New Roman" w:cs="Times New Roman"/>
            <w:sz w:val="28"/>
            <w:szCs w:val="28"/>
          </w:rPr>
          <w:t>пункте 2</w:t>
        </w:r>
      </w:hyperlink>
      <w:r w:rsidRPr="00641669">
        <w:rPr>
          <w:rFonts w:ascii="Times New Roman" w:hAnsi="Times New Roman" w:cs="Times New Roman"/>
          <w:sz w:val="28"/>
          <w:szCs w:val="28"/>
        </w:rPr>
        <w:t xml:space="preserve"> настоящих Правил;</w:t>
      </w:r>
    </w:p>
    <w:p w14:paraId="119AE34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7E0D8BA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bookmarkStart w:id="27" w:name="P369"/>
      <w:bookmarkEnd w:id="27"/>
    </w:p>
    <w:p w14:paraId="68B391B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4BE9B953"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Участники отбора, подавшие заявки, информируются об отмене проведения отбора в системе </w:t>
      </w:r>
      <w:r>
        <w:rPr>
          <w:rFonts w:ascii="Times New Roman" w:hAnsi="Times New Roman" w:cs="Times New Roman"/>
          <w:sz w:val="28"/>
          <w:szCs w:val="28"/>
        </w:rPr>
        <w:t>«</w:t>
      </w:r>
      <w:r w:rsidRPr="00641669">
        <w:rPr>
          <w:rFonts w:ascii="Times New Roman" w:hAnsi="Times New Roman" w:cs="Times New Roman"/>
          <w:sz w:val="28"/>
          <w:szCs w:val="28"/>
        </w:rPr>
        <w:t>Электронный бюджет</w:t>
      </w:r>
      <w:r>
        <w:rPr>
          <w:rFonts w:ascii="Times New Roman" w:hAnsi="Times New Roman" w:cs="Times New Roman"/>
          <w:sz w:val="28"/>
          <w:szCs w:val="28"/>
        </w:rPr>
        <w:t>»</w:t>
      </w:r>
      <w:r w:rsidRPr="00641669">
        <w:rPr>
          <w:rFonts w:ascii="Times New Roman" w:hAnsi="Times New Roman" w:cs="Times New Roman"/>
          <w:sz w:val="28"/>
          <w:szCs w:val="28"/>
        </w:rPr>
        <w:t>.</w:t>
      </w:r>
    </w:p>
    <w:p w14:paraId="6077868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6471FAE2"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 xml:space="preserve">После окончания срока отмены проведения отбора, предусмотренного </w:t>
      </w:r>
      <w:hyperlink w:anchor="P369">
        <w:r w:rsidRPr="00641669">
          <w:rPr>
            <w:rFonts w:ascii="Times New Roman" w:hAnsi="Times New Roman" w:cs="Times New Roman"/>
            <w:sz w:val="28"/>
            <w:szCs w:val="28"/>
          </w:rPr>
          <w:t>абзацем четвертым</w:t>
        </w:r>
      </w:hyperlink>
      <w:r w:rsidRPr="00641669">
        <w:rPr>
          <w:rFonts w:ascii="Times New Roman" w:hAnsi="Times New Roman" w:cs="Times New Roman"/>
          <w:sz w:val="28"/>
          <w:szCs w:val="28"/>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w:t>
      </w:r>
      <w:r w:rsidRPr="00641669">
        <w:rPr>
          <w:rFonts w:ascii="Times New Roman" w:hAnsi="Times New Roman" w:cs="Times New Roman"/>
          <w:sz w:val="28"/>
          <w:szCs w:val="28"/>
        </w:rPr>
        <w:lastRenderedPageBreak/>
        <w:t xml:space="preserve">соответствии с </w:t>
      </w:r>
      <w:hyperlink r:id="rId37">
        <w:r w:rsidRPr="00641669">
          <w:rPr>
            <w:rFonts w:ascii="Times New Roman" w:hAnsi="Times New Roman" w:cs="Times New Roman"/>
            <w:sz w:val="28"/>
            <w:szCs w:val="28"/>
          </w:rPr>
          <w:t>пунктом 3 статьи 401</w:t>
        </w:r>
      </w:hyperlink>
      <w:r w:rsidRPr="00641669">
        <w:rPr>
          <w:rFonts w:ascii="Times New Roman" w:hAnsi="Times New Roman" w:cs="Times New Roman"/>
          <w:sz w:val="28"/>
          <w:szCs w:val="28"/>
        </w:rPr>
        <w:t xml:space="preserve"> Гражданского кодекса Российской Федерации.</w:t>
      </w:r>
    </w:p>
    <w:p w14:paraId="03B28F4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4</w:t>
      </w:r>
      <w:r>
        <w:rPr>
          <w:rFonts w:ascii="Times New Roman" w:hAnsi="Times New Roman" w:cs="Times New Roman"/>
          <w:sz w:val="28"/>
          <w:szCs w:val="28"/>
        </w:rPr>
        <w:t>4</w:t>
      </w:r>
      <w:r w:rsidRPr="00641669">
        <w:rPr>
          <w:rFonts w:ascii="Times New Roman" w:hAnsi="Times New Roman" w:cs="Times New Roman"/>
          <w:sz w:val="28"/>
          <w:szCs w:val="28"/>
        </w:rPr>
        <w:t xml:space="preserve">. Субсидия, распределяемая в рамках отбора, распределяется между участниками отбора, включенными в рейтинг, сформированный в соответствии с </w:t>
      </w:r>
      <w:hyperlink w:anchor="P352">
        <w:r w:rsidRPr="00641669">
          <w:rPr>
            <w:rFonts w:ascii="Times New Roman" w:hAnsi="Times New Roman" w:cs="Times New Roman"/>
            <w:sz w:val="28"/>
            <w:szCs w:val="28"/>
          </w:rPr>
          <w:t>пунктом 4</w:t>
        </w:r>
        <w:r>
          <w:rPr>
            <w:rFonts w:ascii="Times New Roman" w:hAnsi="Times New Roman" w:cs="Times New Roman"/>
            <w:sz w:val="28"/>
            <w:szCs w:val="28"/>
          </w:rPr>
          <w:t>1</w:t>
        </w:r>
      </w:hyperlink>
      <w:r w:rsidRPr="00641669">
        <w:rPr>
          <w:rFonts w:ascii="Times New Roman" w:hAnsi="Times New Roman" w:cs="Times New Roman"/>
          <w:sz w:val="28"/>
          <w:szCs w:val="28"/>
        </w:rPr>
        <w:t xml:space="preserve"> настоящих Правил, следующим способом:</w:t>
      </w:r>
    </w:p>
    <w:p w14:paraId="742ECB0A"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4230265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4</w:t>
      </w:r>
      <w:r>
        <w:rPr>
          <w:rFonts w:ascii="Times New Roman" w:hAnsi="Times New Roman" w:cs="Times New Roman"/>
          <w:sz w:val="28"/>
          <w:szCs w:val="28"/>
        </w:rPr>
        <w:t>5</w:t>
      </w:r>
      <w:r w:rsidRPr="00641669">
        <w:rPr>
          <w:rFonts w:ascii="Times New Roman" w:hAnsi="Times New Roman" w:cs="Times New Roman"/>
          <w:sz w:val="28"/>
          <w:szCs w:val="28"/>
        </w:rPr>
        <w:t>. Министерство со дня окончания срока приема заявок принимает решение о признании отбора несостоявшимся в следующих случаях:</w:t>
      </w:r>
    </w:p>
    <w:p w14:paraId="4C3B73B4"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а) по окончании срока подачи заявок подана только одна заявка;</w:t>
      </w:r>
    </w:p>
    <w:p w14:paraId="1FD29EA7"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6E1D3379"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в) по окончании срока подачи заявок не подано ни одной заявки;</w:t>
      </w:r>
    </w:p>
    <w:p w14:paraId="714C9BBF"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г) по результатам рассмотрения заявок отклонены все заявки.</w:t>
      </w:r>
    </w:p>
    <w:p w14:paraId="4E2B0095" w14:textId="77777777" w:rsidR="00347F6C" w:rsidRDefault="00347F6C" w:rsidP="00347F6C">
      <w:pPr>
        <w:pStyle w:val="ConsPlusNormal"/>
        <w:ind w:firstLine="709"/>
        <w:jc w:val="both"/>
        <w:rPr>
          <w:rFonts w:ascii="Times New Roman" w:hAnsi="Times New Roman" w:cs="Times New Roman"/>
          <w:sz w:val="28"/>
          <w:szCs w:val="28"/>
        </w:rPr>
      </w:pPr>
      <w:r w:rsidRPr="00641669">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4B4398B6" w14:textId="7B0371A0" w:rsidR="00347F6C" w:rsidRPr="00641669" w:rsidRDefault="00347F6C" w:rsidP="00347F6C">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w:t>
      </w:r>
    </w:p>
    <w:p w14:paraId="15264B3B" w14:textId="77777777" w:rsidR="005077BB" w:rsidRDefault="00297D22" w:rsidP="00297D22">
      <w:pPr>
        <w:pStyle w:val="ConsPlusNormal"/>
        <w:tabs>
          <w:tab w:val="left" w:pos="5700"/>
          <w:tab w:val="left" w:pos="6555"/>
          <w:tab w:val="right" w:pos="9355"/>
        </w:tabs>
        <w:ind w:firstLine="709"/>
        <w:outlineLvl w:val="0"/>
        <w:rPr>
          <w:rFonts w:ascii="Times New Roman" w:hAnsi="Times New Roman" w:cs="Times New Roman"/>
          <w:sz w:val="28"/>
          <w:szCs w:val="28"/>
        </w:rPr>
      </w:pPr>
      <w:r>
        <w:rPr>
          <w:rFonts w:ascii="Times New Roman" w:hAnsi="Times New Roman" w:cs="Times New Roman"/>
          <w:sz w:val="28"/>
          <w:szCs w:val="28"/>
        </w:rPr>
        <w:t xml:space="preserve">                                                                            </w:t>
      </w:r>
    </w:p>
    <w:p w14:paraId="7922AA7F"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3E72D6B3"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57922972"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2B1DC941"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1BF4FAC5"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185D21C7"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4B242DBF"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693E26EC"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028DBFDD"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6D45EF7D"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69AC3013"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2D51F488"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04E082A9"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300B5236"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4BD41861"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0D15F2E1"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67850778"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41A01C12"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5E97AB26"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07F769AA"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64209131" w14:textId="77777777" w:rsidR="005077BB" w:rsidRDefault="005077BB" w:rsidP="00297D22">
      <w:pPr>
        <w:pStyle w:val="ConsPlusNormal"/>
        <w:tabs>
          <w:tab w:val="left" w:pos="5700"/>
          <w:tab w:val="left" w:pos="6555"/>
          <w:tab w:val="right" w:pos="9355"/>
        </w:tabs>
        <w:ind w:firstLine="709"/>
        <w:outlineLvl w:val="0"/>
        <w:rPr>
          <w:rFonts w:ascii="Times New Roman" w:hAnsi="Times New Roman" w:cs="Times New Roman"/>
          <w:sz w:val="28"/>
          <w:szCs w:val="28"/>
        </w:rPr>
      </w:pPr>
    </w:p>
    <w:p w14:paraId="4C21522C" w14:textId="23A2EAF6" w:rsidR="00297D22" w:rsidRPr="004A6392" w:rsidRDefault="005077BB" w:rsidP="005077BB">
      <w:pPr>
        <w:pStyle w:val="ConsPlusNormal"/>
        <w:tabs>
          <w:tab w:val="left" w:pos="5700"/>
          <w:tab w:val="left" w:pos="6555"/>
          <w:tab w:val="right" w:pos="9355"/>
        </w:tabs>
        <w:ind w:firstLine="709"/>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97D22" w:rsidRPr="004A6392">
        <w:rPr>
          <w:rFonts w:ascii="Times New Roman" w:hAnsi="Times New Roman" w:cs="Times New Roman"/>
          <w:sz w:val="28"/>
          <w:szCs w:val="28"/>
        </w:rPr>
        <w:t xml:space="preserve">Приложение № </w:t>
      </w:r>
      <w:r w:rsidR="00297D22">
        <w:rPr>
          <w:rFonts w:ascii="Times New Roman" w:hAnsi="Times New Roman" w:cs="Times New Roman"/>
          <w:sz w:val="28"/>
          <w:szCs w:val="28"/>
        </w:rPr>
        <w:t>2</w:t>
      </w:r>
    </w:p>
    <w:p w14:paraId="355A3921" w14:textId="77777777" w:rsidR="00297D22" w:rsidRPr="004A6392" w:rsidRDefault="00297D22" w:rsidP="00297D22">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 xml:space="preserve">к приказу Министерства </w:t>
      </w:r>
    </w:p>
    <w:p w14:paraId="614E63FA" w14:textId="77777777" w:rsidR="00297D22" w:rsidRPr="004A6392" w:rsidRDefault="00297D22" w:rsidP="00297D22">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Pr="004A6392">
        <w:rPr>
          <w:rFonts w:ascii="Times New Roman" w:hAnsi="Times New Roman" w:cs="Times New Roman"/>
          <w:sz w:val="28"/>
          <w:szCs w:val="28"/>
        </w:rPr>
        <w:t xml:space="preserve">сельского хозяйства и продовольствия </w:t>
      </w:r>
    </w:p>
    <w:p w14:paraId="175E687B" w14:textId="77777777" w:rsidR="00297D22" w:rsidRPr="004A6392" w:rsidRDefault="00297D22" w:rsidP="00297D22">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Республики Дагестан</w:t>
      </w:r>
    </w:p>
    <w:p w14:paraId="1BDAF76D" w14:textId="77777777" w:rsidR="00297D22" w:rsidRPr="004A6392" w:rsidRDefault="00297D22" w:rsidP="00297D22">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о</w:t>
      </w:r>
      <w:r w:rsidRPr="004A6392">
        <w:rPr>
          <w:rFonts w:ascii="Times New Roman" w:hAnsi="Times New Roman" w:cs="Times New Roman"/>
          <w:sz w:val="28"/>
          <w:szCs w:val="28"/>
        </w:rPr>
        <w:t>т ________________ г. № ___</w:t>
      </w:r>
      <w:r>
        <w:rPr>
          <w:rFonts w:ascii="Times New Roman" w:hAnsi="Times New Roman" w:cs="Times New Roman"/>
          <w:sz w:val="28"/>
          <w:szCs w:val="28"/>
        </w:rPr>
        <w:t>_</w:t>
      </w:r>
    </w:p>
    <w:p w14:paraId="3A52C1AD" w14:textId="77777777" w:rsidR="00297D22" w:rsidRPr="00761D75" w:rsidRDefault="00297D22" w:rsidP="00297D22">
      <w:pPr>
        <w:pStyle w:val="ConsPlusNormal"/>
        <w:jc w:val="both"/>
        <w:rPr>
          <w:rFonts w:ascii="Times New Roman" w:hAnsi="Times New Roman" w:cs="Times New Roman"/>
          <w:sz w:val="28"/>
          <w:szCs w:val="28"/>
        </w:rPr>
      </w:pPr>
    </w:p>
    <w:p w14:paraId="13DCE2B7" w14:textId="77777777" w:rsidR="00297D22" w:rsidRPr="00D43C0C" w:rsidRDefault="00297D22" w:rsidP="00297D22">
      <w:pPr>
        <w:spacing w:after="0"/>
        <w:jc w:val="center"/>
        <w:rPr>
          <w:rFonts w:ascii="Times New Roman" w:hAnsi="Times New Roman" w:cs="Times New Roman"/>
          <w:b/>
          <w:bCs/>
          <w:sz w:val="28"/>
          <w:szCs w:val="28"/>
        </w:rPr>
      </w:pPr>
      <w:bookmarkStart w:id="28" w:name="P394"/>
      <w:bookmarkEnd w:id="28"/>
    </w:p>
    <w:p w14:paraId="1BF24A4B" w14:textId="77777777" w:rsidR="00297D22" w:rsidRPr="00D43C0C" w:rsidRDefault="00297D22" w:rsidP="00297D22">
      <w:pPr>
        <w:spacing w:after="0"/>
        <w:jc w:val="center"/>
        <w:rPr>
          <w:rFonts w:ascii="Times New Roman" w:hAnsi="Times New Roman" w:cs="Times New Roman"/>
          <w:b/>
          <w:bCs/>
          <w:sz w:val="28"/>
          <w:szCs w:val="28"/>
        </w:rPr>
      </w:pPr>
      <w:r w:rsidRPr="00D43C0C">
        <w:rPr>
          <w:rFonts w:ascii="Times New Roman" w:hAnsi="Times New Roman" w:cs="Times New Roman"/>
          <w:b/>
          <w:bCs/>
          <w:sz w:val="28"/>
          <w:szCs w:val="28"/>
        </w:rPr>
        <w:t>ПРАВИЛА</w:t>
      </w:r>
    </w:p>
    <w:p w14:paraId="3918E17C" w14:textId="77777777" w:rsidR="00297D22" w:rsidRPr="00D43C0C" w:rsidRDefault="00297D22" w:rsidP="00297D22">
      <w:pPr>
        <w:spacing w:after="0"/>
        <w:jc w:val="center"/>
        <w:rPr>
          <w:rFonts w:ascii="Times New Roman" w:hAnsi="Times New Roman" w:cs="Times New Roman"/>
          <w:b/>
          <w:bCs/>
          <w:sz w:val="28"/>
          <w:szCs w:val="28"/>
        </w:rPr>
      </w:pPr>
      <w:r w:rsidRPr="00D43C0C">
        <w:rPr>
          <w:rFonts w:ascii="Times New Roman" w:hAnsi="Times New Roman" w:cs="Times New Roman"/>
          <w:b/>
          <w:bCs/>
          <w:sz w:val="28"/>
          <w:szCs w:val="28"/>
        </w:rPr>
        <w:t xml:space="preserve">ПРЕДОСТАВЛЕНИЯ СУБСИДИЙ НА ВОЗМЕЩЕНИЕ ЧАСТИ ЗАТРАТ НА ПОДДЕРЖКУ РАЗВИТИЯ ОВЦЕВОДСТВА, КОЗОВОДСТВА И ПРОИЗВОДСТВА ШЕРСТИ </w:t>
      </w:r>
    </w:p>
    <w:p w14:paraId="0A8F1B68" w14:textId="77777777" w:rsidR="00297D22" w:rsidRPr="00D43C0C" w:rsidRDefault="00297D22" w:rsidP="00297D22">
      <w:pPr>
        <w:spacing w:after="0"/>
        <w:jc w:val="center"/>
        <w:rPr>
          <w:rFonts w:ascii="Times New Roman" w:hAnsi="Times New Roman" w:cs="Times New Roman"/>
          <w:b/>
          <w:bCs/>
          <w:sz w:val="28"/>
          <w:szCs w:val="28"/>
        </w:rPr>
      </w:pPr>
      <w:r w:rsidRPr="00D43C0C">
        <w:rPr>
          <w:rFonts w:ascii="Times New Roman" w:hAnsi="Times New Roman" w:cs="Times New Roman"/>
          <w:b/>
          <w:bCs/>
          <w:sz w:val="28"/>
          <w:szCs w:val="28"/>
        </w:rPr>
        <w:t>В РЕСПУБЛИКЕ ДАГЕСТАН</w:t>
      </w:r>
    </w:p>
    <w:p w14:paraId="2F1B1197" w14:textId="77777777" w:rsidR="00297D22" w:rsidRPr="00761D75" w:rsidRDefault="00297D22" w:rsidP="00297D22">
      <w:pPr>
        <w:pStyle w:val="ConsPlusNormal"/>
        <w:jc w:val="both"/>
        <w:rPr>
          <w:rFonts w:ascii="Times New Roman" w:hAnsi="Times New Roman" w:cs="Times New Roman"/>
          <w:sz w:val="28"/>
          <w:szCs w:val="28"/>
        </w:rPr>
      </w:pPr>
    </w:p>
    <w:p w14:paraId="3C7E9929" w14:textId="77777777" w:rsidR="00297D22" w:rsidRPr="00D43C0C" w:rsidRDefault="00297D22" w:rsidP="00297D22">
      <w:pPr>
        <w:jc w:val="center"/>
        <w:outlineLvl w:val="1"/>
        <w:rPr>
          <w:rFonts w:ascii="Times New Roman" w:hAnsi="Times New Roman" w:cs="Times New Roman"/>
          <w:b/>
          <w:bCs/>
          <w:sz w:val="28"/>
          <w:szCs w:val="28"/>
        </w:rPr>
      </w:pPr>
      <w:r w:rsidRPr="00D43C0C">
        <w:rPr>
          <w:rFonts w:ascii="Times New Roman" w:hAnsi="Times New Roman" w:cs="Times New Roman"/>
          <w:b/>
          <w:bCs/>
          <w:sz w:val="28"/>
          <w:szCs w:val="28"/>
        </w:rPr>
        <w:t>I. Общие положения</w:t>
      </w:r>
    </w:p>
    <w:p w14:paraId="5FC6826C" w14:textId="77777777" w:rsidR="00297D22" w:rsidRPr="00761D75" w:rsidRDefault="00297D22" w:rsidP="00297D22">
      <w:pPr>
        <w:pStyle w:val="ConsPlusNormal"/>
        <w:jc w:val="both"/>
        <w:rPr>
          <w:rFonts w:ascii="Times New Roman" w:hAnsi="Times New Roman" w:cs="Times New Roman"/>
          <w:sz w:val="28"/>
          <w:szCs w:val="28"/>
        </w:rPr>
      </w:pPr>
    </w:p>
    <w:p w14:paraId="5D8662D7" w14:textId="77777777" w:rsidR="00297D22" w:rsidRPr="00761D75"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1. Настоящие Правила определяют цели, условия и порядок предоставления субсидий на возмещение части затрат на поддержку развития овцеводства, козоводства и производства шерсти в Республике Дагестан (далее также – субсидии).</w:t>
      </w:r>
      <w:bookmarkStart w:id="29" w:name="P406"/>
      <w:bookmarkEnd w:id="29"/>
    </w:p>
    <w:p w14:paraId="078ACAB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2. Субсидии предоставляются в рамках реализации мероприятий государственной </w:t>
      </w:r>
      <w:hyperlink r:id="rId38">
        <w:r w:rsidRPr="00761D75">
          <w:rPr>
            <w:rFonts w:ascii="Times New Roman" w:hAnsi="Times New Roman" w:cs="Times New Roman"/>
            <w:sz w:val="28"/>
            <w:szCs w:val="28"/>
          </w:rPr>
          <w:t>программы</w:t>
        </w:r>
      </w:hyperlink>
      <w:r w:rsidRPr="00761D75">
        <w:rPr>
          <w:rFonts w:ascii="Times New Roman" w:hAnsi="Times New Roman" w:cs="Times New Roman"/>
          <w:sz w:val="28"/>
          <w:szCs w:val="28"/>
        </w:rPr>
        <w:t xml:space="preserve"> Республики Дагестан </w:t>
      </w:r>
      <w:r>
        <w:rPr>
          <w:rFonts w:ascii="Times New Roman" w:hAnsi="Times New Roman" w:cs="Times New Roman"/>
          <w:sz w:val="28"/>
          <w:szCs w:val="28"/>
        </w:rPr>
        <w:t>«</w:t>
      </w:r>
      <w:r w:rsidRPr="00761D75">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szCs w:val="28"/>
        </w:rPr>
        <w:t>»</w:t>
      </w:r>
      <w:r w:rsidRPr="00761D75">
        <w:rPr>
          <w:rFonts w:ascii="Times New Roman" w:hAnsi="Times New Roman" w:cs="Times New Roman"/>
          <w:sz w:val="28"/>
          <w:szCs w:val="28"/>
        </w:rPr>
        <w:t xml:space="preserve">, утвержденной постановлением Правительства Республики Дагестан от 13 декабря 2013 г. </w:t>
      </w:r>
      <w:r>
        <w:rPr>
          <w:rFonts w:ascii="Times New Roman" w:hAnsi="Times New Roman" w:cs="Times New Roman"/>
          <w:sz w:val="28"/>
          <w:szCs w:val="28"/>
        </w:rPr>
        <w:t>№</w:t>
      </w:r>
      <w:r w:rsidRPr="00761D75">
        <w:rPr>
          <w:rFonts w:ascii="Times New Roman" w:hAnsi="Times New Roman" w:cs="Times New Roman"/>
          <w:sz w:val="28"/>
          <w:szCs w:val="28"/>
        </w:rPr>
        <w:t xml:space="preserve"> 673, в целях возмещения части затрат (без учета налога на добавленную стоимость) на поддержку развития овцеводства, козоводства и производства шерсти по следующим направлениям:</w:t>
      </w:r>
      <w:bookmarkStart w:id="30" w:name="P408"/>
      <w:bookmarkStart w:id="31" w:name="P409"/>
      <w:bookmarkEnd w:id="30"/>
      <w:bookmarkEnd w:id="31"/>
    </w:p>
    <w:p w14:paraId="72909F6E"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761D75">
        <w:rPr>
          <w:rFonts w:ascii="Times New Roman" w:hAnsi="Times New Roman" w:cs="Times New Roman"/>
          <w:sz w:val="28"/>
          <w:szCs w:val="28"/>
        </w:rPr>
        <w:t>) по ставке на 1 тонну произведенной шерсти, полученной от тонкорунных и полутонкорунных пород овец, реализованной и (или) отгруженной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bookmarkStart w:id="32" w:name="P410"/>
      <w:bookmarkEnd w:id="32"/>
    </w:p>
    <w:p w14:paraId="314138F2"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761D75">
        <w:rPr>
          <w:rFonts w:ascii="Times New Roman" w:hAnsi="Times New Roman" w:cs="Times New Roman"/>
          <w:sz w:val="28"/>
          <w:szCs w:val="28"/>
        </w:rPr>
        <w:t>) по ставке на 1 килограмм живого веса овец и коз на убой, реализованных и (или) отгруженных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14:paraId="2E326AA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w:t>
      </w:r>
      <w:r>
        <w:rPr>
          <w:rFonts w:ascii="Times New Roman" w:hAnsi="Times New Roman" w:cs="Times New Roman"/>
          <w:sz w:val="28"/>
          <w:szCs w:val="28"/>
        </w:rPr>
        <w:t xml:space="preserve"> </w:t>
      </w:r>
      <w:r w:rsidRPr="00761D75">
        <w:rPr>
          <w:rFonts w:ascii="Times New Roman" w:hAnsi="Times New Roman" w:cs="Times New Roman"/>
          <w:sz w:val="28"/>
          <w:szCs w:val="28"/>
        </w:rPr>
        <w:t>части затрат осуществляется исходя из суммы расходов на приобретение товаров (работ, услуг), включая сумму налога на добавленную стоимость.</w:t>
      </w:r>
    </w:p>
    <w:p w14:paraId="5F32D1E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3. Министерство сельского хозяйства и продовольствия Республики Дагестан (далее </w:t>
      </w:r>
      <w:r>
        <w:rPr>
          <w:rFonts w:ascii="Times New Roman" w:hAnsi="Times New Roman" w:cs="Times New Roman"/>
          <w:sz w:val="28"/>
          <w:szCs w:val="28"/>
        </w:rPr>
        <w:t>–</w:t>
      </w:r>
      <w:r w:rsidRPr="00761D75">
        <w:rPr>
          <w:rFonts w:ascii="Times New Roman" w:hAnsi="Times New Roman" w:cs="Times New Roman"/>
          <w:sz w:val="28"/>
          <w:szCs w:val="28"/>
        </w:rPr>
        <w:t xml:space="preserve"> Министерство) как получатель средств республиканского </w:t>
      </w:r>
      <w:r w:rsidRPr="00761D75">
        <w:rPr>
          <w:rFonts w:ascii="Times New Roman" w:hAnsi="Times New Roman" w:cs="Times New Roman"/>
          <w:sz w:val="28"/>
          <w:szCs w:val="28"/>
        </w:rPr>
        <w:lastRenderedPageBreak/>
        <w:t>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3BAC4697"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406">
        <w:r w:rsidRPr="00761D75">
          <w:rPr>
            <w:rFonts w:ascii="Times New Roman" w:hAnsi="Times New Roman" w:cs="Times New Roman"/>
            <w:sz w:val="28"/>
            <w:szCs w:val="28"/>
          </w:rPr>
          <w:t>пункте 2</w:t>
        </w:r>
      </w:hyperlink>
      <w:r w:rsidRPr="00761D75">
        <w:rPr>
          <w:rFonts w:ascii="Times New Roman" w:hAnsi="Times New Roman" w:cs="Times New Roman"/>
          <w:sz w:val="28"/>
          <w:szCs w:val="28"/>
        </w:rPr>
        <w:t xml:space="preserve"> настоящих Правил.</w:t>
      </w:r>
    </w:p>
    <w:p w14:paraId="5B1CF25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5. Способом предоставления субсидии является возмещение части затрат, понесенных участниками отбора в текущем финансовом году и (или) предшествующем финансовом году.</w:t>
      </w:r>
    </w:p>
    <w:p w14:paraId="008A95A8" w14:textId="77777777" w:rsidR="00297D22" w:rsidRPr="00761D75"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8"/>
          <w:szCs w:val="28"/>
        </w:rPr>
        <w:t>«</w:t>
      </w:r>
      <w:r w:rsidRPr="00761D75">
        <w:rPr>
          <w:rFonts w:ascii="Times New Roman" w:hAnsi="Times New Roman" w:cs="Times New Roman"/>
          <w:sz w:val="28"/>
          <w:szCs w:val="28"/>
        </w:rPr>
        <w:t>Интернет</w:t>
      </w:r>
      <w:r>
        <w:rPr>
          <w:rFonts w:ascii="Times New Roman" w:hAnsi="Times New Roman" w:cs="Times New Roman"/>
          <w:sz w:val="28"/>
          <w:szCs w:val="28"/>
        </w:rPr>
        <w:t>»</w:t>
      </w:r>
      <w:r w:rsidRPr="00761D75">
        <w:rPr>
          <w:rFonts w:ascii="Times New Roman" w:hAnsi="Times New Roman" w:cs="Times New Roman"/>
          <w:sz w:val="28"/>
          <w:szCs w:val="28"/>
        </w:rPr>
        <w:t xml:space="preserve"> (далее </w:t>
      </w:r>
      <w:r>
        <w:rPr>
          <w:rFonts w:ascii="Times New Roman" w:hAnsi="Times New Roman" w:cs="Times New Roman"/>
          <w:sz w:val="28"/>
          <w:szCs w:val="28"/>
        </w:rPr>
        <w:t>–</w:t>
      </w:r>
      <w:r w:rsidRPr="00761D75">
        <w:rPr>
          <w:rFonts w:ascii="Times New Roman" w:hAnsi="Times New Roman" w:cs="Times New Roman"/>
          <w:sz w:val="28"/>
          <w:szCs w:val="28"/>
        </w:rPr>
        <w:t xml:space="preserve"> единый портал) (в разделе </w:t>
      </w:r>
      <w:r>
        <w:rPr>
          <w:rFonts w:ascii="Times New Roman" w:hAnsi="Times New Roman" w:cs="Times New Roman"/>
          <w:sz w:val="28"/>
          <w:szCs w:val="28"/>
        </w:rPr>
        <w:t>«</w:t>
      </w:r>
      <w:r w:rsidRPr="00761D75">
        <w:rPr>
          <w:rFonts w:ascii="Times New Roman" w:hAnsi="Times New Roman" w:cs="Times New Roman"/>
          <w:sz w:val="28"/>
          <w:szCs w:val="28"/>
        </w:rPr>
        <w:t>Бюджет&gt; Закон о бюджете</w:t>
      </w:r>
      <w:r>
        <w:rPr>
          <w:rFonts w:ascii="Times New Roman" w:hAnsi="Times New Roman" w:cs="Times New Roman"/>
          <w:sz w:val="28"/>
          <w:szCs w:val="28"/>
        </w:rPr>
        <w:t>»</w:t>
      </w:r>
      <w:r w:rsidRPr="00761D75">
        <w:rPr>
          <w:rFonts w:ascii="Times New Roman" w:hAnsi="Times New Roman" w:cs="Times New Roman"/>
          <w:sz w:val="28"/>
          <w:szCs w:val="28"/>
        </w:rPr>
        <w:t>) в порядке, установленном Министерством финансов Российской Федерации.</w:t>
      </w:r>
    </w:p>
    <w:p w14:paraId="5F9C0687" w14:textId="77777777" w:rsidR="00297D22" w:rsidRPr="00761D75" w:rsidRDefault="00297D22" w:rsidP="00297D22">
      <w:pPr>
        <w:pStyle w:val="ConsPlusNormal"/>
        <w:ind w:firstLine="709"/>
        <w:jc w:val="both"/>
        <w:rPr>
          <w:rFonts w:ascii="Times New Roman" w:hAnsi="Times New Roman" w:cs="Times New Roman"/>
          <w:sz w:val="28"/>
          <w:szCs w:val="28"/>
        </w:rPr>
      </w:pPr>
    </w:p>
    <w:p w14:paraId="7FB3413B" w14:textId="77777777" w:rsidR="00297D22" w:rsidRPr="00DF6074" w:rsidRDefault="00297D22" w:rsidP="00297D22">
      <w:pPr>
        <w:ind w:firstLine="709"/>
        <w:jc w:val="center"/>
        <w:outlineLvl w:val="1"/>
        <w:rPr>
          <w:rFonts w:ascii="Times New Roman" w:hAnsi="Times New Roman" w:cs="Times New Roman"/>
          <w:b/>
          <w:bCs/>
          <w:sz w:val="28"/>
          <w:szCs w:val="28"/>
        </w:rPr>
      </w:pPr>
      <w:r w:rsidRPr="00DF6074">
        <w:rPr>
          <w:rFonts w:ascii="Times New Roman" w:hAnsi="Times New Roman" w:cs="Times New Roman"/>
          <w:b/>
          <w:bCs/>
          <w:sz w:val="28"/>
          <w:szCs w:val="28"/>
        </w:rPr>
        <w:t>II. Условия и порядок предоставления субсидий</w:t>
      </w:r>
    </w:p>
    <w:p w14:paraId="1ADA7816" w14:textId="77777777" w:rsidR="00297D22" w:rsidRDefault="00297D22" w:rsidP="00297D22">
      <w:pPr>
        <w:pStyle w:val="ConsPlusNormal"/>
        <w:ind w:firstLine="709"/>
        <w:jc w:val="both"/>
        <w:rPr>
          <w:rFonts w:ascii="Times New Roman" w:hAnsi="Times New Roman" w:cs="Times New Roman"/>
          <w:sz w:val="28"/>
          <w:szCs w:val="28"/>
        </w:rPr>
      </w:pPr>
      <w:bookmarkStart w:id="33" w:name="P420"/>
      <w:bookmarkEnd w:id="33"/>
      <w:r w:rsidRPr="00761D75">
        <w:rPr>
          <w:rFonts w:ascii="Times New Roman" w:hAnsi="Times New Roman" w:cs="Times New Roman"/>
          <w:sz w:val="28"/>
          <w:szCs w:val="28"/>
        </w:rPr>
        <w:t>7. Получатель субсидии (участник отбора) должен соответствовать следующим требованиям:</w:t>
      </w:r>
      <w:bookmarkStart w:id="34" w:name="P421"/>
      <w:bookmarkEnd w:id="34"/>
    </w:p>
    <w:p w14:paraId="4A3D9D0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r>
        <w:rPr>
          <w:rFonts w:ascii="Times New Roman" w:hAnsi="Times New Roman" w:cs="Times New Roman"/>
          <w:sz w:val="28"/>
          <w:szCs w:val="28"/>
        </w:rPr>
        <w:t xml:space="preserve"> (далее – соглашение)</w:t>
      </w:r>
      <w:r w:rsidRPr="00761D75">
        <w:rPr>
          <w:rFonts w:ascii="Times New Roman" w:hAnsi="Times New Roman" w:cs="Times New Roman"/>
          <w:sz w:val="28"/>
          <w:szCs w:val="28"/>
        </w:rPr>
        <w:t>:</w:t>
      </w:r>
    </w:p>
    <w:p w14:paraId="38BD5EB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cs="Times New Roman"/>
          <w:sz w:val="28"/>
          <w:szCs w:val="28"/>
        </w:rPr>
        <w:t>–</w:t>
      </w:r>
      <w:r w:rsidRPr="00761D75">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Pr>
          <w:rFonts w:ascii="Times New Roman" w:hAnsi="Times New Roman" w:cs="Times New Roman"/>
          <w:sz w:val="28"/>
          <w:szCs w:val="28"/>
        </w:rPr>
        <w:t xml:space="preserve">                       </w:t>
      </w:r>
      <w:r w:rsidRPr="00761D75">
        <w:rPr>
          <w:rFonts w:ascii="Times New Roman" w:hAnsi="Times New Roman" w:cs="Times New Roman"/>
          <w:sz w:val="28"/>
          <w:szCs w:val="28"/>
        </w:rPr>
        <w:t>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3E6AE0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не должен находиться в перечне организаций и физических лиц, в отношении которых имеются сведения об их причастности к экстремистской </w:t>
      </w:r>
      <w:r w:rsidRPr="00761D75">
        <w:rPr>
          <w:rFonts w:ascii="Times New Roman" w:hAnsi="Times New Roman" w:cs="Times New Roman"/>
          <w:sz w:val="28"/>
          <w:szCs w:val="28"/>
        </w:rPr>
        <w:lastRenderedPageBreak/>
        <w:t>деятельности или терроризму;</w:t>
      </w:r>
    </w:p>
    <w:p w14:paraId="53AE1FF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w:anchor="P421">
        <w:r w:rsidRPr="00761D75">
          <w:rPr>
            <w:rFonts w:ascii="Times New Roman" w:hAnsi="Times New Roman" w:cs="Times New Roman"/>
            <w:sz w:val="28"/>
            <w:szCs w:val="28"/>
          </w:rPr>
          <w:t>главой VII</w:t>
        </w:r>
      </w:hyperlink>
      <w:r w:rsidRPr="00761D75">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A0C80F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406">
        <w:r w:rsidRPr="00761D75">
          <w:rPr>
            <w:rFonts w:ascii="Times New Roman" w:hAnsi="Times New Roman" w:cs="Times New Roman"/>
            <w:sz w:val="28"/>
            <w:szCs w:val="28"/>
          </w:rPr>
          <w:t>пункте 2</w:t>
        </w:r>
      </w:hyperlink>
      <w:r w:rsidRPr="00761D75">
        <w:rPr>
          <w:rFonts w:ascii="Times New Roman" w:hAnsi="Times New Roman" w:cs="Times New Roman"/>
          <w:sz w:val="28"/>
          <w:szCs w:val="28"/>
        </w:rPr>
        <w:t xml:space="preserve"> настоящих Правил;</w:t>
      </w:r>
    </w:p>
    <w:p w14:paraId="2CBCA62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не является иностранным агентом в соответствии с Федеральным </w:t>
      </w:r>
      <w:hyperlink r:id="rId39">
        <w:r w:rsidRPr="00761D75">
          <w:rPr>
            <w:rFonts w:ascii="Times New Roman" w:hAnsi="Times New Roman" w:cs="Times New Roman"/>
            <w:sz w:val="28"/>
            <w:szCs w:val="28"/>
          </w:rPr>
          <w:t>законом</w:t>
        </w:r>
      </w:hyperlink>
      <w:r w:rsidRPr="00761D75">
        <w:rPr>
          <w:rFonts w:ascii="Times New Roman" w:hAnsi="Times New Roman" w:cs="Times New Roman"/>
          <w:sz w:val="28"/>
          <w:szCs w:val="28"/>
        </w:rPr>
        <w:t xml:space="preserve"> </w:t>
      </w:r>
      <w:r>
        <w:rPr>
          <w:rFonts w:ascii="Times New Roman" w:hAnsi="Times New Roman" w:cs="Times New Roman"/>
          <w:sz w:val="28"/>
          <w:szCs w:val="28"/>
        </w:rPr>
        <w:t>«</w:t>
      </w:r>
      <w:r w:rsidRPr="00761D75">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761D75">
        <w:rPr>
          <w:rFonts w:ascii="Times New Roman" w:hAnsi="Times New Roman" w:cs="Times New Roman"/>
          <w:sz w:val="28"/>
          <w:szCs w:val="28"/>
        </w:rPr>
        <w:t>;</w:t>
      </w:r>
    </w:p>
    <w:p w14:paraId="5C3FDE6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на едином налоговом счете отсутствует или не превышает размера, определенного </w:t>
      </w:r>
      <w:hyperlink r:id="rId40">
        <w:r w:rsidRPr="00761D75">
          <w:rPr>
            <w:rFonts w:ascii="Times New Roman" w:hAnsi="Times New Roman" w:cs="Times New Roman"/>
            <w:sz w:val="28"/>
            <w:szCs w:val="28"/>
          </w:rPr>
          <w:t>пунктом 3 статьи 47</w:t>
        </w:r>
      </w:hyperlink>
      <w:r w:rsidRPr="00761D75">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9439E9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5226B3E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1D1A57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52C50D8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осуществление сельскохозяйственной деятельности и постановка на налоговый учет на территории Республики Дагестан;</w:t>
      </w:r>
    </w:p>
    <w:p w14:paraId="6CA4212B" w14:textId="77777777" w:rsidR="00297D22" w:rsidRPr="009905E1"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в) наличие у получателя субсидии (участника отбора) поголовья овец и коз на начало текущего финансового года и на 1-е число месяца, в котором </w:t>
      </w:r>
      <w:r w:rsidRPr="009905E1">
        <w:rPr>
          <w:rFonts w:ascii="Times New Roman" w:hAnsi="Times New Roman" w:cs="Times New Roman"/>
          <w:sz w:val="28"/>
          <w:szCs w:val="28"/>
        </w:rPr>
        <w:lastRenderedPageBreak/>
        <w:t>участник отбора обратился в Министерство за предоставлением субсидии;</w:t>
      </w:r>
    </w:p>
    <w:p w14:paraId="6F9972DE" w14:textId="77777777" w:rsidR="00297D22" w:rsidRPr="009905E1" w:rsidRDefault="00297D22" w:rsidP="00297D22">
      <w:pPr>
        <w:pStyle w:val="ConsPlusNormal"/>
        <w:ind w:firstLine="709"/>
        <w:jc w:val="both"/>
        <w:rPr>
          <w:rFonts w:ascii="Times New Roman" w:hAnsi="Times New Roman" w:cs="Times New Roman"/>
          <w:sz w:val="28"/>
          <w:szCs w:val="28"/>
        </w:rPr>
      </w:pPr>
      <w:r w:rsidRPr="009905E1">
        <w:rPr>
          <w:rFonts w:ascii="Times New Roman" w:hAnsi="Times New Roman" w:cs="Times New Roman"/>
          <w:sz w:val="28"/>
          <w:szCs w:val="28"/>
        </w:rPr>
        <w:t>г) отсутствие в году, предшествующем году получения субсидии, случаев привлечения к ответственности получателей субсидий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6CD89F6A" w14:textId="77777777" w:rsidR="00297D22" w:rsidRPr="009905E1" w:rsidRDefault="00297D22" w:rsidP="00297D22">
      <w:pPr>
        <w:pStyle w:val="ConsPlusNormal"/>
        <w:ind w:firstLine="709"/>
        <w:jc w:val="both"/>
        <w:rPr>
          <w:rFonts w:ascii="Times New Roman" w:hAnsi="Times New Roman" w:cs="Times New Roman"/>
          <w:sz w:val="28"/>
          <w:szCs w:val="28"/>
        </w:rPr>
      </w:pPr>
      <w:r w:rsidRPr="009905E1">
        <w:rPr>
          <w:rFonts w:ascii="Times New Roman" w:hAnsi="Times New Roman" w:cs="Times New Roman"/>
          <w:sz w:val="28"/>
          <w:szCs w:val="28"/>
        </w:rPr>
        <w:t xml:space="preserve">д) наличие у получателя субсидии (участника отбора) регистрации в Федеральной государственной информационной системе в области ветеринарии (далее – </w:t>
      </w:r>
      <w:proofErr w:type="spellStart"/>
      <w:r w:rsidRPr="009905E1">
        <w:rPr>
          <w:rFonts w:ascii="Times New Roman" w:hAnsi="Times New Roman" w:cs="Times New Roman"/>
          <w:sz w:val="28"/>
          <w:szCs w:val="28"/>
        </w:rPr>
        <w:t>ВетИС</w:t>
      </w:r>
      <w:proofErr w:type="spellEnd"/>
      <w:r w:rsidRPr="009905E1">
        <w:rPr>
          <w:rFonts w:ascii="Times New Roman" w:hAnsi="Times New Roman" w:cs="Times New Roman"/>
          <w:sz w:val="28"/>
          <w:szCs w:val="28"/>
        </w:rPr>
        <w:t xml:space="preserve">) с отражением сведений об объемах овец и коз, реализованных и (или) отгруженных получателями субсидии (участниками отбора)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в компоненте </w:t>
      </w:r>
      <w:proofErr w:type="spellStart"/>
      <w:r w:rsidRPr="009905E1">
        <w:rPr>
          <w:rFonts w:ascii="Times New Roman" w:hAnsi="Times New Roman" w:cs="Times New Roman"/>
          <w:sz w:val="28"/>
          <w:szCs w:val="28"/>
        </w:rPr>
        <w:t>ВетИС</w:t>
      </w:r>
      <w:proofErr w:type="spellEnd"/>
      <w:r w:rsidRPr="009905E1">
        <w:rPr>
          <w:rFonts w:ascii="Times New Roman" w:hAnsi="Times New Roman" w:cs="Times New Roman"/>
          <w:sz w:val="28"/>
          <w:szCs w:val="28"/>
        </w:rPr>
        <w:t xml:space="preserve"> «Меркурий»;</w:t>
      </w:r>
    </w:p>
    <w:p w14:paraId="4D688D95" w14:textId="77777777" w:rsidR="00297D22" w:rsidRPr="009905E1" w:rsidRDefault="00297D22" w:rsidP="00297D22">
      <w:pPr>
        <w:pStyle w:val="ConsPlusNormal"/>
        <w:ind w:firstLine="709"/>
        <w:jc w:val="both"/>
        <w:rPr>
          <w:rFonts w:ascii="Times New Roman" w:hAnsi="Times New Roman" w:cs="Times New Roman"/>
          <w:strike/>
          <w:color w:val="FF0000"/>
          <w:sz w:val="28"/>
          <w:szCs w:val="28"/>
        </w:rPr>
      </w:pPr>
      <w:r w:rsidRPr="009905E1">
        <w:rPr>
          <w:rFonts w:ascii="Times New Roman" w:hAnsi="Times New Roman" w:cs="Times New Roman"/>
          <w:sz w:val="28"/>
          <w:szCs w:val="28"/>
        </w:rPr>
        <w:t xml:space="preserve">е) наличие у получателя субсидии (участника отбора) поголовья овец и коз, подтвержденное данными об индивидуальном или о групповом маркировании и учете животных в </w:t>
      </w:r>
      <w:proofErr w:type="spellStart"/>
      <w:r w:rsidRPr="009905E1">
        <w:rPr>
          <w:rFonts w:ascii="Times New Roman" w:hAnsi="Times New Roman" w:cs="Times New Roman"/>
          <w:sz w:val="28"/>
          <w:szCs w:val="28"/>
        </w:rPr>
        <w:t>ВетИС</w:t>
      </w:r>
      <w:proofErr w:type="spellEnd"/>
      <w:r w:rsidRPr="009905E1">
        <w:rPr>
          <w:rFonts w:ascii="Times New Roman" w:hAnsi="Times New Roman" w:cs="Times New Roman"/>
          <w:sz w:val="28"/>
          <w:szCs w:val="28"/>
        </w:rPr>
        <w:t xml:space="preserve"> в соответствии с Правилами осуществления учета животных, утвержденными постановлением Правительства Российской Федерации от 5 апреля 2023 г. №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14:paraId="3F0C7282" w14:textId="77777777" w:rsidR="00297D22" w:rsidRDefault="00297D22" w:rsidP="00297D22">
      <w:pPr>
        <w:pStyle w:val="ConsPlusNormal"/>
        <w:ind w:firstLine="709"/>
        <w:jc w:val="both"/>
        <w:rPr>
          <w:rFonts w:ascii="Times New Roman" w:hAnsi="Times New Roman" w:cs="Times New Roman"/>
          <w:sz w:val="28"/>
          <w:szCs w:val="28"/>
        </w:rPr>
      </w:pPr>
      <w:r w:rsidRPr="009905E1">
        <w:rPr>
          <w:rFonts w:ascii="Times New Roman" w:hAnsi="Times New Roman" w:cs="Times New Roman"/>
          <w:sz w:val="28"/>
          <w:szCs w:val="28"/>
        </w:rPr>
        <w:t>ж) документальное</w:t>
      </w:r>
      <w:r w:rsidRPr="00761D75">
        <w:rPr>
          <w:rFonts w:ascii="Times New Roman" w:hAnsi="Times New Roman" w:cs="Times New Roman"/>
          <w:sz w:val="28"/>
          <w:szCs w:val="28"/>
        </w:rPr>
        <w:t xml:space="preserve"> подтверждение наличия у получателя субсидии (участника отбора) прав пользования земельными участками, на которых осуществляется сельскохозяйственное производство;</w:t>
      </w:r>
    </w:p>
    <w:p w14:paraId="5B91B5D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з) для граждан, ведущих личное подсобное хозяйство, применяющих специальный налоговый режим </w:t>
      </w:r>
      <w:r>
        <w:rPr>
          <w:rFonts w:ascii="Times New Roman" w:hAnsi="Times New Roman" w:cs="Times New Roman"/>
          <w:sz w:val="28"/>
          <w:szCs w:val="28"/>
        </w:rPr>
        <w:t>«</w:t>
      </w:r>
      <w:r w:rsidRPr="00761D75">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761D75">
        <w:rPr>
          <w:rFonts w:ascii="Times New Roman" w:hAnsi="Times New Roman" w:cs="Times New Roman"/>
          <w:sz w:val="28"/>
          <w:szCs w:val="28"/>
        </w:rPr>
        <w:t>:</w:t>
      </w:r>
    </w:p>
    <w:p w14:paraId="7FFA30C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постановка на учет физического лица в качестве плательщика налога на профессиональный доход на территории Республики Дагестан;</w:t>
      </w:r>
    </w:p>
    <w:p w14:paraId="3C2D3DAC" w14:textId="77777777" w:rsidR="00297D22" w:rsidRPr="009905E1"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ведение производственной деятельности не менее чем в течение 12 </w:t>
      </w:r>
      <w:r w:rsidRPr="009905E1">
        <w:rPr>
          <w:rFonts w:ascii="Times New Roman" w:hAnsi="Times New Roman" w:cs="Times New Roman"/>
          <w:sz w:val="28"/>
          <w:szCs w:val="28"/>
        </w:rPr>
        <w:t>месяцев, предшествующих году предоставления субсидии;</w:t>
      </w:r>
      <w:bookmarkStart w:id="35" w:name="P452"/>
      <w:bookmarkEnd w:id="35"/>
    </w:p>
    <w:p w14:paraId="2EA3B625" w14:textId="77777777" w:rsidR="00297D22" w:rsidRPr="00985BD0" w:rsidRDefault="00297D22" w:rsidP="00297D22">
      <w:pPr>
        <w:pStyle w:val="ConsPlusNormal"/>
        <w:ind w:firstLine="709"/>
        <w:jc w:val="both"/>
        <w:rPr>
          <w:rFonts w:ascii="Times New Roman" w:hAnsi="Times New Roman" w:cs="Times New Roman"/>
          <w:color w:val="FF0000"/>
          <w:sz w:val="28"/>
          <w:szCs w:val="28"/>
        </w:rPr>
      </w:pPr>
      <w:r w:rsidRPr="009905E1">
        <w:rPr>
          <w:rFonts w:ascii="Times New Roman" w:hAnsi="Times New Roman" w:cs="Times New Roman"/>
          <w:sz w:val="28"/>
          <w:szCs w:val="28"/>
        </w:rPr>
        <w:t>и) обеспечение сохранения получателем субсидии (участником отбора) численности маточного поголовья овец и коз, установленной Министерством;</w:t>
      </w:r>
      <w:r>
        <w:rPr>
          <w:rFonts w:ascii="Times New Roman" w:hAnsi="Times New Roman" w:cs="Times New Roman"/>
          <w:sz w:val="28"/>
          <w:szCs w:val="28"/>
        </w:rPr>
        <w:t xml:space="preserve"> </w:t>
      </w:r>
    </w:p>
    <w:p w14:paraId="598F67E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к) для бюджетных или автономных учреждений </w:t>
      </w:r>
      <w:r>
        <w:rPr>
          <w:rFonts w:ascii="Times New Roman" w:hAnsi="Times New Roman" w:cs="Times New Roman"/>
          <w:sz w:val="28"/>
          <w:szCs w:val="28"/>
        </w:rPr>
        <w:t>–</w:t>
      </w:r>
      <w:r w:rsidRPr="00761D75">
        <w:rPr>
          <w:rFonts w:ascii="Times New Roman" w:hAnsi="Times New Roman" w:cs="Times New Roman"/>
          <w:sz w:val="28"/>
          <w:szCs w:val="28"/>
        </w:rPr>
        <w:t xml:space="preserve">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14:paraId="6D93020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lastRenderedPageBreak/>
        <w:t xml:space="preserve">л) </w:t>
      </w:r>
      <w:r w:rsidRPr="00E42C67">
        <w:rPr>
          <w:rFonts w:ascii="Times New Roman" w:hAnsi="Times New Roman" w:cs="Times New Roman"/>
          <w:sz w:val="28"/>
          <w:szCs w:val="28"/>
        </w:rPr>
        <w:t>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w:t>
      </w:r>
      <w:r>
        <w:rPr>
          <w:rFonts w:ascii="Times New Roman" w:hAnsi="Times New Roman" w:cs="Times New Roman"/>
          <w:sz w:val="28"/>
          <w:szCs w:val="28"/>
        </w:rPr>
        <w:t xml:space="preserve"> </w:t>
      </w:r>
      <w:r w:rsidRPr="00E42C67">
        <w:rPr>
          <w:rFonts w:ascii="Times New Roman" w:hAnsi="Times New Roman" w:cs="Times New Roman"/>
          <w:sz w:val="28"/>
          <w:szCs w:val="28"/>
        </w:rPr>
        <w:t xml:space="preserve">в области мелиорации по Республике Дагестан за услуги по подаче (отводу) воды и (или) принятого к производству судом искового заявления </w:t>
      </w:r>
      <w:r>
        <w:rPr>
          <w:rFonts w:ascii="Times New Roman" w:hAnsi="Times New Roman" w:cs="Times New Roman"/>
          <w:sz w:val="28"/>
          <w:szCs w:val="28"/>
        </w:rPr>
        <w:t xml:space="preserve">указанного учреждения </w:t>
      </w:r>
      <w:r w:rsidRPr="00E42C67">
        <w:rPr>
          <w:rFonts w:ascii="Times New Roman" w:hAnsi="Times New Roman" w:cs="Times New Roman"/>
          <w:sz w:val="28"/>
          <w:szCs w:val="28"/>
        </w:rPr>
        <w:t>о взыскании с участника отбора задолженности по договору оказания услуг по подаче (отводу) воды в размере, превышающем 50 тыс. рублей;</w:t>
      </w:r>
    </w:p>
    <w:p w14:paraId="3BC1CE50" w14:textId="77777777" w:rsidR="00297D22" w:rsidRDefault="00297D22" w:rsidP="00297D22">
      <w:pPr>
        <w:pStyle w:val="ConsPlusNormal"/>
        <w:ind w:firstLine="709"/>
        <w:jc w:val="both"/>
        <w:rPr>
          <w:rFonts w:ascii="Times New Roman" w:hAnsi="Times New Roman" w:cs="Times New Roman"/>
          <w:sz w:val="28"/>
          <w:szCs w:val="28"/>
        </w:rPr>
      </w:pPr>
      <w:r w:rsidRPr="00847B2B">
        <w:rPr>
          <w:rFonts w:ascii="Times New Roman" w:hAnsi="Times New Roman" w:cs="Times New Roman"/>
          <w:sz w:val="28"/>
          <w:szCs w:val="28"/>
        </w:rPr>
        <w:t>м) наличие в государственном реестре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пунктами 1, 2, 11 и 14 приложения № 1 «Состав вносимых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1514B20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420">
        <w:r w:rsidRPr="00761D75">
          <w:rPr>
            <w:rFonts w:ascii="Times New Roman" w:hAnsi="Times New Roman" w:cs="Times New Roman"/>
            <w:sz w:val="28"/>
            <w:szCs w:val="28"/>
          </w:rPr>
          <w:t>пунктах 7</w:t>
        </w:r>
      </w:hyperlink>
      <w:r w:rsidRPr="00761D75">
        <w:rPr>
          <w:rFonts w:ascii="Times New Roman" w:hAnsi="Times New Roman" w:cs="Times New Roman"/>
          <w:sz w:val="28"/>
          <w:szCs w:val="28"/>
        </w:rPr>
        <w:t xml:space="preserve"> и </w:t>
      </w:r>
      <w:hyperlink w:anchor="P703">
        <w:r w:rsidRPr="00761D75">
          <w:rPr>
            <w:rFonts w:ascii="Times New Roman" w:hAnsi="Times New Roman" w:cs="Times New Roman"/>
            <w:sz w:val="28"/>
            <w:szCs w:val="28"/>
          </w:rPr>
          <w:t>3</w:t>
        </w:r>
        <w:r>
          <w:rPr>
            <w:rFonts w:ascii="Times New Roman" w:hAnsi="Times New Roman" w:cs="Times New Roman"/>
            <w:sz w:val="28"/>
            <w:szCs w:val="28"/>
          </w:rPr>
          <w:t>3</w:t>
        </w:r>
      </w:hyperlink>
      <w:r w:rsidRPr="00761D75">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(далее </w:t>
      </w:r>
      <w:r>
        <w:rPr>
          <w:rFonts w:ascii="Times New Roman" w:hAnsi="Times New Roman" w:cs="Times New Roman"/>
          <w:sz w:val="28"/>
          <w:szCs w:val="28"/>
        </w:rPr>
        <w:t>–</w:t>
      </w:r>
      <w:r w:rsidRPr="00761D75">
        <w:rPr>
          <w:rFonts w:ascii="Times New Roman" w:hAnsi="Times New Roman" w:cs="Times New Roman"/>
          <w:sz w:val="28"/>
          <w:szCs w:val="28"/>
        </w:rPr>
        <w:t xml:space="preserve"> система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w:t>
      </w:r>
      <w:r>
        <w:rPr>
          <w:rFonts w:ascii="Times New Roman" w:hAnsi="Times New Roman" w:cs="Times New Roman"/>
          <w:sz w:val="28"/>
          <w:szCs w:val="28"/>
        </w:rPr>
        <w:t>«</w:t>
      </w:r>
      <w:r w:rsidRPr="00761D75">
        <w:rPr>
          <w:rFonts w:ascii="Times New Roman" w:hAnsi="Times New Roman" w:cs="Times New Roman"/>
          <w:sz w:val="28"/>
          <w:szCs w:val="28"/>
        </w:rPr>
        <w:t>Интернет</w:t>
      </w:r>
      <w:r>
        <w:rPr>
          <w:rFonts w:ascii="Times New Roman" w:hAnsi="Times New Roman" w:cs="Times New Roman"/>
          <w:sz w:val="28"/>
          <w:szCs w:val="28"/>
        </w:rPr>
        <w:t>»</w:t>
      </w:r>
      <w:r w:rsidRPr="00761D75">
        <w:rPr>
          <w:rFonts w:ascii="Times New Roman" w:hAnsi="Times New Roman" w:cs="Times New Roman"/>
          <w:sz w:val="28"/>
          <w:szCs w:val="28"/>
        </w:rPr>
        <w:t>,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bookmarkStart w:id="36" w:name="P462"/>
      <w:bookmarkEnd w:id="36"/>
    </w:p>
    <w:p w14:paraId="55FD62C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9. Для подтверждения соответствия участника отбора требованиям и категории, предусмотренным </w:t>
      </w:r>
      <w:hyperlink w:anchor="P420">
        <w:r w:rsidRPr="00761D75">
          <w:rPr>
            <w:rFonts w:ascii="Times New Roman" w:hAnsi="Times New Roman" w:cs="Times New Roman"/>
            <w:sz w:val="28"/>
            <w:szCs w:val="28"/>
          </w:rPr>
          <w:t>пунктами 7</w:t>
        </w:r>
      </w:hyperlink>
      <w:r w:rsidRPr="00761D75">
        <w:rPr>
          <w:rFonts w:ascii="Times New Roman" w:hAnsi="Times New Roman" w:cs="Times New Roman"/>
          <w:sz w:val="28"/>
          <w:szCs w:val="28"/>
        </w:rPr>
        <w:t xml:space="preserve"> и </w:t>
      </w:r>
      <w:r>
        <w:rPr>
          <w:rFonts w:ascii="Times New Roman" w:hAnsi="Times New Roman" w:cs="Times New Roman"/>
          <w:sz w:val="28"/>
          <w:szCs w:val="28"/>
        </w:rPr>
        <w:t>33</w:t>
      </w:r>
      <w:hyperlink w:anchor="P703"/>
      <w:r w:rsidRPr="00761D75">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формируемая участником отбора согласно </w:t>
      </w:r>
      <w:hyperlink w:anchor="P707"/>
      <w:r>
        <w:rPr>
          <w:rFonts w:ascii="Times New Roman" w:hAnsi="Times New Roman" w:cs="Times New Roman"/>
          <w:sz w:val="28"/>
          <w:szCs w:val="28"/>
        </w:rPr>
        <w:t xml:space="preserve"> пункту 34</w:t>
      </w:r>
      <w:r w:rsidRPr="00761D75">
        <w:rPr>
          <w:rFonts w:ascii="Times New Roman" w:hAnsi="Times New Roman" w:cs="Times New Roman"/>
          <w:sz w:val="28"/>
          <w:szCs w:val="28"/>
        </w:rPr>
        <w:t xml:space="preserve"> настоящих Правил и содержащая сведения, установленные </w:t>
      </w:r>
      <w:hyperlink w:anchor="P716">
        <w:r>
          <w:rPr>
            <w:rFonts w:ascii="Times New Roman" w:hAnsi="Times New Roman" w:cs="Times New Roman"/>
            <w:sz w:val="28"/>
            <w:szCs w:val="28"/>
          </w:rPr>
          <w:t>пунктом</w:t>
        </w:r>
      </w:hyperlink>
      <w:r>
        <w:rPr>
          <w:rFonts w:ascii="Times New Roman" w:hAnsi="Times New Roman" w:cs="Times New Roman"/>
          <w:sz w:val="28"/>
          <w:szCs w:val="28"/>
        </w:rPr>
        <w:t xml:space="preserve"> 35</w:t>
      </w:r>
      <w:r w:rsidRPr="00761D75">
        <w:rPr>
          <w:rFonts w:ascii="Times New Roman" w:hAnsi="Times New Roman" w:cs="Times New Roman"/>
          <w:sz w:val="28"/>
          <w:szCs w:val="28"/>
        </w:rPr>
        <w:t xml:space="preserve"> настоящих Правил, с приложением электронных образов следующих документов:</w:t>
      </w:r>
      <w:bookmarkStart w:id="37" w:name="P463"/>
      <w:bookmarkEnd w:id="37"/>
    </w:p>
    <w:p w14:paraId="74C3F9C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а) справка-расчет запрашиваемой суммы субсидии по форме, утвержденной приказом Министерства;</w:t>
      </w:r>
      <w:bookmarkStart w:id="38" w:name="P464"/>
      <w:bookmarkEnd w:id="38"/>
    </w:p>
    <w:p w14:paraId="1D5361E7"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б) выписка из Единого государственного реестра юридических лиц или Единого государственного реестра индивидуальных предпринимателей (далее </w:t>
      </w:r>
      <w:r>
        <w:rPr>
          <w:rFonts w:ascii="Times New Roman" w:hAnsi="Times New Roman" w:cs="Times New Roman"/>
          <w:sz w:val="28"/>
          <w:szCs w:val="28"/>
        </w:rPr>
        <w:lastRenderedPageBreak/>
        <w:t>–</w:t>
      </w:r>
      <w:r w:rsidRPr="00761D75">
        <w:rPr>
          <w:rFonts w:ascii="Times New Roman" w:hAnsi="Times New Roman" w:cs="Times New Roman"/>
          <w:sz w:val="28"/>
          <w:szCs w:val="28"/>
        </w:rPr>
        <w:t xml:space="preserve"> ЕГРЮЛ/ЕГРИП) по состоянию на дату не ранее чем за 30 календарных дней до даты подачи заявки о предоставлении субсидии (за исключением граждан, ведущих личное подсобное хозяйство, применяющих специальный налоговый режим </w:t>
      </w:r>
      <w:r>
        <w:rPr>
          <w:rFonts w:ascii="Times New Roman" w:hAnsi="Times New Roman" w:cs="Times New Roman"/>
          <w:sz w:val="28"/>
          <w:szCs w:val="28"/>
        </w:rPr>
        <w:t>«</w:t>
      </w:r>
      <w:r w:rsidRPr="00761D75">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761D75">
        <w:rPr>
          <w:rFonts w:ascii="Times New Roman" w:hAnsi="Times New Roman" w:cs="Times New Roman"/>
          <w:sz w:val="28"/>
          <w:szCs w:val="28"/>
        </w:rPr>
        <w:t>);</w:t>
      </w:r>
      <w:bookmarkStart w:id="39" w:name="P465"/>
      <w:bookmarkEnd w:id="39"/>
    </w:p>
    <w:p w14:paraId="22DF9D6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14:paraId="77A5707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bookmarkStart w:id="40" w:name="P467"/>
      <w:bookmarkEnd w:id="40"/>
    </w:p>
    <w:p w14:paraId="20D9A54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 сведения о наличии у участника отбора поголовья овец и коз на 1 января текущего финансового года, на 1 января отчетного финансового года и на 1-е число месяца его обращения в Министерство за получением субсидии по форме, утвержденной приказом Министерства;</w:t>
      </w:r>
    </w:p>
    <w:p w14:paraId="58A7943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е) документы, подтверждающие наступление обстоятельств непреодолимой силы, препятствующих соблюдению требования предоставления субсидии, установленного </w:t>
      </w:r>
      <w:hyperlink w:anchor="P452">
        <w:r w:rsidRPr="00761D75">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761D75">
          <w:rPr>
            <w:rFonts w:ascii="Times New Roman" w:hAnsi="Times New Roman" w:cs="Times New Roman"/>
            <w:sz w:val="28"/>
            <w:szCs w:val="28"/>
          </w:rPr>
          <w:t>и</w:t>
        </w:r>
        <w:r>
          <w:rPr>
            <w:rFonts w:ascii="Times New Roman" w:hAnsi="Times New Roman" w:cs="Times New Roman"/>
            <w:sz w:val="28"/>
            <w:szCs w:val="28"/>
          </w:rPr>
          <w:t>»</w:t>
        </w:r>
        <w:r w:rsidRPr="00761D75">
          <w:rPr>
            <w:rFonts w:ascii="Times New Roman" w:hAnsi="Times New Roman" w:cs="Times New Roman"/>
            <w:sz w:val="28"/>
            <w:szCs w:val="28"/>
          </w:rPr>
          <w:t xml:space="preserve"> пункта 7</w:t>
        </w:r>
      </w:hyperlink>
      <w:r w:rsidRPr="00761D75">
        <w:rPr>
          <w:rFonts w:ascii="Times New Roman" w:hAnsi="Times New Roman" w:cs="Times New Roman"/>
          <w:sz w:val="28"/>
          <w:szCs w:val="28"/>
        </w:rPr>
        <w:t xml:space="preserve"> настоящих Правил;</w:t>
      </w:r>
      <w:bookmarkStart w:id="41" w:name="P469"/>
      <w:bookmarkEnd w:id="41"/>
    </w:p>
    <w:p w14:paraId="2FED53D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ж) правоустанавливающие документы на земельный участок,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сельскохозяйственное производство, зарегистрированные в установленном законодательством порядке, или выписка из Единого государственного реестра недвижимости (далее </w:t>
      </w:r>
      <w:r>
        <w:rPr>
          <w:rFonts w:ascii="Times New Roman" w:hAnsi="Times New Roman" w:cs="Times New Roman"/>
          <w:sz w:val="28"/>
          <w:szCs w:val="28"/>
        </w:rPr>
        <w:t>–</w:t>
      </w:r>
      <w:r w:rsidRPr="00761D75">
        <w:rPr>
          <w:rFonts w:ascii="Times New Roman" w:hAnsi="Times New Roman" w:cs="Times New Roman"/>
          <w:sz w:val="28"/>
          <w:szCs w:val="28"/>
        </w:rPr>
        <w:t xml:space="preserve"> ЕГРН), выданная не ранее чем за 30 календарных дней до даты подачи заявки;</w:t>
      </w:r>
    </w:p>
    <w:p w14:paraId="3EB5A3B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з) отчет о финансово-экономическом состоянии товаропроизводителей агропромышленного комплекса - участников отбора, за отчетный финансовый год по формам, установленным Министерством сельского хозяйства Российской Федерации (для участников отбора - юридических лиц </w:t>
      </w:r>
      <w:r>
        <w:rPr>
          <w:rFonts w:ascii="Times New Roman" w:hAnsi="Times New Roman" w:cs="Times New Roman"/>
          <w:sz w:val="28"/>
          <w:szCs w:val="28"/>
        </w:rPr>
        <w:t>–</w:t>
      </w:r>
      <w:r w:rsidRPr="00761D75">
        <w:rPr>
          <w:rFonts w:ascii="Times New Roman" w:hAnsi="Times New Roman" w:cs="Times New Roman"/>
          <w:sz w:val="28"/>
          <w:szCs w:val="28"/>
        </w:rPr>
        <w:t xml:space="preserve"> </w:t>
      </w:r>
      <w:hyperlink r:id="rId41">
        <w:r w:rsidRPr="00761D75">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sidRPr="00761D75">
          <w:rPr>
            <w:rFonts w:ascii="Times New Roman" w:hAnsi="Times New Roman" w:cs="Times New Roman"/>
            <w:sz w:val="28"/>
            <w:szCs w:val="28"/>
          </w:rPr>
          <w:t xml:space="preserve"> 6-АПК</w:t>
        </w:r>
      </w:hyperlink>
      <w:r w:rsidRPr="00761D75">
        <w:rPr>
          <w:rFonts w:ascii="Times New Roman" w:hAnsi="Times New Roman" w:cs="Times New Roman"/>
          <w:sz w:val="28"/>
          <w:szCs w:val="28"/>
        </w:rPr>
        <w:t xml:space="preserve">, </w:t>
      </w:r>
      <w:hyperlink r:id="rId42">
        <w:r w:rsidRPr="00761D75">
          <w:rPr>
            <w:rFonts w:ascii="Times New Roman" w:hAnsi="Times New Roman" w:cs="Times New Roman"/>
            <w:sz w:val="28"/>
            <w:szCs w:val="28"/>
          </w:rPr>
          <w:t xml:space="preserve">форма </w:t>
        </w:r>
        <w:r>
          <w:rPr>
            <w:rFonts w:ascii="Times New Roman" w:hAnsi="Times New Roman" w:cs="Times New Roman"/>
            <w:sz w:val="28"/>
            <w:szCs w:val="28"/>
          </w:rPr>
          <w:t>№</w:t>
        </w:r>
        <w:r w:rsidRPr="00761D75">
          <w:rPr>
            <w:rFonts w:ascii="Times New Roman" w:hAnsi="Times New Roman" w:cs="Times New Roman"/>
            <w:sz w:val="28"/>
            <w:szCs w:val="28"/>
          </w:rPr>
          <w:t xml:space="preserve"> 13-АПК</w:t>
        </w:r>
      </w:hyperlink>
      <w:r w:rsidRPr="00761D75">
        <w:rPr>
          <w:rFonts w:ascii="Times New Roman" w:hAnsi="Times New Roman" w:cs="Times New Roman"/>
          <w:sz w:val="28"/>
          <w:szCs w:val="28"/>
        </w:rPr>
        <w:t xml:space="preserve">, </w:t>
      </w:r>
      <w:hyperlink r:id="rId43">
        <w:r w:rsidRPr="00761D75">
          <w:rPr>
            <w:rFonts w:ascii="Times New Roman" w:hAnsi="Times New Roman" w:cs="Times New Roman"/>
            <w:sz w:val="28"/>
            <w:szCs w:val="28"/>
          </w:rPr>
          <w:t xml:space="preserve">форма </w:t>
        </w:r>
        <w:r>
          <w:rPr>
            <w:rFonts w:ascii="Times New Roman" w:hAnsi="Times New Roman" w:cs="Times New Roman"/>
            <w:sz w:val="28"/>
            <w:szCs w:val="28"/>
          </w:rPr>
          <w:t>№</w:t>
        </w:r>
        <w:r w:rsidRPr="00761D75">
          <w:rPr>
            <w:rFonts w:ascii="Times New Roman" w:hAnsi="Times New Roman" w:cs="Times New Roman"/>
            <w:sz w:val="28"/>
            <w:szCs w:val="28"/>
          </w:rPr>
          <w:t xml:space="preserve"> 14-АПК</w:t>
        </w:r>
      </w:hyperlink>
      <w:r w:rsidRPr="00761D75">
        <w:rPr>
          <w:rFonts w:ascii="Times New Roman" w:hAnsi="Times New Roman" w:cs="Times New Roman"/>
          <w:sz w:val="28"/>
          <w:szCs w:val="28"/>
        </w:rPr>
        <w:t xml:space="preserve"> (при наличии собственной переработки) и </w:t>
      </w:r>
      <w:hyperlink r:id="rId44">
        <w:r w:rsidRPr="00761D75">
          <w:rPr>
            <w:rFonts w:ascii="Times New Roman" w:hAnsi="Times New Roman" w:cs="Times New Roman"/>
            <w:sz w:val="28"/>
            <w:szCs w:val="28"/>
          </w:rPr>
          <w:t xml:space="preserve">форма </w:t>
        </w:r>
        <w:r>
          <w:rPr>
            <w:rFonts w:ascii="Times New Roman" w:hAnsi="Times New Roman" w:cs="Times New Roman"/>
            <w:sz w:val="28"/>
            <w:szCs w:val="28"/>
          </w:rPr>
          <w:t>№</w:t>
        </w:r>
        <w:r w:rsidRPr="00761D75">
          <w:rPr>
            <w:rFonts w:ascii="Times New Roman" w:hAnsi="Times New Roman" w:cs="Times New Roman"/>
            <w:sz w:val="28"/>
            <w:szCs w:val="28"/>
          </w:rPr>
          <w:t xml:space="preserve"> 15-АПК</w:t>
        </w:r>
      </w:hyperlink>
      <w:r w:rsidRPr="00761D75">
        <w:rPr>
          <w:rFonts w:ascii="Times New Roman" w:hAnsi="Times New Roman" w:cs="Times New Roman"/>
          <w:sz w:val="28"/>
          <w:szCs w:val="28"/>
        </w:rPr>
        <w:t xml:space="preserve">, для участников отбора - крестьянских (фермерских) хозяйств и индивидуальных предпринимателей </w:t>
      </w:r>
      <w:r>
        <w:rPr>
          <w:rFonts w:ascii="Times New Roman" w:hAnsi="Times New Roman" w:cs="Times New Roman"/>
          <w:sz w:val="28"/>
          <w:szCs w:val="28"/>
        </w:rPr>
        <w:t>–</w:t>
      </w:r>
      <w:r w:rsidRPr="00761D75">
        <w:rPr>
          <w:rFonts w:ascii="Times New Roman" w:hAnsi="Times New Roman" w:cs="Times New Roman"/>
          <w:sz w:val="28"/>
          <w:szCs w:val="28"/>
        </w:rPr>
        <w:t xml:space="preserve"> </w:t>
      </w:r>
      <w:hyperlink r:id="rId45">
        <w:r w:rsidRPr="00761D75">
          <w:rPr>
            <w:rFonts w:ascii="Times New Roman" w:hAnsi="Times New Roman" w:cs="Times New Roman"/>
            <w:sz w:val="28"/>
            <w:szCs w:val="28"/>
          </w:rPr>
          <w:t xml:space="preserve">форма </w:t>
        </w:r>
        <w:r>
          <w:rPr>
            <w:rFonts w:ascii="Times New Roman" w:hAnsi="Times New Roman" w:cs="Times New Roman"/>
            <w:sz w:val="28"/>
            <w:szCs w:val="28"/>
          </w:rPr>
          <w:t>№</w:t>
        </w:r>
        <w:r w:rsidRPr="00761D75">
          <w:rPr>
            <w:rFonts w:ascii="Times New Roman" w:hAnsi="Times New Roman" w:cs="Times New Roman"/>
            <w:sz w:val="28"/>
            <w:szCs w:val="28"/>
          </w:rPr>
          <w:t xml:space="preserve"> 1-КФХ</w:t>
        </w:r>
      </w:hyperlink>
      <w:r w:rsidRPr="00761D75">
        <w:rPr>
          <w:rFonts w:ascii="Times New Roman" w:hAnsi="Times New Roman" w:cs="Times New Roman"/>
          <w:sz w:val="28"/>
          <w:szCs w:val="28"/>
        </w:rPr>
        <w:t xml:space="preserve"> и </w:t>
      </w:r>
      <w:hyperlink r:id="rId46">
        <w:r w:rsidRPr="00761D75">
          <w:rPr>
            <w:rFonts w:ascii="Times New Roman" w:hAnsi="Times New Roman" w:cs="Times New Roman"/>
            <w:sz w:val="28"/>
            <w:szCs w:val="28"/>
          </w:rPr>
          <w:t xml:space="preserve">форма </w:t>
        </w:r>
        <w:r>
          <w:rPr>
            <w:rFonts w:ascii="Times New Roman" w:hAnsi="Times New Roman" w:cs="Times New Roman"/>
            <w:sz w:val="28"/>
            <w:szCs w:val="28"/>
          </w:rPr>
          <w:t>№</w:t>
        </w:r>
        <w:r w:rsidRPr="00761D75">
          <w:rPr>
            <w:rFonts w:ascii="Times New Roman" w:hAnsi="Times New Roman" w:cs="Times New Roman"/>
            <w:sz w:val="28"/>
            <w:szCs w:val="28"/>
          </w:rPr>
          <w:t xml:space="preserve"> 1-ИП</w:t>
        </w:r>
      </w:hyperlink>
      <w:r w:rsidRPr="00761D75">
        <w:rPr>
          <w:rFonts w:ascii="Times New Roman" w:hAnsi="Times New Roman" w:cs="Times New Roman"/>
          <w:sz w:val="28"/>
          <w:szCs w:val="28"/>
        </w:rPr>
        <w:t xml:space="preserve">, для научных и образовательных организаций и потребительских кооперативов (кроме кредитных) </w:t>
      </w:r>
      <w:r>
        <w:rPr>
          <w:rFonts w:ascii="Times New Roman" w:hAnsi="Times New Roman" w:cs="Times New Roman"/>
          <w:sz w:val="28"/>
          <w:szCs w:val="28"/>
        </w:rPr>
        <w:t>–</w:t>
      </w:r>
      <w:r w:rsidRPr="00761D75">
        <w:rPr>
          <w:rFonts w:ascii="Times New Roman" w:hAnsi="Times New Roman" w:cs="Times New Roman"/>
          <w:sz w:val="28"/>
          <w:szCs w:val="28"/>
        </w:rPr>
        <w:t xml:space="preserve"> </w:t>
      </w:r>
      <w:hyperlink r:id="rId47">
        <w:r w:rsidRPr="00761D75">
          <w:rPr>
            <w:rFonts w:ascii="Times New Roman" w:hAnsi="Times New Roman" w:cs="Times New Roman"/>
            <w:sz w:val="28"/>
            <w:szCs w:val="28"/>
          </w:rPr>
          <w:t xml:space="preserve">форма </w:t>
        </w:r>
        <w:r>
          <w:rPr>
            <w:rFonts w:ascii="Times New Roman" w:hAnsi="Times New Roman" w:cs="Times New Roman"/>
            <w:sz w:val="28"/>
            <w:szCs w:val="28"/>
          </w:rPr>
          <w:t>№</w:t>
        </w:r>
        <w:r w:rsidRPr="00761D75">
          <w:rPr>
            <w:rFonts w:ascii="Times New Roman" w:hAnsi="Times New Roman" w:cs="Times New Roman"/>
            <w:sz w:val="28"/>
            <w:szCs w:val="28"/>
          </w:rPr>
          <w:t xml:space="preserve"> 1-спр</w:t>
        </w:r>
      </w:hyperlink>
      <w:r w:rsidRPr="00761D75">
        <w:rPr>
          <w:rFonts w:ascii="Times New Roman" w:hAnsi="Times New Roman" w:cs="Times New Roman"/>
          <w:sz w:val="28"/>
          <w:szCs w:val="28"/>
        </w:rPr>
        <w:t xml:space="preserve">, </w:t>
      </w:r>
      <w:hyperlink r:id="rId48">
        <w:r w:rsidRPr="00761D75">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sidRPr="00761D75">
          <w:rPr>
            <w:rFonts w:ascii="Times New Roman" w:hAnsi="Times New Roman" w:cs="Times New Roman"/>
            <w:sz w:val="28"/>
            <w:szCs w:val="28"/>
          </w:rPr>
          <w:t xml:space="preserve"> 6-АПК</w:t>
        </w:r>
      </w:hyperlink>
      <w:r w:rsidRPr="00761D75">
        <w:rPr>
          <w:rFonts w:ascii="Times New Roman" w:hAnsi="Times New Roman" w:cs="Times New Roman"/>
          <w:sz w:val="28"/>
          <w:szCs w:val="28"/>
        </w:rPr>
        <w:t xml:space="preserve"> и </w:t>
      </w:r>
      <w:hyperlink r:id="rId49">
        <w:r w:rsidRPr="00761D75">
          <w:rPr>
            <w:rFonts w:ascii="Times New Roman" w:hAnsi="Times New Roman" w:cs="Times New Roman"/>
            <w:sz w:val="28"/>
            <w:szCs w:val="28"/>
          </w:rPr>
          <w:t xml:space="preserve">форма </w:t>
        </w:r>
        <w:r>
          <w:rPr>
            <w:rFonts w:ascii="Times New Roman" w:hAnsi="Times New Roman" w:cs="Times New Roman"/>
            <w:sz w:val="28"/>
            <w:szCs w:val="28"/>
          </w:rPr>
          <w:t>№</w:t>
        </w:r>
        <w:r w:rsidRPr="00761D75">
          <w:rPr>
            <w:rFonts w:ascii="Times New Roman" w:hAnsi="Times New Roman" w:cs="Times New Roman"/>
            <w:sz w:val="28"/>
            <w:szCs w:val="28"/>
          </w:rPr>
          <w:t xml:space="preserve"> 40-АПК</w:t>
        </w:r>
      </w:hyperlink>
      <w:r w:rsidRPr="00761D75">
        <w:rPr>
          <w:rFonts w:ascii="Times New Roman" w:hAnsi="Times New Roman" w:cs="Times New Roman"/>
          <w:sz w:val="28"/>
          <w:szCs w:val="28"/>
        </w:rPr>
        <w:t xml:space="preserve">) (за исключением участников отбора, которые начали хозяйственную деятельность по развитию овцеводства, козоводства и </w:t>
      </w:r>
      <w:r w:rsidRPr="00761D75">
        <w:rPr>
          <w:rFonts w:ascii="Times New Roman" w:hAnsi="Times New Roman" w:cs="Times New Roman"/>
          <w:sz w:val="28"/>
          <w:szCs w:val="28"/>
        </w:rPr>
        <w:lastRenderedPageBreak/>
        <w:t xml:space="preserve">производства шерсти в текущем финансовом году, и граждан, ведущих личное подсобное хозяйство, применяющих специальный налоговый режим </w:t>
      </w:r>
      <w:r>
        <w:rPr>
          <w:rFonts w:ascii="Times New Roman" w:hAnsi="Times New Roman" w:cs="Times New Roman"/>
          <w:sz w:val="28"/>
          <w:szCs w:val="28"/>
        </w:rPr>
        <w:t>«</w:t>
      </w:r>
      <w:r w:rsidRPr="00761D75">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761D75">
        <w:rPr>
          <w:rFonts w:ascii="Times New Roman" w:hAnsi="Times New Roman" w:cs="Times New Roman"/>
          <w:sz w:val="28"/>
          <w:szCs w:val="28"/>
        </w:rPr>
        <w:t>);</w:t>
      </w:r>
    </w:p>
    <w:p w14:paraId="59556F3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и) граждане, ведущие личное подсобное хозяйство, применяющие специальный налоговый режим </w:t>
      </w:r>
      <w:r>
        <w:rPr>
          <w:rFonts w:ascii="Times New Roman" w:hAnsi="Times New Roman" w:cs="Times New Roman"/>
          <w:sz w:val="28"/>
          <w:szCs w:val="28"/>
        </w:rPr>
        <w:t>«</w:t>
      </w:r>
      <w:r w:rsidRPr="00761D75">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761D75">
        <w:rPr>
          <w:rFonts w:ascii="Times New Roman" w:hAnsi="Times New Roman" w:cs="Times New Roman"/>
          <w:sz w:val="28"/>
          <w:szCs w:val="28"/>
        </w:rPr>
        <w:t>, дополнительно представляют следующие документы:</w:t>
      </w:r>
      <w:bookmarkStart w:id="42" w:name="P472"/>
      <w:bookmarkEnd w:id="42"/>
    </w:p>
    <w:p w14:paraId="3D97F6A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справку о постановке на учет (снятии с учета) участника отбора в качестве плательщика налога на профессиональный доход;</w:t>
      </w:r>
    </w:p>
    <w:p w14:paraId="09DF546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выписку из похозяйственней книги, подтверждающую ведение участником отбора производственной деятельности не менее чем в течение 12 месяцев, предшествующих году предоставления субсидии, выданную не ранее чем за 30 календарных дней до даты подачи заявки;</w:t>
      </w:r>
    </w:p>
    <w:p w14:paraId="57B6533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к)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14:paraId="08A3C76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л) сведения о состоянии животноводства за отчетный финансовый год по форме федерального статистического наблюдения </w:t>
      </w:r>
      <w:hyperlink r:id="rId50">
        <w:r>
          <w:rPr>
            <w:rFonts w:ascii="Times New Roman" w:hAnsi="Times New Roman" w:cs="Times New Roman"/>
            <w:sz w:val="28"/>
            <w:szCs w:val="28"/>
          </w:rPr>
          <w:t>№</w:t>
        </w:r>
        <w:r w:rsidRPr="00761D75">
          <w:rPr>
            <w:rFonts w:ascii="Times New Roman" w:hAnsi="Times New Roman" w:cs="Times New Roman"/>
            <w:sz w:val="28"/>
            <w:szCs w:val="28"/>
          </w:rPr>
          <w:t xml:space="preserve"> 24-СХ</w:t>
        </w:r>
      </w:hyperlink>
      <w:r w:rsidRPr="00761D75">
        <w:rPr>
          <w:rFonts w:ascii="Times New Roman" w:hAnsi="Times New Roman" w:cs="Times New Roman"/>
          <w:sz w:val="28"/>
          <w:szCs w:val="28"/>
        </w:rPr>
        <w:t xml:space="preserve"> или сведения о производстве продукции животноводства и поголовье скота за отчетный финансовый год по форме федерального статистического наблюдения </w:t>
      </w:r>
      <w:hyperlink r:id="rId51">
        <w:r>
          <w:rPr>
            <w:rFonts w:ascii="Times New Roman" w:hAnsi="Times New Roman" w:cs="Times New Roman"/>
            <w:sz w:val="28"/>
            <w:szCs w:val="28"/>
          </w:rPr>
          <w:t>№</w:t>
        </w:r>
        <w:r w:rsidRPr="00761D75">
          <w:rPr>
            <w:rFonts w:ascii="Times New Roman" w:hAnsi="Times New Roman" w:cs="Times New Roman"/>
            <w:sz w:val="28"/>
            <w:szCs w:val="28"/>
          </w:rPr>
          <w:t xml:space="preserve"> 3-фермер</w:t>
        </w:r>
      </w:hyperlink>
      <w:r w:rsidRPr="00761D75">
        <w:rPr>
          <w:rFonts w:ascii="Times New Roman" w:hAnsi="Times New Roman" w:cs="Times New Roman"/>
          <w:sz w:val="28"/>
          <w:szCs w:val="28"/>
        </w:rPr>
        <w:t xml:space="preserve">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по развитию овцеводства, козоводства и производства шерсти в текущем финансовом году, и граждан, ведущих личное подсобное хозяйство, применяющих специальный налоговый режим </w:t>
      </w:r>
      <w:r>
        <w:rPr>
          <w:rFonts w:ascii="Times New Roman" w:hAnsi="Times New Roman" w:cs="Times New Roman"/>
          <w:sz w:val="28"/>
          <w:szCs w:val="28"/>
        </w:rPr>
        <w:t>«</w:t>
      </w:r>
      <w:r w:rsidRPr="00761D75">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761D75">
        <w:rPr>
          <w:rFonts w:ascii="Times New Roman" w:hAnsi="Times New Roman" w:cs="Times New Roman"/>
          <w:sz w:val="28"/>
          <w:szCs w:val="28"/>
        </w:rPr>
        <w:t>);</w:t>
      </w:r>
    </w:p>
    <w:p w14:paraId="0E26043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м) документы, подтверждающие фактически произведенные затраты участником отбора в отчетном и (или) текущем финансовом году на развитие овцеводства, козоводства и производство шерсти (ведомости по заработной плате, договоры купли-продажи, счет-оферта, товарные накладные, универсальные передаточные документы, акты приема-передачи, акты о приемке выполненных работ (</w:t>
      </w:r>
      <w:hyperlink r:id="rId52">
        <w:r w:rsidRPr="00761D75">
          <w:rPr>
            <w:rFonts w:ascii="Times New Roman" w:hAnsi="Times New Roman" w:cs="Times New Roman"/>
            <w:sz w:val="28"/>
            <w:szCs w:val="28"/>
          </w:rPr>
          <w:t>КС-2</w:t>
        </w:r>
      </w:hyperlink>
      <w:r w:rsidRPr="00761D75">
        <w:rPr>
          <w:rFonts w:ascii="Times New Roman" w:hAnsi="Times New Roman" w:cs="Times New Roman"/>
          <w:sz w:val="28"/>
          <w:szCs w:val="28"/>
        </w:rPr>
        <w:t>), справка о стоимости выполненных работ и затрат (</w:t>
      </w:r>
      <w:hyperlink r:id="rId53">
        <w:r w:rsidRPr="00761D75">
          <w:rPr>
            <w:rFonts w:ascii="Times New Roman" w:hAnsi="Times New Roman" w:cs="Times New Roman"/>
            <w:sz w:val="28"/>
            <w:szCs w:val="28"/>
          </w:rPr>
          <w:t>КС-3</w:t>
        </w:r>
      </w:hyperlink>
      <w:r w:rsidRPr="00761D75">
        <w:rPr>
          <w:rFonts w:ascii="Times New Roman" w:hAnsi="Times New Roman" w:cs="Times New Roman"/>
          <w:sz w:val="28"/>
          <w:szCs w:val="28"/>
        </w:rPr>
        <w:t>), закупочные акты, расписки в получении денежных средств</w:t>
      </w:r>
      <w:r>
        <w:rPr>
          <w:rFonts w:ascii="Times New Roman" w:hAnsi="Times New Roman" w:cs="Times New Roman"/>
          <w:sz w:val="28"/>
          <w:szCs w:val="28"/>
        </w:rPr>
        <w:t xml:space="preserve"> </w:t>
      </w:r>
      <w:r w:rsidRPr="00761D75">
        <w:rPr>
          <w:rFonts w:ascii="Times New Roman" w:hAnsi="Times New Roman" w:cs="Times New Roman"/>
          <w:sz w:val="28"/>
          <w:szCs w:val="28"/>
        </w:rPr>
        <w:t>(в случае заключения договоров с физическими лицами), платежные документы, подтверждающие факт оплаты приобретения основных средств или расходных материалов), не субсидируемые по другим направлениям государственной поддержки;</w:t>
      </w:r>
    </w:p>
    <w:p w14:paraId="637BF86F"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761D75">
        <w:rPr>
          <w:rFonts w:ascii="Times New Roman" w:hAnsi="Times New Roman" w:cs="Times New Roman"/>
          <w:sz w:val="28"/>
          <w:szCs w:val="28"/>
        </w:rPr>
        <w:t xml:space="preserve">) документ, подтверждающий полномочия представителя на осуществление действий от имени участника отбора, </w:t>
      </w:r>
      <w:r>
        <w:rPr>
          <w:rFonts w:ascii="Times New Roman" w:hAnsi="Times New Roman" w:cs="Times New Roman"/>
          <w:sz w:val="28"/>
          <w:szCs w:val="28"/>
        </w:rPr>
        <w:t>–</w:t>
      </w:r>
      <w:r w:rsidRPr="00761D75">
        <w:rPr>
          <w:rFonts w:ascii="Times New Roman" w:hAnsi="Times New Roman" w:cs="Times New Roman"/>
          <w:sz w:val="28"/>
          <w:szCs w:val="28"/>
        </w:rPr>
        <w:t xml:space="preserve"> в случае подачи заявки представителем участника отбора;</w:t>
      </w:r>
      <w:bookmarkStart w:id="43" w:name="P486"/>
      <w:bookmarkEnd w:id="43"/>
    </w:p>
    <w:p w14:paraId="25F6A759" w14:textId="77777777" w:rsidR="00297D22" w:rsidRPr="00847B2B"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761D75">
        <w:rPr>
          <w:rFonts w:ascii="Times New Roman" w:hAnsi="Times New Roman" w:cs="Times New Roman"/>
          <w:sz w:val="28"/>
          <w:szCs w:val="28"/>
        </w:rPr>
        <w:t xml:space="preserve">) </w:t>
      </w:r>
      <w:r w:rsidRPr="00BD49BC">
        <w:rPr>
          <w:rFonts w:ascii="Times New Roman" w:hAnsi="Times New Roman" w:cs="Times New Roman"/>
          <w:sz w:val="28"/>
          <w:szCs w:val="28"/>
        </w:rPr>
        <w:t xml:space="preserve">справка, выданная подведомственным Министерству сельского </w:t>
      </w:r>
      <w:r w:rsidRPr="00BD49BC">
        <w:rPr>
          <w:rFonts w:ascii="Times New Roman" w:hAnsi="Times New Roman" w:cs="Times New Roman"/>
          <w:sz w:val="28"/>
          <w:szCs w:val="28"/>
        </w:rPr>
        <w:lastRenderedPageBreak/>
        <w:t xml:space="preserve">хозяйства Российской Федерации федеральным государственным бюджетным учреждением в области мелиорации по Республике Дагестан, об отсутствии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w:t>
      </w:r>
      <w:r w:rsidRPr="00847B2B">
        <w:rPr>
          <w:rFonts w:ascii="Times New Roman" w:hAnsi="Times New Roman" w:cs="Times New Roman"/>
          <w:sz w:val="28"/>
          <w:szCs w:val="28"/>
        </w:rPr>
        <w:t>оказания услуг по подаче (отводу) воды в размере, превышающем 50 тыс. рублей;</w:t>
      </w:r>
    </w:p>
    <w:p w14:paraId="027EBFD4" w14:textId="77777777" w:rsidR="00297D22" w:rsidRPr="00D359B7" w:rsidRDefault="00297D22" w:rsidP="00297D22">
      <w:pPr>
        <w:pStyle w:val="ConsPlusNormal"/>
        <w:ind w:firstLine="709"/>
        <w:jc w:val="both"/>
        <w:rPr>
          <w:rFonts w:ascii="Times New Roman" w:hAnsi="Times New Roman" w:cs="Times New Roman"/>
          <w:sz w:val="28"/>
          <w:szCs w:val="28"/>
        </w:rPr>
      </w:pPr>
      <w:r w:rsidRPr="00847B2B">
        <w:rPr>
          <w:rFonts w:ascii="Times New Roman" w:hAnsi="Times New Roman" w:cs="Times New Roman"/>
          <w:sz w:val="28"/>
          <w:szCs w:val="28"/>
        </w:rPr>
        <w:t>п) паспорт земельного участка из состава земель сельскохозяйственного назначения.</w:t>
      </w:r>
    </w:p>
    <w:p w14:paraId="5391C7DC" w14:textId="77777777" w:rsidR="00297D22" w:rsidRDefault="00297D22" w:rsidP="00297D22">
      <w:pPr>
        <w:pStyle w:val="ConsPlusNormal"/>
        <w:ind w:firstLine="709"/>
        <w:jc w:val="both"/>
        <w:rPr>
          <w:rFonts w:ascii="Times New Roman" w:hAnsi="Times New Roman" w:cs="Times New Roman"/>
          <w:sz w:val="28"/>
          <w:szCs w:val="28"/>
        </w:rPr>
      </w:pPr>
      <w:r w:rsidRPr="00701A88">
        <w:rPr>
          <w:rFonts w:ascii="Times New Roman" w:hAnsi="Times New Roman" w:cs="Times New Roman"/>
          <w:sz w:val="28"/>
          <w:szCs w:val="28"/>
        </w:rPr>
        <w:t>9.1</w:t>
      </w:r>
      <w:r>
        <w:rPr>
          <w:rFonts w:ascii="Times New Roman" w:hAnsi="Times New Roman" w:cs="Times New Roman"/>
          <w:sz w:val="28"/>
          <w:szCs w:val="28"/>
        </w:rPr>
        <w:t>. П</w:t>
      </w:r>
      <w:r w:rsidRPr="00761D75">
        <w:rPr>
          <w:rFonts w:ascii="Times New Roman" w:hAnsi="Times New Roman" w:cs="Times New Roman"/>
          <w:sz w:val="28"/>
          <w:szCs w:val="28"/>
        </w:rPr>
        <w:t xml:space="preserve">о направлению, указанному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«а»</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w:t>
      </w:r>
      <w:r>
        <w:rPr>
          <w:rFonts w:ascii="Times New Roman" w:hAnsi="Times New Roman" w:cs="Times New Roman"/>
          <w:sz w:val="28"/>
          <w:szCs w:val="28"/>
        </w:rPr>
        <w:t>,</w:t>
      </w:r>
      <w:r w:rsidRPr="004277B3">
        <w:rPr>
          <w:rFonts w:ascii="Times New Roman" w:hAnsi="Times New Roman" w:cs="Times New Roman"/>
          <w:sz w:val="28"/>
          <w:szCs w:val="28"/>
        </w:rPr>
        <w:t xml:space="preserve"> </w:t>
      </w:r>
      <w:r w:rsidRPr="00022EDC">
        <w:rPr>
          <w:rFonts w:ascii="Times New Roman" w:hAnsi="Times New Roman" w:cs="Times New Roman"/>
          <w:sz w:val="28"/>
          <w:szCs w:val="28"/>
        </w:rPr>
        <w:t>участник отбора дополнительно представляет электронные копии следующих документов</w:t>
      </w:r>
      <w:r w:rsidRPr="00761D75">
        <w:rPr>
          <w:rFonts w:ascii="Times New Roman" w:hAnsi="Times New Roman" w:cs="Times New Roman"/>
          <w:sz w:val="28"/>
          <w:szCs w:val="28"/>
        </w:rPr>
        <w:t>:</w:t>
      </w:r>
      <w:bookmarkStart w:id="44" w:name="P478"/>
      <w:bookmarkEnd w:id="44"/>
    </w:p>
    <w:p w14:paraId="1AAD245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сведения об объем</w:t>
      </w:r>
      <w:r>
        <w:rPr>
          <w:rFonts w:ascii="Times New Roman" w:hAnsi="Times New Roman" w:cs="Times New Roman"/>
          <w:sz w:val="28"/>
          <w:szCs w:val="28"/>
        </w:rPr>
        <w:t>ах</w:t>
      </w:r>
      <w:r w:rsidRPr="00761D75">
        <w:rPr>
          <w:rFonts w:ascii="Times New Roman" w:hAnsi="Times New Roman" w:cs="Times New Roman"/>
          <w:sz w:val="28"/>
          <w:szCs w:val="28"/>
        </w:rPr>
        <w:t xml:space="preserve"> производства шерсти, полученной от тонкорунн</w:t>
      </w:r>
      <w:r>
        <w:rPr>
          <w:rFonts w:ascii="Times New Roman" w:hAnsi="Times New Roman" w:cs="Times New Roman"/>
          <w:sz w:val="28"/>
          <w:szCs w:val="28"/>
        </w:rPr>
        <w:t xml:space="preserve">ых </w:t>
      </w:r>
      <w:r w:rsidRPr="00761D75">
        <w:rPr>
          <w:rFonts w:ascii="Times New Roman" w:hAnsi="Times New Roman" w:cs="Times New Roman"/>
          <w:sz w:val="28"/>
          <w:szCs w:val="28"/>
        </w:rPr>
        <w:t>и полутонкорунн</w:t>
      </w:r>
      <w:r>
        <w:rPr>
          <w:rFonts w:ascii="Times New Roman" w:hAnsi="Times New Roman" w:cs="Times New Roman"/>
          <w:sz w:val="28"/>
          <w:szCs w:val="28"/>
        </w:rPr>
        <w:t>ых</w:t>
      </w:r>
      <w:r w:rsidRPr="00761D75">
        <w:rPr>
          <w:rFonts w:ascii="Times New Roman" w:hAnsi="Times New Roman" w:cs="Times New Roman"/>
          <w:sz w:val="28"/>
          <w:szCs w:val="28"/>
        </w:rPr>
        <w:t xml:space="preserve"> пород овец, реализ</w:t>
      </w:r>
      <w:r>
        <w:rPr>
          <w:rFonts w:ascii="Times New Roman" w:hAnsi="Times New Roman" w:cs="Times New Roman"/>
          <w:sz w:val="28"/>
          <w:szCs w:val="28"/>
        </w:rPr>
        <w:t>ованной</w:t>
      </w:r>
      <w:r w:rsidRPr="00761D75">
        <w:rPr>
          <w:rFonts w:ascii="Times New Roman" w:hAnsi="Times New Roman" w:cs="Times New Roman"/>
          <w:sz w:val="28"/>
          <w:szCs w:val="28"/>
        </w:rPr>
        <w:t xml:space="preserve"> и (или) отгру</w:t>
      </w:r>
      <w:r>
        <w:rPr>
          <w:rFonts w:ascii="Times New Roman" w:hAnsi="Times New Roman" w:cs="Times New Roman"/>
          <w:sz w:val="28"/>
          <w:szCs w:val="28"/>
        </w:rPr>
        <w:t xml:space="preserve">женной </w:t>
      </w:r>
      <w:r w:rsidRPr="00761D75">
        <w:rPr>
          <w:rFonts w:ascii="Times New Roman" w:hAnsi="Times New Roman" w:cs="Times New Roman"/>
          <w:sz w:val="28"/>
          <w:szCs w:val="28"/>
        </w:rPr>
        <w:t xml:space="preserve">участниками отбора на собственную переработку и (или) переработку юридическим лицам и индивидуальным предпринимателям, </w:t>
      </w:r>
      <w:r>
        <w:rPr>
          <w:rFonts w:ascii="Times New Roman" w:hAnsi="Times New Roman" w:cs="Times New Roman"/>
          <w:sz w:val="28"/>
          <w:szCs w:val="28"/>
        </w:rPr>
        <w:t>осуществляющим свою деятельность</w:t>
      </w:r>
      <w:r w:rsidRPr="00761D75">
        <w:rPr>
          <w:rFonts w:ascii="Times New Roman" w:hAnsi="Times New Roman" w:cs="Times New Roman"/>
          <w:sz w:val="28"/>
          <w:szCs w:val="28"/>
        </w:rPr>
        <w:t xml:space="preserve"> на территории Российской Федерации, по форме, утвержденной приказом Министерства;</w:t>
      </w:r>
    </w:p>
    <w:p w14:paraId="7F57A07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договоры (контракты), подтверждающие реализацию шерсти с приложением платежных поручений, с отметкой кредитной организации об исполнении платежа, акты приема-передачи шерсти, товарно-транспортные накладные на поставку шерсти юридическим лицам и индивидуальным предпринимателям, </w:t>
      </w:r>
      <w:r>
        <w:rPr>
          <w:rFonts w:ascii="Times New Roman" w:hAnsi="Times New Roman" w:cs="Times New Roman"/>
          <w:sz w:val="28"/>
          <w:szCs w:val="28"/>
        </w:rPr>
        <w:t>осуществляющим свою деятельность</w:t>
      </w:r>
      <w:r w:rsidRPr="00761D75">
        <w:rPr>
          <w:rFonts w:ascii="Times New Roman" w:hAnsi="Times New Roman" w:cs="Times New Roman"/>
          <w:sz w:val="28"/>
          <w:szCs w:val="28"/>
        </w:rPr>
        <w:t xml:space="preserve"> на территории Российской Федерации;</w:t>
      </w:r>
    </w:p>
    <w:p w14:paraId="5FB3583B" w14:textId="77777777" w:rsidR="00297D22" w:rsidRDefault="00297D22" w:rsidP="00297D22">
      <w:pPr>
        <w:pStyle w:val="ConsPlusNormal"/>
        <w:ind w:firstLine="709"/>
        <w:jc w:val="both"/>
        <w:rPr>
          <w:rFonts w:ascii="Times New Roman" w:hAnsi="Times New Roman" w:cs="Times New Roman"/>
          <w:sz w:val="28"/>
          <w:szCs w:val="28"/>
        </w:rPr>
      </w:pPr>
      <w:r w:rsidRPr="00847B2B">
        <w:rPr>
          <w:rFonts w:ascii="Times New Roman" w:hAnsi="Times New Roman" w:cs="Times New Roman"/>
          <w:sz w:val="28"/>
          <w:szCs w:val="28"/>
        </w:rPr>
        <w:t>сертификат соответствия качества шерсти, выданный аккредитованной лабораторией.</w:t>
      </w:r>
    </w:p>
    <w:p w14:paraId="7E4CC465" w14:textId="77777777" w:rsidR="00297D22" w:rsidRDefault="00297D22" w:rsidP="00297D22">
      <w:pPr>
        <w:pStyle w:val="ConsPlusNormal"/>
        <w:ind w:firstLine="709"/>
        <w:jc w:val="both"/>
        <w:rPr>
          <w:rFonts w:ascii="Times New Roman" w:hAnsi="Times New Roman" w:cs="Times New Roman"/>
          <w:sz w:val="28"/>
          <w:szCs w:val="28"/>
        </w:rPr>
      </w:pPr>
      <w:r w:rsidRPr="00701A88">
        <w:rPr>
          <w:rFonts w:ascii="Times New Roman" w:hAnsi="Times New Roman" w:cs="Times New Roman"/>
          <w:sz w:val="28"/>
          <w:szCs w:val="28"/>
        </w:rPr>
        <w:t>9.2.</w:t>
      </w:r>
      <w:r>
        <w:rPr>
          <w:rFonts w:ascii="Times New Roman" w:hAnsi="Times New Roman" w:cs="Times New Roman"/>
          <w:sz w:val="28"/>
          <w:szCs w:val="28"/>
        </w:rPr>
        <w:t xml:space="preserve"> П</w:t>
      </w:r>
      <w:r w:rsidRPr="00761D75">
        <w:rPr>
          <w:rFonts w:ascii="Times New Roman" w:hAnsi="Times New Roman" w:cs="Times New Roman"/>
          <w:sz w:val="28"/>
          <w:szCs w:val="28"/>
        </w:rPr>
        <w:t xml:space="preserve">о направлению, указанному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w:t>
      </w:r>
      <w:r>
        <w:rPr>
          <w:rFonts w:ascii="Times New Roman" w:hAnsi="Times New Roman" w:cs="Times New Roman"/>
          <w:sz w:val="28"/>
          <w:szCs w:val="28"/>
        </w:rPr>
        <w:t>,</w:t>
      </w:r>
      <w:r w:rsidRPr="004277B3">
        <w:rPr>
          <w:rFonts w:ascii="Times New Roman" w:hAnsi="Times New Roman" w:cs="Times New Roman"/>
          <w:sz w:val="28"/>
          <w:szCs w:val="28"/>
        </w:rPr>
        <w:t xml:space="preserve"> </w:t>
      </w:r>
      <w:r w:rsidRPr="00022EDC">
        <w:rPr>
          <w:rFonts w:ascii="Times New Roman" w:hAnsi="Times New Roman" w:cs="Times New Roman"/>
          <w:sz w:val="28"/>
          <w:szCs w:val="28"/>
        </w:rPr>
        <w:t>участник отбора дополнительно представляет электронные копии следующих документов</w:t>
      </w:r>
      <w:r w:rsidRPr="00761D75">
        <w:rPr>
          <w:rFonts w:ascii="Times New Roman" w:hAnsi="Times New Roman" w:cs="Times New Roman"/>
          <w:sz w:val="28"/>
          <w:szCs w:val="28"/>
        </w:rPr>
        <w:t>:</w:t>
      </w:r>
      <w:bookmarkStart w:id="45" w:name="P482"/>
      <w:bookmarkEnd w:id="45"/>
    </w:p>
    <w:p w14:paraId="6217454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сведения об объем</w:t>
      </w:r>
      <w:r>
        <w:rPr>
          <w:rFonts w:ascii="Times New Roman" w:hAnsi="Times New Roman" w:cs="Times New Roman"/>
          <w:sz w:val="28"/>
          <w:szCs w:val="28"/>
        </w:rPr>
        <w:t>ах</w:t>
      </w:r>
      <w:r w:rsidRPr="00761D75">
        <w:rPr>
          <w:rFonts w:ascii="Times New Roman" w:hAnsi="Times New Roman" w:cs="Times New Roman"/>
          <w:sz w:val="28"/>
          <w:szCs w:val="28"/>
        </w:rPr>
        <w:t xml:space="preserve"> производства овец и коз на убой (в живом весе), реализ</w:t>
      </w:r>
      <w:r>
        <w:rPr>
          <w:rFonts w:ascii="Times New Roman" w:hAnsi="Times New Roman" w:cs="Times New Roman"/>
          <w:sz w:val="28"/>
          <w:szCs w:val="28"/>
        </w:rPr>
        <w:t>ованных</w:t>
      </w:r>
      <w:r w:rsidRPr="00761D75">
        <w:rPr>
          <w:rFonts w:ascii="Times New Roman" w:hAnsi="Times New Roman" w:cs="Times New Roman"/>
          <w:sz w:val="28"/>
          <w:szCs w:val="28"/>
        </w:rPr>
        <w:t xml:space="preserve"> и (или) отгру</w:t>
      </w:r>
      <w:r>
        <w:rPr>
          <w:rFonts w:ascii="Times New Roman" w:hAnsi="Times New Roman" w:cs="Times New Roman"/>
          <w:sz w:val="28"/>
          <w:szCs w:val="28"/>
        </w:rPr>
        <w:t xml:space="preserve">женных </w:t>
      </w:r>
      <w:r w:rsidRPr="00761D75">
        <w:rPr>
          <w:rFonts w:ascii="Times New Roman" w:hAnsi="Times New Roman" w:cs="Times New Roman"/>
          <w:sz w:val="28"/>
          <w:szCs w:val="28"/>
        </w:rPr>
        <w:t xml:space="preserve">участниками отбора на собственную переработку и (или) переработку юридическим лицам и индивидуальным предпринимателям, </w:t>
      </w:r>
      <w:r>
        <w:rPr>
          <w:rFonts w:ascii="Times New Roman" w:hAnsi="Times New Roman" w:cs="Times New Roman"/>
          <w:sz w:val="28"/>
          <w:szCs w:val="28"/>
        </w:rPr>
        <w:t>осуществляющим свою деятельность</w:t>
      </w:r>
      <w:r w:rsidRPr="00761D75">
        <w:rPr>
          <w:rFonts w:ascii="Times New Roman" w:hAnsi="Times New Roman" w:cs="Times New Roman"/>
          <w:sz w:val="28"/>
          <w:szCs w:val="28"/>
        </w:rPr>
        <w:t xml:space="preserve"> на территории Российской Федерации, по форме, утвержденной приказом Министерства;</w:t>
      </w:r>
    </w:p>
    <w:p w14:paraId="31C9DF4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договоры с приложением платежных поручений с отметкой кредитной организации об исполнении платежей, товарные накладные, приемо-сдаточные документы, подтверждающие реализацию и (или) отгрузку участником отбора овец и коз (в живом весе) на переработку юридическим лицам и индивидуальным предпринимателям, </w:t>
      </w:r>
      <w:r>
        <w:rPr>
          <w:rFonts w:ascii="Times New Roman" w:hAnsi="Times New Roman" w:cs="Times New Roman"/>
          <w:sz w:val="28"/>
          <w:szCs w:val="28"/>
        </w:rPr>
        <w:t>осуществляющим свою деятельность</w:t>
      </w:r>
      <w:r w:rsidRPr="00761D75">
        <w:rPr>
          <w:rFonts w:ascii="Times New Roman" w:hAnsi="Times New Roman" w:cs="Times New Roman"/>
          <w:sz w:val="28"/>
          <w:szCs w:val="28"/>
        </w:rPr>
        <w:t xml:space="preserve"> на территории Российской Федерации, и (или) товарно-транспортные накладные, и (или) приемо-сдаточные документы, подтверждающие отгрузку на собственную переработку на зарегистрированных в установленном порядке убойных площадках овец и коз (в живом весе);</w:t>
      </w:r>
      <w:bookmarkStart w:id="46" w:name="P484"/>
      <w:bookmarkEnd w:id="46"/>
    </w:p>
    <w:p w14:paraId="2886A35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lastRenderedPageBreak/>
        <w:t xml:space="preserve">ветеринарные сопроводительные документы (ветеринарные свидетельства) на перемещение (перевозку) овец и коз (в живом весе) в целях убоя, оформленные с использованием компонента </w:t>
      </w:r>
      <w:proofErr w:type="spellStart"/>
      <w:r w:rsidRPr="00761D75">
        <w:rPr>
          <w:rFonts w:ascii="Times New Roman" w:hAnsi="Times New Roman" w:cs="Times New Roman"/>
          <w:sz w:val="28"/>
          <w:szCs w:val="28"/>
        </w:rPr>
        <w:t>ВетИС</w:t>
      </w:r>
      <w:proofErr w:type="spellEnd"/>
      <w:r w:rsidRPr="00761D75">
        <w:rPr>
          <w:rFonts w:ascii="Times New Roman" w:hAnsi="Times New Roman" w:cs="Times New Roman"/>
          <w:sz w:val="28"/>
          <w:szCs w:val="28"/>
        </w:rPr>
        <w:t xml:space="preserve"> </w:t>
      </w:r>
      <w:r>
        <w:rPr>
          <w:rFonts w:ascii="Times New Roman" w:hAnsi="Times New Roman" w:cs="Times New Roman"/>
          <w:sz w:val="28"/>
          <w:szCs w:val="28"/>
        </w:rPr>
        <w:t>«</w:t>
      </w:r>
      <w:r w:rsidRPr="00761D75">
        <w:rPr>
          <w:rFonts w:ascii="Times New Roman" w:hAnsi="Times New Roman" w:cs="Times New Roman"/>
          <w:sz w:val="28"/>
          <w:szCs w:val="28"/>
        </w:rPr>
        <w:t>Меркурий</w:t>
      </w:r>
      <w:r>
        <w:rPr>
          <w:rFonts w:ascii="Times New Roman" w:hAnsi="Times New Roman" w:cs="Times New Roman"/>
          <w:sz w:val="28"/>
          <w:szCs w:val="28"/>
        </w:rPr>
        <w:t>»</w:t>
      </w:r>
      <w:r w:rsidRPr="00761D75">
        <w:rPr>
          <w:rFonts w:ascii="Times New Roman" w:hAnsi="Times New Roman" w:cs="Times New Roman"/>
          <w:sz w:val="28"/>
          <w:szCs w:val="28"/>
        </w:rPr>
        <w:t xml:space="preserve">, на партию </w:t>
      </w:r>
      <w:r w:rsidRPr="00A93103">
        <w:rPr>
          <w:rFonts w:ascii="Times New Roman" w:hAnsi="Times New Roman" w:cs="Times New Roman"/>
          <w:sz w:val="28"/>
          <w:szCs w:val="28"/>
        </w:rPr>
        <w:t>реализованной</w:t>
      </w:r>
      <w:r w:rsidRPr="00761D75">
        <w:rPr>
          <w:rFonts w:ascii="Times New Roman" w:hAnsi="Times New Roman" w:cs="Times New Roman"/>
          <w:sz w:val="28"/>
          <w:szCs w:val="28"/>
        </w:rPr>
        <w:t xml:space="preserve"> продукции, находящиеся в состоянии </w:t>
      </w:r>
      <w:r>
        <w:rPr>
          <w:rFonts w:ascii="Times New Roman" w:hAnsi="Times New Roman" w:cs="Times New Roman"/>
          <w:sz w:val="28"/>
          <w:szCs w:val="28"/>
        </w:rPr>
        <w:t>«</w:t>
      </w:r>
      <w:r w:rsidRPr="00761D75">
        <w:rPr>
          <w:rFonts w:ascii="Times New Roman" w:hAnsi="Times New Roman" w:cs="Times New Roman"/>
          <w:sz w:val="28"/>
          <w:szCs w:val="28"/>
        </w:rPr>
        <w:t>погашен</w:t>
      </w:r>
      <w:r>
        <w:rPr>
          <w:rFonts w:ascii="Times New Roman" w:hAnsi="Times New Roman" w:cs="Times New Roman"/>
          <w:sz w:val="28"/>
          <w:szCs w:val="28"/>
        </w:rPr>
        <w:t>»</w:t>
      </w:r>
      <w:r w:rsidRPr="00761D75">
        <w:rPr>
          <w:rFonts w:ascii="Times New Roman" w:hAnsi="Times New Roman" w:cs="Times New Roman"/>
          <w:sz w:val="28"/>
          <w:szCs w:val="28"/>
        </w:rPr>
        <w:t xml:space="preserve">, и (или) в случае собственной переработки </w:t>
      </w:r>
      <w:r>
        <w:rPr>
          <w:rFonts w:ascii="Times New Roman" w:hAnsi="Times New Roman" w:cs="Times New Roman"/>
          <w:sz w:val="28"/>
          <w:szCs w:val="28"/>
        </w:rPr>
        <w:t>–</w:t>
      </w:r>
      <w:r w:rsidRPr="00761D75">
        <w:rPr>
          <w:rFonts w:ascii="Times New Roman" w:hAnsi="Times New Roman" w:cs="Times New Roman"/>
          <w:sz w:val="28"/>
          <w:szCs w:val="28"/>
        </w:rPr>
        <w:t xml:space="preserve"> производственный сертификат в соответствии с </w:t>
      </w:r>
      <w:hyperlink r:id="rId54">
        <w:r w:rsidRPr="00761D75">
          <w:rPr>
            <w:rFonts w:ascii="Times New Roman" w:hAnsi="Times New Roman" w:cs="Times New Roman"/>
            <w:sz w:val="28"/>
            <w:szCs w:val="28"/>
          </w:rPr>
          <w:t>приказом</w:t>
        </w:r>
      </w:hyperlink>
      <w:r w:rsidRPr="00761D75">
        <w:rPr>
          <w:rFonts w:ascii="Times New Roman" w:hAnsi="Times New Roman" w:cs="Times New Roman"/>
          <w:sz w:val="28"/>
          <w:szCs w:val="28"/>
        </w:rPr>
        <w:t xml:space="preserve"> Министерства сельского хозяйства Российской Федерации от 13 декабря 2022 г. </w:t>
      </w:r>
      <w:r>
        <w:rPr>
          <w:rFonts w:ascii="Times New Roman" w:hAnsi="Times New Roman" w:cs="Times New Roman"/>
          <w:sz w:val="28"/>
          <w:szCs w:val="28"/>
        </w:rPr>
        <w:t>№</w:t>
      </w:r>
      <w:r w:rsidRPr="00761D75">
        <w:rPr>
          <w:rFonts w:ascii="Times New Roman" w:hAnsi="Times New Roman" w:cs="Times New Roman"/>
          <w:sz w:val="28"/>
          <w:szCs w:val="28"/>
        </w:rPr>
        <w:t xml:space="preserve"> 862 </w:t>
      </w:r>
      <w:r>
        <w:rPr>
          <w:rFonts w:ascii="Times New Roman" w:hAnsi="Times New Roman" w:cs="Times New Roman"/>
          <w:sz w:val="28"/>
          <w:szCs w:val="28"/>
        </w:rPr>
        <w:t>«</w:t>
      </w:r>
      <w:r w:rsidRPr="00761D75">
        <w:rPr>
          <w:rFonts w:ascii="Times New Roman" w:hAnsi="Times New Roman" w:cs="Times New Roman"/>
          <w:sz w:val="28"/>
          <w:szCs w:val="28"/>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Times New Roman" w:hAnsi="Times New Roman" w:cs="Times New Roman"/>
          <w:sz w:val="28"/>
          <w:szCs w:val="28"/>
        </w:rPr>
        <w:t>»</w:t>
      </w:r>
      <w:r w:rsidRPr="00BD49BC">
        <w:rPr>
          <w:rFonts w:ascii="Times New Roman" w:hAnsi="Times New Roman" w:cs="Times New Roman"/>
          <w:sz w:val="28"/>
          <w:szCs w:val="28"/>
        </w:rPr>
        <w:t>.</w:t>
      </w:r>
    </w:p>
    <w:p w14:paraId="5036366C"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Pr="00761D75">
        <w:rPr>
          <w:rFonts w:ascii="Times New Roman" w:hAnsi="Times New Roman" w:cs="Times New Roman"/>
          <w:sz w:val="28"/>
          <w:szCs w:val="28"/>
        </w:rPr>
        <w:t xml:space="preserve">Документы, указанные в </w:t>
      </w:r>
      <w:hyperlink w:anchor="P463">
        <w:r w:rsidRPr="00761D75">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761D75">
          <w:rPr>
            <w:rFonts w:ascii="Times New Roman" w:hAnsi="Times New Roman" w:cs="Times New Roman"/>
            <w:sz w:val="28"/>
            <w:szCs w:val="28"/>
          </w:rPr>
          <w:t>а</w:t>
        </w:r>
        <w:r>
          <w:rPr>
            <w:rFonts w:ascii="Times New Roman" w:hAnsi="Times New Roman" w:cs="Times New Roman"/>
            <w:sz w:val="28"/>
            <w:szCs w:val="28"/>
          </w:rPr>
          <w:t>»</w:t>
        </w:r>
      </w:hyperlink>
      <w:r>
        <w:rPr>
          <w:rFonts w:ascii="Times New Roman" w:hAnsi="Times New Roman" w:cs="Times New Roman"/>
          <w:sz w:val="28"/>
          <w:szCs w:val="28"/>
        </w:rPr>
        <w:t xml:space="preserve"> и</w:t>
      </w:r>
      <w:r w:rsidRPr="00761D75">
        <w:rPr>
          <w:rFonts w:ascii="Times New Roman" w:hAnsi="Times New Roman" w:cs="Times New Roman"/>
          <w:sz w:val="28"/>
          <w:szCs w:val="28"/>
        </w:rPr>
        <w:t xml:space="preserve"> </w:t>
      </w:r>
      <w:hyperlink w:anchor="P467">
        <w:r>
          <w:rPr>
            <w:rFonts w:ascii="Times New Roman" w:hAnsi="Times New Roman" w:cs="Times New Roman"/>
            <w:sz w:val="28"/>
            <w:szCs w:val="28"/>
          </w:rPr>
          <w:t>«</w:t>
        </w:r>
        <w:r w:rsidRPr="00761D75">
          <w:rPr>
            <w:rFonts w:ascii="Times New Roman" w:hAnsi="Times New Roman" w:cs="Times New Roman"/>
            <w:sz w:val="28"/>
            <w:szCs w:val="28"/>
          </w:rPr>
          <w:t>д</w:t>
        </w:r>
        <w:r>
          <w:rPr>
            <w:rFonts w:ascii="Times New Roman" w:hAnsi="Times New Roman" w:cs="Times New Roman"/>
            <w:sz w:val="28"/>
            <w:szCs w:val="28"/>
          </w:rPr>
          <w:t>»</w:t>
        </w:r>
      </w:hyperlink>
      <w:r>
        <w:rPr>
          <w:rFonts w:ascii="Times New Roman" w:hAnsi="Times New Roman" w:cs="Times New Roman"/>
          <w:sz w:val="28"/>
          <w:szCs w:val="28"/>
        </w:rPr>
        <w:t xml:space="preserve"> пункта 9</w:t>
      </w:r>
      <w:r w:rsidRPr="00761D75">
        <w:rPr>
          <w:rFonts w:ascii="Times New Roman" w:hAnsi="Times New Roman" w:cs="Times New Roman"/>
          <w:sz w:val="28"/>
          <w:szCs w:val="28"/>
        </w:rPr>
        <w:t xml:space="preserve">, </w:t>
      </w:r>
      <w:r>
        <w:rPr>
          <w:rFonts w:ascii="Times New Roman" w:hAnsi="Times New Roman" w:cs="Times New Roman"/>
          <w:sz w:val="28"/>
          <w:szCs w:val="28"/>
        </w:rPr>
        <w:t xml:space="preserve">в </w:t>
      </w:r>
      <w:hyperlink w:anchor="P478">
        <w:r w:rsidRPr="00761D75">
          <w:rPr>
            <w:rFonts w:ascii="Times New Roman" w:hAnsi="Times New Roman" w:cs="Times New Roman"/>
            <w:sz w:val="28"/>
            <w:szCs w:val="28"/>
          </w:rPr>
          <w:t xml:space="preserve">абзаце втором подпункта </w:t>
        </w:r>
        <w:r>
          <w:rPr>
            <w:rFonts w:ascii="Times New Roman" w:hAnsi="Times New Roman" w:cs="Times New Roman"/>
            <w:sz w:val="28"/>
            <w:szCs w:val="28"/>
          </w:rPr>
          <w:t>9.1</w:t>
        </w:r>
      </w:hyperlink>
      <w:r w:rsidRPr="00761D75">
        <w:rPr>
          <w:rFonts w:ascii="Times New Roman" w:hAnsi="Times New Roman" w:cs="Times New Roman"/>
          <w:sz w:val="28"/>
          <w:szCs w:val="28"/>
        </w:rPr>
        <w:t xml:space="preserve"> и </w:t>
      </w:r>
      <w:hyperlink w:anchor="P482">
        <w:r w:rsidRPr="00761D75">
          <w:rPr>
            <w:rFonts w:ascii="Times New Roman" w:hAnsi="Times New Roman" w:cs="Times New Roman"/>
            <w:sz w:val="28"/>
            <w:szCs w:val="28"/>
          </w:rPr>
          <w:t xml:space="preserve">абзаце втором подпункта </w:t>
        </w:r>
        <w:r>
          <w:rPr>
            <w:rFonts w:ascii="Times New Roman" w:hAnsi="Times New Roman" w:cs="Times New Roman"/>
            <w:sz w:val="28"/>
            <w:szCs w:val="28"/>
          </w:rPr>
          <w:t>9.2</w:t>
        </w:r>
      </w:hyperlink>
      <w:r w:rsidRPr="00761D75">
        <w:rPr>
          <w:rFonts w:ascii="Times New Roman" w:hAnsi="Times New Roman" w:cs="Times New Roman"/>
          <w:sz w:val="28"/>
          <w:szCs w:val="28"/>
        </w:rPr>
        <w:t xml:space="preserve"> настоящ</w:t>
      </w:r>
      <w:r>
        <w:rPr>
          <w:rFonts w:ascii="Times New Roman" w:hAnsi="Times New Roman" w:cs="Times New Roman"/>
          <w:sz w:val="28"/>
          <w:szCs w:val="28"/>
        </w:rPr>
        <w:t>их</w:t>
      </w:r>
      <w:r w:rsidRPr="00761D75">
        <w:rPr>
          <w:rFonts w:ascii="Times New Roman" w:hAnsi="Times New Roman" w:cs="Times New Roman"/>
          <w:sz w:val="28"/>
          <w:szCs w:val="28"/>
        </w:rPr>
        <w:t xml:space="preserve"> </w:t>
      </w:r>
      <w:r>
        <w:rPr>
          <w:rFonts w:ascii="Times New Roman" w:hAnsi="Times New Roman" w:cs="Times New Roman"/>
          <w:sz w:val="28"/>
          <w:szCs w:val="28"/>
        </w:rPr>
        <w:t>Правил</w:t>
      </w:r>
      <w:r w:rsidRPr="00761D75">
        <w:rPr>
          <w:rFonts w:ascii="Times New Roman" w:hAnsi="Times New Roman" w:cs="Times New Roman"/>
          <w:sz w:val="28"/>
          <w:szCs w:val="28"/>
        </w:rPr>
        <w:t>, представляются по формам, утвержденным приказом Министерства и размещенным на официальном сайте Министерства (</w:t>
      </w:r>
      <w:hyperlink r:id="rId55">
        <w:r w:rsidRPr="00761D75">
          <w:rPr>
            <w:rFonts w:ascii="Times New Roman" w:hAnsi="Times New Roman" w:cs="Times New Roman"/>
            <w:sz w:val="28"/>
            <w:szCs w:val="28"/>
          </w:rPr>
          <w:t>www.mcxrd.ru</w:t>
        </w:r>
      </w:hyperlink>
      <w:r w:rsidRPr="00761D75">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761D75">
        <w:rPr>
          <w:rFonts w:ascii="Times New Roman" w:hAnsi="Times New Roman" w:cs="Times New Roman"/>
          <w:sz w:val="28"/>
          <w:szCs w:val="28"/>
        </w:rPr>
        <w:t>Интернет</w:t>
      </w:r>
      <w:r>
        <w:rPr>
          <w:rFonts w:ascii="Times New Roman" w:hAnsi="Times New Roman" w:cs="Times New Roman"/>
          <w:sz w:val="28"/>
          <w:szCs w:val="28"/>
        </w:rPr>
        <w:t>»</w:t>
      </w:r>
      <w:r w:rsidRPr="00761D75">
        <w:rPr>
          <w:rFonts w:ascii="Times New Roman" w:hAnsi="Times New Roman" w:cs="Times New Roman"/>
          <w:sz w:val="28"/>
          <w:szCs w:val="28"/>
        </w:rPr>
        <w:t xml:space="preserve"> в подразделе </w:t>
      </w:r>
      <w:r>
        <w:rPr>
          <w:rFonts w:ascii="Times New Roman" w:hAnsi="Times New Roman" w:cs="Times New Roman"/>
          <w:sz w:val="28"/>
          <w:szCs w:val="28"/>
        </w:rPr>
        <w:t>«</w:t>
      </w:r>
      <w:r w:rsidRPr="00761D75">
        <w:rPr>
          <w:rFonts w:ascii="Times New Roman" w:hAnsi="Times New Roman" w:cs="Times New Roman"/>
          <w:sz w:val="28"/>
          <w:szCs w:val="28"/>
        </w:rPr>
        <w:t>Формы документов</w:t>
      </w:r>
      <w:r>
        <w:rPr>
          <w:rFonts w:ascii="Times New Roman" w:hAnsi="Times New Roman" w:cs="Times New Roman"/>
          <w:sz w:val="28"/>
          <w:szCs w:val="28"/>
        </w:rPr>
        <w:t>»</w:t>
      </w:r>
      <w:r w:rsidRPr="00761D75">
        <w:rPr>
          <w:rFonts w:ascii="Times New Roman" w:hAnsi="Times New Roman" w:cs="Times New Roman"/>
          <w:sz w:val="28"/>
          <w:szCs w:val="28"/>
        </w:rPr>
        <w:t xml:space="preserve"> раздела </w:t>
      </w:r>
      <w:r>
        <w:rPr>
          <w:rFonts w:ascii="Times New Roman" w:hAnsi="Times New Roman" w:cs="Times New Roman"/>
          <w:sz w:val="28"/>
          <w:szCs w:val="28"/>
        </w:rPr>
        <w:t>«</w:t>
      </w:r>
      <w:r w:rsidRPr="00761D75">
        <w:rPr>
          <w:rFonts w:ascii="Times New Roman" w:hAnsi="Times New Roman" w:cs="Times New Roman"/>
          <w:sz w:val="28"/>
          <w:szCs w:val="28"/>
        </w:rPr>
        <w:t>Документы</w:t>
      </w:r>
      <w:r>
        <w:rPr>
          <w:rFonts w:ascii="Times New Roman" w:hAnsi="Times New Roman" w:cs="Times New Roman"/>
          <w:sz w:val="28"/>
          <w:szCs w:val="28"/>
        </w:rPr>
        <w:t>»</w:t>
      </w:r>
      <w:r w:rsidRPr="00761D75">
        <w:rPr>
          <w:rFonts w:ascii="Times New Roman" w:hAnsi="Times New Roman" w:cs="Times New Roman"/>
          <w:sz w:val="28"/>
          <w:szCs w:val="28"/>
        </w:rPr>
        <w:t>.</w:t>
      </w:r>
    </w:p>
    <w:p w14:paraId="4AD2AEF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Документы, указанные в </w:t>
      </w:r>
      <w:hyperlink w:anchor="P464">
        <w:r w:rsidRPr="00761D75">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761D75">
          <w:rPr>
            <w:rFonts w:ascii="Times New Roman" w:hAnsi="Times New Roman" w:cs="Times New Roman"/>
            <w:sz w:val="28"/>
            <w:szCs w:val="28"/>
          </w:rPr>
          <w:t>б</w:t>
        </w:r>
        <w:r>
          <w:rPr>
            <w:rFonts w:ascii="Times New Roman" w:hAnsi="Times New Roman" w:cs="Times New Roman"/>
            <w:sz w:val="28"/>
            <w:szCs w:val="28"/>
          </w:rPr>
          <w:t>»</w:t>
        </w:r>
      </w:hyperlink>
      <w:r w:rsidRPr="00761D75">
        <w:rPr>
          <w:rFonts w:ascii="Times New Roman" w:hAnsi="Times New Roman" w:cs="Times New Roman"/>
          <w:sz w:val="28"/>
          <w:szCs w:val="28"/>
        </w:rPr>
        <w:t xml:space="preserve">, </w:t>
      </w:r>
      <w:hyperlink w:anchor="P465">
        <w:r>
          <w:rPr>
            <w:rFonts w:ascii="Times New Roman" w:hAnsi="Times New Roman" w:cs="Times New Roman"/>
            <w:sz w:val="28"/>
            <w:szCs w:val="28"/>
          </w:rPr>
          <w:t>«</w:t>
        </w:r>
        <w:r w:rsidRPr="00761D75">
          <w:rPr>
            <w:rFonts w:ascii="Times New Roman" w:hAnsi="Times New Roman" w:cs="Times New Roman"/>
            <w:sz w:val="28"/>
            <w:szCs w:val="28"/>
          </w:rPr>
          <w:t>в</w:t>
        </w:r>
        <w:r>
          <w:rPr>
            <w:rFonts w:ascii="Times New Roman" w:hAnsi="Times New Roman" w:cs="Times New Roman"/>
            <w:sz w:val="28"/>
            <w:szCs w:val="28"/>
          </w:rPr>
          <w:t>»</w:t>
        </w:r>
      </w:hyperlink>
      <w:r w:rsidRPr="00761D75">
        <w:rPr>
          <w:rFonts w:ascii="Times New Roman" w:hAnsi="Times New Roman" w:cs="Times New Roman"/>
          <w:sz w:val="28"/>
          <w:szCs w:val="28"/>
        </w:rPr>
        <w:t xml:space="preserve">, </w:t>
      </w:r>
      <w:hyperlink w:anchor="P469">
        <w:r>
          <w:rPr>
            <w:rFonts w:ascii="Times New Roman" w:hAnsi="Times New Roman" w:cs="Times New Roman"/>
            <w:sz w:val="28"/>
            <w:szCs w:val="28"/>
          </w:rPr>
          <w:t>«</w:t>
        </w:r>
        <w:r w:rsidRPr="00761D75">
          <w:rPr>
            <w:rFonts w:ascii="Times New Roman" w:hAnsi="Times New Roman" w:cs="Times New Roman"/>
            <w:sz w:val="28"/>
            <w:szCs w:val="28"/>
          </w:rPr>
          <w:t>ж</w:t>
        </w:r>
        <w:r>
          <w:rPr>
            <w:rFonts w:ascii="Times New Roman" w:hAnsi="Times New Roman" w:cs="Times New Roman"/>
            <w:sz w:val="28"/>
            <w:szCs w:val="28"/>
          </w:rPr>
          <w:t>»</w:t>
        </w:r>
      </w:hyperlink>
      <w:r w:rsidRPr="00761D75">
        <w:rPr>
          <w:rFonts w:ascii="Times New Roman" w:hAnsi="Times New Roman" w:cs="Times New Roman"/>
          <w:sz w:val="28"/>
          <w:szCs w:val="28"/>
        </w:rPr>
        <w:t xml:space="preserve"> (при наличии сведений в ЕГРН), </w:t>
      </w:r>
      <w:hyperlink w:anchor="P472">
        <w:r w:rsidRPr="00761D75">
          <w:rPr>
            <w:rFonts w:ascii="Times New Roman" w:hAnsi="Times New Roman" w:cs="Times New Roman"/>
            <w:sz w:val="28"/>
            <w:szCs w:val="28"/>
          </w:rPr>
          <w:t xml:space="preserve">абзаце втором подпункта </w:t>
        </w:r>
        <w:r>
          <w:rPr>
            <w:rFonts w:ascii="Times New Roman" w:hAnsi="Times New Roman" w:cs="Times New Roman"/>
            <w:sz w:val="28"/>
            <w:szCs w:val="28"/>
          </w:rPr>
          <w:t>«</w:t>
        </w:r>
        <w:r w:rsidRPr="00761D75">
          <w:rPr>
            <w:rFonts w:ascii="Times New Roman" w:hAnsi="Times New Roman" w:cs="Times New Roman"/>
            <w:sz w:val="28"/>
            <w:szCs w:val="28"/>
          </w:rPr>
          <w:t>и</w:t>
        </w:r>
        <w:r>
          <w:rPr>
            <w:rFonts w:ascii="Times New Roman" w:hAnsi="Times New Roman" w:cs="Times New Roman"/>
            <w:sz w:val="28"/>
            <w:szCs w:val="28"/>
          </w:rPr>
          <w:t>»</w:t>
        </w:r>
      </w:hyperlink>
      <w:r>
        <w:rPr>
          <w:rFonts w:ascii="Times New Roman" w:hAnsi="Times New Roman" w:cs="Times New Roman"/>
          <w:sz w:val="28"/>
          <w:szCs w:val="28"/>
        </w:rPr>
        <w:t xml:space="preserve"> и</w:t>
      </w:r>
      <w:r w:rsidRPr="00761D75">
        <w:rPr>
          <w:rFonts w:ascii="Times New Roman" w:hAnsi="Times New Roman" w:cs="Times New Roman"/>
          <w:sz w:val="28"/>
          <w:szCs w:val="28"/>
        </w:rPr>
        <w:t xml:space="preserve"> </w:t>
      </w:r>
      <w:r>
        <w:rPr>
          <w:rFonts w:ascii="Times New Roman" w:hAnsi="Times New Roman" w:cs="Times New Roman"/>
          <w:sz w:val="28"/>
          <w:szCs w:val="28"/>
        </w:rPr>
        <w:t xml:space="preserve">подпункте «п» пункта 9 и </w:t>
      </w:r>
      <w:hyperlink w:anchor="P484">
        <w:r w:rsidRPr="00761D75">
          <w:rPr>
            <w:rFonts w:ascii="Times New Roman" w:hAnsi="Times New Roman" w:cs="Times New Roman"/>
            <w:sz w:val="28"/>
            <w:szCs w:val="28"/>
          </w:rPr>
          <w:t xml:space="preserve">абзаце четвертом подпункта </w:t>
        </w:r>
        <w:r>
          <w:rPr>
            <w:rFonts w:ascii="Times New Roman" w:hAnsi="Times New Roman" w:cs="Times New Roman"/>
            <w:sz w:val="28"/>
            <w:szCs w:val="28"/>
          </w:rPr>
          <w:t>9.2</w:t>
        </w:r>
      </w:hyperlink>
      <w:r>
        <w:rPr>
          <w:rFonts w:ascii="Times New Roman" w:hAnsi="Times New Roman" w:cs="Times New Roman"/>
          <w:sz w:val="28"/>
          <w:szCs w:val="28"/>
        </w:rPr>
        <w:t xml:space="preserve"> </w:t>
      </w:r>
      <w:r w:rsidRPr="00761D75">
        <w:rPr>
          <w:rFonts w:ascii="Times New Roman" w:hAnsi="Times New Roman" w:cs="Times New Roman"/>
          <w:sz w:val="28"/>
          <w:szCs w:val="28"/>
        </w:rPr>
        <w:t>настоящ</w:t>
      </w:r>
      <w:r>
        <w:rPr>
          <w:rFonts w:ascii="Times New Roman" w:hAnsi="Times New Roman" w:cs="Times New Roman"/>
          <w:sz w:val="28"/>
          <w:szCs w:val="28"/>
        </w:rPr>
        <w:t>их</w:t>
      </w:r>
      <w:r w:rsidRPr="00761D75">
        <w:rPr>
          <w:rFonts w:ascii="Times New Roman" w:hAnsi="Times New Roman" w:cs="Times New Roman"/>
          <w:sz w:val="28"/>
          <w:szCs w:val="28"/>
        </w:rPr>
        <w:t xml:space="preserve"> </w:t>
      </w:r>
      <w:r>
        <w:rPr>
          <w:rFonts w:ascii="Times New Roman" w:hAnsi="Times New Roman" w:cs="Times New Roman"/>
          <w:sz w:val="28"/>
          <w:szCs w:val="28"/>
        </w:rPr>
        <w:t>Правил</w:t>
      </w:r>
      <w:r w:rsidRPr="00761D75">
        <w:rPr>
          <w:rFonts w:ascii="Times New Roman" w:hAnsi="Times New Roman" w:cs="Times New Roman"/>
          <w:sz w:val="28"/>
          <w:szCs w:val="28"/>
        </w:rPr>
        <w:t>, представляются участником отбора по собственной инициативе.</w:t>
      </w:r>
    </w:p>
    <w:p w14:paraId="0F8E280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В случае непредставления участником отбора указанных документов Министерство </w:t>
      </w:r>
      <w:r w:rsidRPr="00B43DFE">
        <w:rPr>
          <w:rFonts w:ascii="Times New Roman" w:hAnsi="Times New Roman" w:cs="Times New Roman"/>
          <w:sz w:val="28"/>
          <w:szCs w:val="28"/>
        </w:rPr>
        <w:t>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случае отсутствия технической возможности осуществления автоматической проверки в системе «Электронный бюджет», запрашивает</w:t>
      </w:r>
      <w:r w:rsidRPr="00761D75">
        <w:rPr>
          <w:rFonts w:ascii="Times New Roman" w:hAnsi="Times New Roman" w:cs="Times New Roman"/>
          <w:sz w:val="28"/>
          <w:szCs w:val="28"/>
        </w:rPr>
        <w:t xml:space="preserve"> и получает</w:t>
      </w:r>
      <w:r>
        <w:rPr>
          <w:rFonts w:ascii="Times New Roman" w:hAnsi="Times New Roman" w:cs="Times New Roman"/>
          <w:sz w:val="28"/>
          <w:szCs w:val="28"/>
        </w:rPr>
        <w:t xml:space="preserve"> от</w:t>
      </w:r>
      <w:r w:rsidRPr="00761D75">
        <w:rPr>
          <w:rFonts w:ascii="Times New Roman" w:hAnsi="Times New Roman" w:cs="Times New Roman"/>
          <w:sz w:val="28"/>
          <w:szCs w:val="28"/>
        </w:rPr>
        <w:t>:</w:t>
      </w:r>
    </w:p>
    <w:p w14:paraId="5BA1304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51C73C4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выписку из ЕГРЮЛ/ЕГРИП.</w:t>
      </w:r>
    </w:p>
    <w:p w14:paraId="635FAFF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w:t>
      </w:r>
      <w:r>
        <w:rPr>
          <w:rFonts w:ascii="Times New Roman" w:hAnsi="Times New Roman" w:cs="Times New Roman"/>
          <w:sz w:val="28"/>
          <w:szCs w:val="28"/>
        </w:rPr>
        <w:t>«</w:t>
      </w:r>
      <w:r w:rsidRPr="00761D75">
        <w:rPr>
          <w:rFonts w:ascii="Times New Roman" w:hAnsi="Times New Roman" w:cs="Times New Roman"/>
          <w:sz w:val="28"/>
          <w:szCs w:val="28"/>
        </w:rPr>
        <w:t>Предоставление сведений из ЕГРЮЛ/ЕГРИП в электронном виде</w:t>
      </w:r>
      <w:r>
        <w:rPr>
          <w:rFonts w:ascii="Times New Roman" w:hAnsi="Times New Roman" w:cs="Times New Roman"/>
          <w:sz w:val="28"/>
          <w:szCs w:val="28"/>
        </w:rPr>
        <w:t>»</w:t>
      </w:r>
      <w:r w:rsidRPr="00761D75">
        <w:rPr>
          <w:rFonts w:ascii="Times New Roman" w:hAnsi="Times New Roman" w:cs="Times New Roman"/>
          <w:sz w:val="28"/>
          <w:szCs w:val="28"/>
        </w:rPr>
        <w:t>;</w:t>
      </w:r>
    </w:p>
    <w:p w14:paraId="68EE06C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0E86995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справку о постановке на учет (снятии с учета) физического лица в качестве плательщика налога на профессиональный доход;</w:t>
      </w:r>
    </w:p>
    <w:p w14:paraId="5CB4ABE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w:t>
      </w:r>
      <w:r w:rsidRPr="00BD49BC">
        <w:rPr>
          <w:rFonts w:ascii="Times New Roman" w:hAnsi="Times New Roman" w:cs="Times New Roman"/>
          <w:sz w:val="28"/>
          <w:szCs w:val="28"/>
        </w:rPr>
        <w:t>–</w:t>
      </w:r>
      <w:r w:rsidRPr="00761D75">
        <w:rPr>
          <w:rFonts w:ascii="Times New Roman" w:hAnsi="Times New Roman" w:cs="Times New Roman"/>
          <w:sz w:val="28"/>
          <w:szCs w:val="28"/>
        </w:rPr>
        <w:t xml:space="preserve"> выписку из ЕГРН;</w:t>
      </w:r>
    </w:p>
    <w:p w14:paraId="1A332026"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Комитета по ветеринарии Республики Дагестан (далее </w:t>
      </w:r>
      <w:r w:rsidRPr="00A41387">
        <w:rPr>
          <w:rFonts w:ascii="Times New Roman" w:hAnsi="Times New Roman" w:cs="Times New Roman"/>
          <w:sz w:val="28"/>
          <w:szCs w:val="28"/>
        </w:rPr>
        <w:t>–</w:t>
      </w:r>
      <w:r w:rsidRPr="00761D75">
        <w:rPr>
          <w:rFonts w:ascii="Times New Roman" w:hAnsi="Times New Roman" w:cs="Times New Roman"/>
          <w:sz w:val="28"/>
          <w:szCs w:val="28"/>
        </w:rPr>
        <w:t xml:space="preserve"> </w:t>
      </w:r>
      <w:proofErr w:type="spellStart"/>
      <w:r w:rsidRPr="00761D75">
        <w:rPr>
          <w:rFonts w:ascii="Times New Roman" w:hAnsi="Times New Roman" w:cs="Times New Roman"/>
          <w:sz w:val="28"/>
          <w:szCs w:val="28"/>
        </w:rPr>
        <w:t>Дагветеринария</w:t>
      </w:r>
      <w:proofErr w:type="spellEnd"/>
      <w:r w:rsidRPr="00761D75">
        <w:rPr>
          <w:rFonts w:ascii="Times New Roman" w:hAnsi="Times New Roman" w:cs="Times New Roman"/>
          <w:sz w:val="28"/>
          <w:szCs w:val="28"/>
        </w:rPr>
        <w:t xml:space="preserve">) </w:t>
      </w:r>
      <w:r>
        <w:rPr>
          <w:rFonts w:ascii="Times New Roman" w:hAnsi="Times New Roman" w:cs="Times New Roman"/>
          <w:sz w:val="28"/>
          <w:szCs w:val="28"/>
        </w:rPr>
        <w:t>–</w:t>
      </w:r>
      <w:r w:rsidRPr="00761D75">
        <w:rPr>
          <w:rFonts w:ascii="Times New Roman" w:hAnsi="Times New Roman" w:cs="Times New Roman"/>
          <w:sz w:val="28"/>
          <w:szCs w:val="28"/>
        </w:rPr>
        <w:t xml:space="preserve"> сведения о наличии у участника отбора регистрации в </w:t>
      </w:r>
      <w:proofErr w:type="spellStart"/>
      <w:r w:rsidRPr="00761D75">
        <w:rPr>
          <w:rFonts w:ascii="Times New Roman" w:hAnsi="Times New Roman" w:cs="Times New Roman"/>
          <w:sz w:val="28"/>
          <w:szCs w:val="28"/>
        </w:rPr>
        <w:lastRenderedPageBreak/>
        <w:t>ВетИС</w:t>
      </w:r>
      <w:proofErr w:type="spellEnd"/>
      <w:r w:rsidRPr="00761D75">
        <w:rPr>
          <w:rFonts w:ascii="Times New Roman" w:hAnsi="Times New Roman" w:cs="Times New Roman"/>
          <w:sz w:val="28"/>
          <w:szCs w:val="28"/>
        </w:rPr>
        <w:t>,</w:t>
      </w:r>
      <w:r>
        <w:rPr>
          <w:rFonts w:ascii="Times New Roman" w:hAnsi="Times New Roman" w:cs="Times New Roman"/>
          <w:sz w:val="28"/>
          <w:szCs w:val="28"/>
        </w:rPr>
        <w:t xml:space="preserve"> </w:t>
      </w:r>
      <w:r w:rsidRPr="000251F8">
        <w:rPr>
          <w:rFonts w:ascii="Times New Roman" w:hAnsi="Times New Roman" w:cs="Times New Roman"/>
          <w:sz w:val="28"/>
          <w:szCs w:val="28"/>
        </w:rPr>
        <w:t xml:space="preserve">об объемах </w:t>
      </w:r>
      <w:r>
        <w:rPr>
          <w:rFonts w:ascii="Times New Roman" w:hAnsi="Times New Roman" w:cs="Times New Roman"/>
          <w:sz w:val="28"/>
          <w:szCs w:val="28"/>
        </w:rPr>
        <w:t xml:space="preserve">овец и коз, </w:t>
      </w:r>
      <w:r w:rsidRPr="000251F8">
        <w:rPr>
          <w:rFonts w:ascii="Times New Roman" w:hAnsi="Times New Roman" w:cs="Times New Roman"/>
          <w:sz w:val="28"/>
          <w:szCs w:val="28"/>
        </w:rPr>
        <w:t>реализ</w:t>
      </w:r>
      <w:r>
        <w:rPr>
          <w:rFonts w:ascii="Times New Roman" w:hAnsi="Times New Roman" w:cs="Times New Roman"/>
          <w:sz w:val="28"/>
          <w:szCs w:val="28"/>
        </w:rPr>
        <w:t xml:space="preserve">ованных и (или) </w:t>
      </w:r>
      <w:r w:rsidRPr="00A769B0">
        <w:rPr>
          <w:rFonts w:ascii="Times New Roman" w:hAnsi="Times New Roman" w:cs="Times New Roman"/>
          <w:sz w:val="28"/>
          <w:szCs w:val="28"/>
        </w:rPr>
        <w:t xml:space="preserve">отгруженных </w:t>
      </w:r>
      <w:r w:rsidRPr="000251F8">
        <w:rPr>
          <w:rFonts w:ascii="Times New Roman" w:hAnsi="Times New Roman" w:cs="Times New Roman"/>
          <w:sz w:val="28"/>
          <w:szCs w:val="28"/>
        </w:rPr>
        <w:t>участника</w:t>
      </w:r>
      <w:r>
        <w:rPr>
          <w:rFonts w:ascii="Times New Roman" w:hAnsi="Times New Roman" w:cs="Times New Roman"/>
          <w:sz w:val="28"/>
          <w:szCs w:val="28"/>
        </w:rPr>
        <w:t>ми</w:t>
      </w:r>
      <w:r w:rsidRPr="000251F8">
        <w:rPr>
          <w:rFonts w:ascii="Times New Roman" w:hAnsi="Times New Roman" w:cs="Times New Roman"/>
          <w:sz w:val="28"/>
          <w:szCs w:val="28"/>
        </w:rPr>
        <w:t xml:space="preserve"> отбора</w:t>
      </w:r>
      <w:r>
        <w:rPr>
          <w:rFonts w:ascii="Times New Roman" w:hAnsi="Times New Roman" w:cs="Times New Roman"/>
          <w:sz w:val="28"/>
          <w:szCs w:val="28"/>
        </w:rPr>
        <w:t xml:space="preserve"> </w:t>
      </w:r>
      <w:r w:rsidRPr="00A769B0">
        <w:rPr>
          <w:rFonts w:ascii="Times New Roman" w:hAnsi="Times New Roman" w:cs="Times New Roman"/>
          <w:sz w:val="28"/>
          <w:szCs w:val="28"/>
        </w:rPr>
        <w:t>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r>
        <w:rPr>
          <w:rFonts w:ascii="Times New Roman" w:hAnsi="Times New Roman" w:cs="Times New Roman"/>
          <w:sz w:val="28"/>
          <w:szCs w:val="28"/>
        </w:rPr>
        <w:t xml:space="preserve">, </w:t>
      </w:r>
      <w:r w:rsidRPr="000251F8">
        <w:rPr>
          <w:rFonts w:ascii="Times New Roman" w:hAnsi="Times New Roman" w:cs="Times New Roman"/>
          <w:sz w:val="28"/>
          <w:szCs w:val="28"/>
        </w:rPr>
        <w:t xml:space="preserve">в компоненте </w:t>
      </w:r>
      <w:proofErr w:type="spellStart"/>
      <w:r w:rsidRPr="000251F8">
        <w:rPr>
          <w:rFonts w:ascii="Times New Roman" w:hAnsi="Times New Roman" w:cs="Times New Roman"/>
          <w:sz w:val="28"/>
          <w:szCs w:val="28"/>
        </w:rPr>
        <w:t>ВетИС</w:t>
      </w:r>
      <w:proofErr w:type="spellEnd"/>
      <w:r w:rsidRPr="000251F8">
        <w:rPr>
          <w:rFonts w:ascii="Times New Roman" w:hAnsi="Times New Roman" w:cs="Times New Roman"/>
          <w:sz w:val="28"/>
          <w:szCs w:val="28"/>
        </w:rPr>
        <w:t xml:space="preserve"> «Меркурий»</w:t>
      </w:r>
      <w:r>
        <w:rPr>
          <w:rFonts w:ascii="Times New Roman" w:hAnsi="Times New Roman" w:cs="Times New Roman"/>
          <w:sz w:val="28"/>
          <w:szCs w:val="28"/>
        </w:rPr>
        <w:t xml:space="preserve">, а также об учете поголовья овец и коз в компоненте </w:t>
      </w:r>
      <w:proofErr w:type="spellStart"/>
      <w:r>
        <w:rPr>
          <w:rFonts w:ascii="Times New Roman" w:hAnsi="Times New Roman" w:cs="Times New Roman"/>
          <w:sz w:val="28"/>
          <w:szCs w:val="28"/>
        </w:rPr>
        <w:t>ВетИС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Хорриот</w:t>
      </w:r>
      <w:proofErr w:type="spellEnd"/>
      <w:r>
        <w:rPr>
          <w:rFonts w:ascii="Times New Roman" w:hAnsi="Times New Roman" w:cs="Times New Roman"/>
          <w:sz w:val="28"/>
          <w:szCs w:val="28"/>
        </w:rPr>
        <w:t xml:space="preserve">». </w:t>
      </w:r>
      <w:r w:rsidRPr="00761D75">
        <w:rPr>
          <w:rFonts w:ascii="Times New Roman" w:hAnsi="Times New Roman" w:cs="Times New Roman"/>
          <w:sz w:val="28"/>
          <w:szCs w:val="28"/>
        </w:rPr>
        <w:t xml:space="preserve">Запрашиваемую информацию </w:t>
      </w:r>
      <w:proofErr w:type="spellStart"/>
      <w:r w:rsidRPr="00761D75">
        <w:rPr>
          <w:rFonts w:ascii="Times New Roman" w:hAnsi="Times New Roman" w:cs="Times New Roman"/>
          <w:sz w:val="28"/>
          <w:szCs w:val="28"/>
        </w:rPr>
        <w:t>Дагветеринария</w:t>
      </w:r>
      <w:proofErr w:type="spellEnd"/>
      <w:r w:rsidRPr="00761D75">
        <w:rPr>
          <w:rFonts w:ascii="Times New Roman" w:hAnsi="Times New Roman" w:cs="Times New Roman"/>
          <w:sz w:val="28"/>
          <w:szCs w:val="28"/>
        </w:rPr>
        <w:t xml:space="preserve"> направляет в Министерство в течение 3 рабочих дней со дня поступления запроса;</w:t>
      </w:r>
    </w:p>
    <w:p w14:paraId="36650EDF" w14:textId="77777777" w:rsidR="00297D22" w:rsidRDefault="00297D22" w:rsidP="00297D22">
      <w:pPr>
        <w:pStyle w:val="ConsPlusNormal"/>
        <w:ind w:firstLine="709"/>
        <w:jc w:val="both"/>
        <w:rPr>
          <w:rFonts w:ascii="Times New Roman" w:hAnsi="Times New Roman" w:cs="Times New Roman"/>
          <w:sz w:val="28"/>
          <w:szCs w:val="28"/>
        </w:rPr>
      </w:pPr>
      <w:r w:rsidRPr="00A41387">
        <w:rPr>
          <w:rFonts w:ascii="Times New Roman" w:hAnsi="Times New Roman" w:cs="Times New Roman"/>
          <w:sz w:val="28"/>
          <w:szCs w:val="28"/>
        </w:rPr>
        <w:t>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 сведения об отсутствии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14:paraId="5DF85C46"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10. По результатам рассмотрения заявки и приложенных к ней документов Министерство в течение 3 рабочих дней принимает решение о предоставлении субсидии либо об отказе в предоставлении субсидии.</w:t>
      </w:r>
    </w:p>
    <w:p w14:paraId="1BF8CC6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Основаниями для принятия Министерством решения об отказе участнику отбора в предоставлении субсидии являются:</w:t>
      </w:r>
    </w:p>
    <w:p w14:paraId="32C6AFF6"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w:anchor="P462">
        <w:r w:rsidRPr="00761D75">
          <w:rPr>
            <w:rFonts w:ascii="Times New Roman" w:hAnsi="Times New Roman" w:cs="Times New Roman"/>
            <w:sz w:val="28"/>
            <w:szCs w:val="28"/>
          </w:rPr>
          <w:t>пунктом 9</w:t>
        </w:r>
      </w:hyperlink>
      <w:r w:rsidRPr="00761D75">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0B5945B7"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установление факта недостоверности представленной участником отбора информации.</w:t>
      </w:r>
    </w:p>
    <w:p w14:paraId="7AD42CA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11. Субсидии предоставляются по ставке, утверждаемой приказом Министерства.</w:t>
      </w:r>
    </w:p>
    <w:p w14:paraId="38C3200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При определении размера ставок субсидии применяются одновременно следующие коэффициенты:</w:t>
      </w:r>
      <w:bookmarkStart w:id="47" w:name="P507"/>
      <w:bookmarkEnd w:id="47"/>
    </w:p>
    <w:p w14:paraId="30B14A8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а) в случае выполнения получателем субсидии условия по достижению в году, предшествующем году получения субсидии (далее </w:t>
      </w:r>
      <w:r>
        <w:rPr>
          <w:rFonts w:ascii="Times New Roman" w:hAnsi="Times New Roman" w:cs="Times New Roman"/>
          <w:sz w:val="28"/>
          <w:szCs w:val="28"/>
        </w:rPr>
        <w:t>–</w:t>
      </w:r>
      <w:r w:rsidRPr="00761D75">
        <w:rPr>
          <w:rFonts w:ascii="Times New Roman" w:hAnsi="Times New Roman" w:cs="Times New Roman"/>
          <w:sz w:val="28"/>
          <w:szCs w:val="28"/>
        </w:rPr>
        <w:t xml:space="preserve"> отчетный финансовый год), результата</w:t>
      </w:r>
      <w:r>
        <w:rPr>
          <w:rFonts w:ascii="Times New Roman" w:hAnsi="Times New Roman" w:cs="Times New Roman"/>
          <w:sz w:val="28"/>
          <w:szCs w:val="28"/>
        </w:rPr>
        <w:t xml:space="preserve"> использования субсидии</w:t>
      </w:r>
      <w:r w:rsidRPr="00761D75">
        <w:rPr>
          <w:rFonts w:ascii="Times New Roman" w:hAnsi="Times New Roman" w:cs="Times New Roman"/>
          <w:sz w:val="28"/>
          <w:szCs w:val="28"/>
        </w:rPr>
        <w:t xml:space="preserve">, предусмотренного </w:t>
      </w:r>
      <w:hyperlink w:anchor="P593">
        <w:r w:rsidRPr="00761D75">
          <w:rPr>
            <w:rFonts w:ascii="Times New Roman" w:hAnsi="Times New Roman" w:cs="Times New Roman"/>
            <w:sz w:val="28"/>
            <w:szCs w:val="28"/>
          </w:rPr>
          <w:t>пунктом 17</w:t>
        </w:r>
      </w:hyperlink>
      <w:r w:rsidRPr="00761D75">
        <w:rPr>
          <w:rFonts w:ascii="Times New Roman" w:hAnsi="Times New Roman" w:cs="Times New Roman"/>
          <w:sz w:val="28"/>
          <w:szCs w:val="28"/>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w:t>
      </w:r>
      <w:r>
        <w:rPr>
          <w:rFonts w:ascii="Times New Roman" w:hAnsi="Times New Roman" w:cs="Times New Roman"/>
          <w:sz w:val="28"/>
          <w:szCs w:val="28"/>
        </w:rPr>
        <w:t>более</w:t>
      </w:r>
      <w:r w:rsidRPr="00761D75">
        <w:rPr>
          <w:rFonts w:ascii="Times New Roman" w:hAnsi="Times New Roman" w:cs="Times New Roman"/>
          <w:sz w:val="28"/>
          <w:szCs w:val="28"/>
        </w:rPr>
        <w:t xml:space="preserve"> 1,2 (применяется в случае получения субсидии в отчетном финансовом году);</w:t>
      </w:r>
      <w:bookmarkStart w:id="48" w:name="P508"/>
      <w:bookmarkEnd w:id="48"/>
    </w:p>
    <w:p w14:paraId="1C859CB3" w14:textId="77777777" w:rsidR="00297D22" w:rsidRPr="006F0C13"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в случае невыполнения получателем субсидии условия по достижению в отчетном финансовом году результата</w:t>
      </w:r>
      <w:r>
        <w:rPr>
          <w:rFonts w:ascii="Times New Roman" w:hAnsi="Times New Roman" w:cs="Times New Roman"/>
          <w:sz w:val="28"/>
          <w:szCs w:val="28"/>
        </w:rPr>
        <w:t xml:space="preserve"> использования субсидии</w:t>
      </w:r>
      <w:r w:rsidRPr="00761D75">
        <w:rPr>
          <w:rFonts w:ascii="Times New Roman" w:hAnsi="Times New Roman" w:cs="Times New Roman"/>
          <w:sz w:val="28"/>
          <w:szCs w:val="28"/>
        </w:rPr>
        <w:t xml:space="preserve">, предусмотренного </w:t>
      </w:r>
      <w:hyperlink w:anchor="P593">
        <w:r w:rsidRPr="00761D75">
          <w:rPr>
            <w:rFonts w:ascii="Times New Roman" w:hAnsi="Times New Roman" w:cs="Times New Roman"/>
            <w:sz w:val="28"/>
            <w:szCs w:val="28"/>
          </w:rPr>
          <w:t>пунктом 17</w:t>
        </w:r>
      </w:hyperlink>
      <w:r w:rsidRPr="00761D75">
        <w:rPr>
          <w:rFonts w:ascii="Times New Roman" w:hAnsi="Times New Roman" w:cs="Times New Roman"/>
          <w:sz w:val="28"/>
          <w:szCs w:val="28"/>
        </w:rPr>
        <w:t xml:space="preserve"> настоящих Правил, к ставке </w:t>
      </w:r>
      <w:r w:rsidRPr="00761D75">
        <w:rPr>
          <w:rFonts w:ascii="Times New Roman" w:hAnsi="Times New Roman" w:cs="Times New Roman"/>
          <w:sz w:val="28"/>
          <w:szCs w:val="28"/>
        </w:rPr>
        <w:lastRenderedPageBreak/>
        <w:t>применяется коэффициент в размере, равном отношению фактического значения за отчетный финансовый год к установленному, но не менее 0,8 (</w:t>
      </w:r>
      <w:r w:rsidRPr="006F0C13">
        <w:rPr>
          <w:rFonts w:ascii="Times New Roman" w:hAnsi="Times New Roman" w:cs="Times New Roman"/>
          <w:sz w:val="28"/>
          <w:szCs w:val="28"/>
        </w:rPr>
        <w:t>применяется в случае получения субсидии в отчетном финансовом году);</w:t>
      </w:r>
    </w:p>
    <w:p w14:paraId="4CD94F93" w14:textId="77777777" w:rsidR="00297D22" w:rsidRPr="000D1414" w:rsidRDefault="00297D22" w:rsidP="00297D22">
      <w:pPr>
        <w:pStyle w:val="ConsPlusNormal"/>
        <w:ind w:firstLine="709"/>
        <w:jc w:val="both"/>
        <w:rPr>
          <w:rFonts w:ascii="Times New Roman" w:hAnsi="Times New Roman" w:cs="Times New Roman"/>
          <w:sz w:val="28"/>
          <w:szCs w:val="28"/>
        </w:rPr>
      </w:pPr>
      <w:r w:rsidRPr="006F0C13">
        <w:rPr>
          <w:rFonts w:ascii="Times New Roman" w:hAnsi="Times New Roman" w:cs="Times New Roman"/>
          <w:sz w:val="28"/>
          <w:szCs w:val="28"/>
        </w:rPr>
        <w:t xml:space="preserve">в) в случае соответствия произведенной шерсти показателям межгосударственного стандарта ГОСТ 30702-2000 «Шерсть. Торговая сельскохозяйственно-промышленная классификация» (принят 18 октября 2000 г. и введен в действие с 1 апреля 2002 г.) (шерсть мериносовая рунная основная, средняя тонина - 22 мкм, средняя длина штапеля - 72 мм, содержание растительных примесей - 2,5 процента, разрывная нагрузка - 7,5 </w:t>
      </w:r>
      <w:proofErr w:type="spellStart"/>
      <w:r w:rsidRPr="006F0C13">
        <w:rPr>
          <w:rFonts w:ascii="Times New Roman" w:hAnsi="Times New Roman" w:cs="Times New Roman"/>
          <w:sz w:val="28"/>
          <w:szCs w:val="28"/>
        </w:rPr>
        <w:t>сН</w:t>
      </w:r>
      <w:proofErr w:type="spellEnd"/>
      <w:r w:rsidRPr="006F0C13">
        <w:rPr>
          <w:rFonts w:ascii="Times New Roman" w:hAnsi="Times New Roman" w:cs="Times New Roman"/>
          <w:sz w:val="28"/>
          <w:szCs w:val="28"/>
        </w:rPr>
        <w:t>/текс) к ставке на 1 тонну произведенной шерсти применяется коэффициент в размере не более 1,3.</w:t>
      </w:r>
    </w:p>
    <w:p w14:paraId="47CE9E5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Размер субсидии, предоставляемой получателю субсидии, не должен превышать 90 процентов фактически произведенных затрат и определяется по формуле:</w:t>
      </w:r>
    </w:p>
    <w:p w14:paraId="5C9DEEBC" w14:textId="77777777" w:rsidR="00297D22" w:rsidRPr="00761D75" w:rsidRDefault="00297D22" w:rsidP="00297D22">
      <w:pPr>
        <w:pStyle w:val="ConsPlusNormal"/>
        <w:ind w:firstLine="709"/>
        <w:jc w:val="center"/>
        <w:rPr>
          <w:rFonts w:ascii="Times New Roman" w:hAnsi="Times New Roman" w:cs="Times New Roman"/>
          <w:sz w:val="28"/>
          <w:szCs w:val="28"/>
        </w:rPr>
      </w:pPr>
      <w:r w:rsidRPr="00761D75">
        <w:rPr>
          <w:rFonts w:ascii="Times New Roman" w:hAnsi="Times New Roman" w:cs="Times New Roman"/>
          <w:sz w:val="28"/>
          <w:szCs w:val="28"/>
        </w:rPr>
        <w:t xml:space="preserve">РС = </w:t>
      </w:r>
      <w:proofErr w:type="spellStart"/>
      <w:r w:rsidRPr="00761D75">
        <w:rPr>
          <w:rFonts w:ascii="Times New Roman" w:hAnsi="Times New Roman" w:cs="Times New Roman"/>
          <w:sz w:val="28"/>
          <w:szCs w:val="28"/>
        </w:rPr>
        <w:t>РС</w:t>
      </w:r>
      <w:r w:rsidRPr="00761D75">
        <w:rPr>
          <w:rFonts w:ascii="Times New Roman" w:hAnsi="Times New Roman" w:cs="Times New Roman"/>
          <w:sz w:val="28"/>
          <w:szCs w:val="28"/>
          <w:vertAlign w:val="subscript"/>
        </w:rPr>
        <w:t>рш</w:t>
      </w:r>
      <w:proofErr w:type="spellEnd"/>
      <w:r w:rsidRPr="00761D75">
        <w:rPr>
          <w:rFonts w:ascii="Times New Roman" w:hAnsi="Times New Roman" w:cs="Times New Roman"/>
          <w:sz w:val="28"/>
          <w:szCs w:val="28"/>
        </w:rPr>
        <w:t xml:space="preserve"> + </w:t>
      </w:r>
      <w:proofErr w:type="spellStart"/>
      <w:r w:rsidRPr="00761D75">
        <w:rPr>
          <w:rFonts w:ascii="Times New Roman" w:hAnsi="Times New Roman" w:cs="Times New Roman"/>
          <w:sz w:val="28"/>
          <w:szCs w:val="28"/>
        </w:rPr>
        <w:t>РС</w:t>
      </w:r>
      <w:r w:rsidRPr="00761D75">
        <w:rPr>
          <w:rFonts w:ascii="Times New Roman" w:hAnsi="Times New Roman" w:cs="Times New Roman"/>
          <w:sz w:val="28"/>
          <w:szCs w:val="28"/>
          <w:vertAlign w:val="subscript"/>
        </w:rPr>
        <w:t>рм</w:t>
      </w:r>
      <w:proofErr w:type="spellEnd"/>
      <w:r w:rsidRPr="00761D75">
        <w:rPr>
          <w:rFonts w:ascii="Times New Roman" w:hAnsi="Times New Roman" w:cs="Times New Roman"/>
          <w:sz w:val="28"/>
          <w:szCs w:val="28"/>
        </w:rPr>
        <w:t>,</w:t>
      </w:r>
    </w:p>
    <w:p w14:paraId="31DC8EC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где:</w:t>
      </w:r>
    </w:p>
    <w:p w14:paraId="755EDC2E" w14:textId="77777777" w:rsidR="00297D22" w:rsidRPr="009905E1"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РС</w:t>
      </w:r>
      <w:r w:rsidRPr="00761D75">
        <w:rPr>
          <w:rFonts w:ascii="Times New Roman" w:hAnsi="Times New Roman" w:cs="Times New Roman"/>
          <w:sz w:val="28"/>
          <w:szCs w:val="28"/>
          <w:vertAlign w:val="subscript"/>
        </w:rPr>
        <w:t>рш</w:t>
      </w:r>
      <w:proofErr w:type="spellEnd"/>
      <w:r w:rsidRPr="00761D75">
        <w:rPr>
          <w:rFonts w:ascii="Times New Roman" w:hAnsi="Times New Roman" w:cs="Times New Roman"/>
          <w:sz w:val="28"/>
          <w:szCs w:val="28"/>
        </w:rPr>
        <w:t xml:space="preserve"> - размер субсидии на направление, указанное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«а»</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(на производство шерсти, полученной от тонкорунных и полутонкорунных пород овец, реализованной и (или) </w:t>
      </w:r>
      <w:r w:rsidRPr="009905E1">
        <w:rPr>
          <w:rFonts w:ascii="Times New Roman" w:hAnsi="Times New Roman" w:cs="Times New Roman"/>
          <w:sz w:val="28"/>
          <w:szCs w:val="28"/>
        </w:rPr>
        <w:t>отгруженной получателями субсидии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рассчитываемый по формуле:</w:t>
      </w:r>
    </w:p>
    <w:p w14:paraId="5331DA21" w14:textId="77777777" w:rsidR="00297D22" w:rsidRPr="009905E1" w:rsidRDefault="00297D22" w:rsidP="00297D22">
      <w:pPr>
        <w:pStyle w:val="ConsPlusNormal"/>
        <w:ind w:firstLine="709"/>
        <w:jc w:val="both"/>
        <w:rPr>
          <w:rFonts w:ascii="Times New Roman" w:hAnsi="Times New Roman" w:cs="Times New Roman"/>
          <w:sz w:val="28"/>
          <w:szCs w:val="28"/>
        </w:rPr>
      </w:pPr>
    </w:p>
    <w:p w14:paraId="3A8A02EC" w14:textId="77777777" w:rsidR="00297D22" w:rsidRPr="009905E1" w:rsidRDefault="00297D22" w:rsidP="00297D22">
      <w:pPr>
        <w:pStyle w:val="ConsPlusNormal"/>
        <w:ind w:firstLine="709"/>
        <w:jc w:val="center"/>
        <w:rPr>
          <w:rFonts w:ascii="Times New Roman" w:hAnsi="Times New Roman" w:cs="Times New Roman"/>
          <w:sz w:val="28"/>
          <w:szCs w:val="28"/>
        </w:rPr>
      </w:pPr>
      <w:bookmarkStart w:id="49" w:name="P534"/>
      <w:bookmarkEnd w:id="49"/>
      <w:proofErr w:type="spellStart"/>
      <w:r w:rsidRPr="009905E1">
        <w:rPr>
          <w:rFonts w:ascii="Times New Roman" w:hAnsi="Times New Roman" w:cs="Times New Roman"/>
          <w:sz w:val="28"/>
          <w:szCs w:val="28"/>
        </w:rPr>
        <w:t>РС</w:t>
      </w:r>
      <w:r w:rsidRPr="009905E1">
        <w:rPr>
          <w:rFonts w:ascii="Times New Roman" w:hAnsi="Times New Roman" w:cs="Times New Roman"/>
          <w:sz w:val="28"/>
          <w:szCs w:val="28"/>
          <w:vertAlign w:val="subscript"/>
        </w:rPr>
        <w:t>рш</w:t>
      </w:r>
      <w:proofErr w:type="spellEnd"/>
      <w:r w:rsidRPr="009905E1">
        <w:rPr>
          <w:rFonts w:ascii="Times New Roman" w:hAnsi="Times New Roman" w:cs="Times New Roman"/>
          <w:sz w:val="28"/>
          <w:szCs w:val="28"/>
        </w:rPr>
        <w:t xml:space="preserve"> = РШ x </w:t>
      </w:r>
      <w:proofErr w:type="spellStart"/>
      <w:r w:rsidRPr="009905E1">
        <w:rPr>
          <w:rFonts w:ascii="Times New Roman" w:hAnsi="Times New Roman" w:cs="Times New Roman"/>
          <w:sz w:val="28"/>
          <w:szCs w:val="28"/>
        </w:rPr>
        <w:t>С</w:t>
      </w:r>
      <w:r w:rsidRPr="009905E1">
        <w:rPr>
          <w:rFonts w:ascii="Times New Roman" w:hAnsi="Times New Roman" w:cs="Times New Roman"/>
          <w:sz w:val="28"/>
          <w:szCs w:val="28"/>
          <w:vertAlign w:val="subscript"/>
        </w:rPr>
        <w:t>рш</w:t>
      </w:r>
      <w:proofErr w:type="spellEnd"/>
      <w:r w:rsidRPr="009905E1">
        <w:rPr>
          <w:rFonts w:ascii="Times New Roman" w:hAnsi="Times New Roman" w:cs="Times New Roman"/>
          <w:sz w:val="28"/>
          <w:szCs w:val="28"/>
        </w:rPr>
        <w:t xml:space="preserve"> x К</w:t>
      </w:r>
      <w:r w:rsidRPr="009905E1">
        <w:rPr>
          <w:rFonts w:ascii="Times New Roman" w:hAnsi="Times New Roman" w:cs="Times New Roman"/>
          <w:sz w:val="28"/>
          <w:szCs w:val="28"/>
          <w:vertAlign w:val="subscript"/>
        </w:rPr>
        <w:t xml:space="preserve">1 </w:t>
      </w:r>
      <w:r w:rsidRPr="009905E1">
        <w:rPr>
          <w:rFonts w:ascii="Times New Roman" w:hAnsi="Times New Roman" w:cs="Times New Roman"/>
          <w:sz w:val="28"/>
          <w:szCs w:val="28"/>
        </w:rPr>
        <w:t>x К</w:t>
      </w:r>
      <w:r w:rsidRPr="009905E1">
        <w:rPr>
          <w:rFonts w:ascii="Times New Roman" w:hAnsi="Times New Roman" w:cs="Times New Roman"/>
          <w:sz w:val="28"/>
          <w:szCs w:val="28"/>
          <w:vertAlign w:val="subscript"/>
        </w:rPr>
        <w:t>2</w:t>
      </w:r>
      <w:r w:rsidRPr="009905E1">
        <w:rPr>
          <w:rFonts w:ascii="Times New Roman" w:hAnsi="Times New Roman" w:cs="Times New Roman"/>
          <w:sz w:val="28"/>
          <w:szCs w:val="28"/>
        </w:rPr>
        <w:t>,</w:t>
      </w:r>
    </w:p>
    <w:p w14:paraId="5B9EF6E4" w14:textId="77777777" w:rsidR="00297D22" w:rsidRPr="009905E1" w:rsidRDefault="00297D22" w:rsidP="00297D22">
      <w:pPr>
        <w:pStyle w:val="ConsPlusNormal"/>
        <w:ind w:firstLine="709"/>
        <w:jc w:val="both"/>
        <w:rPr>
          <w:rFonts w:ascii="Times New Roman" w:hAnsi="Times New Roman" w:cs="Times New Roman"/>
          <w:sz w:val="28"/>
          <w:szCs w:val="28"/>
        </w:rPr>
      </w:pPr>
      <w:r w:rsidRPr="009905E1">
        <w:rPr>
          <w:rFonts w:ascii="Times New Roman" w:hAnsi="Times New Roman" w:cs="Times New Roman"/>
          <w:sz w:val="28"/>
          <w:szCs w:val="28"/>
        </w:rPr>
        <w:t>где:</w:t>
      </w:r>
    </w:p>
    <w:p w14:paraId="7C727CE4" w14:textId="77777777" w:rsidR="00297D22" w:rsidRPr="009905E1" w:rsidRDefault="00297D22" w:rsidP="00297D22">
      <w:pPr>
        <w:pStyle w:val="ConsPlusNormal"/>
        <w:ind w:firstLine="709"/>
        <w:jc w:val="both"/>
        <w:rPr>
          <w:rFonts w:ascii="Times New Roman" w:hAnsi="Times New Roman" w:cs="Times New Roman"/>
          <w:sz w:val="28"/>
          <w:szCs w:val="28"/>
        </w:rPr>
      </w:pPr>
      <w:proofErr w:type="spellStart"/>
      <w:r w:rsidRPr="009905E1">
        <w:rPr>
          <w:rFonts w:ascii="Times New Roman" w:hAnsi="Times New Roman" w:cs="Times New Roman"/>
          <w:sz w:val="28"/>
          <w:szCs w:val="28"/>
        </w:rPr>
        <w:t>РС</w:t>
      </w:r>
      <w:r w:rsidRPr="009905E1">
        <w:rPr>
          <w:rFonts w:ascii="Times New Roman" w:hAnsi="Times New Roman" w:cs="Times New Roman"/>
          <w:sz w:val="28"/>
          <w:szCs w:val="28"/>
          <w:vertAlign w:val="subscript"/>
        </w:rPr>
        <w:t>рш</w:t>
      </w:r>
      <w:proofErr w:type="spellEnd"/>
      <w:r w:rsidRPr="009905E1">
        <w:rPr>
          <w:rFonts w:ascii="Times New Roman" w:hAnsi="Times New Roman" w:cs="Times New Roman"/>
          <w:sz w:val="28"/>
          <w:szCs w:val="28"/>
        </w:rPr>
        <w:t xml:space="preserve"> - размер предоставляемой субсидии, рублей;</w:t>
      </w:r>
    </w:p>
    <w:p w14:paraId="4F2E1E87" w14:textId="77777777" w:rsidR="00297D22" w:rsidRPr="009905E1" w:rsidRDefault="00297D22" w:rsidP="00297D22">
      <w:pPr>
        <w:pStyle w:val="ConsPlusNormal"/>
        <w:ind w:firstLine="709"/>
        <w:jc w:val="both"/>
        <w:rPr>
          <w:rFonts w:ascii="Times New Roman" w:hAnsi="Times New Roman" w:cs="Times New Roman"/>
          <w:sz w:val="28"/>
          <w:szCs w:val="28"/>
        </w:rPr>
      </w:pPr>
      <w:r w:rsidRPr="009905E1">
        <w:rPr>
          <w:rFonts w:ascii="Times New Roman" w:hAnsi="Times New Roman" w:cs="Times New Roman"/>
          <w:sz w:val="28"/>
          <w:szCs w:val="28"/>
        </w:rPr>
        <w:t>РШ - объем реализованной и (или) отгруженной шерсти, полученной от тонкорунных и полутонкорунных пород овец, получателями субсидии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тонн;</w:t>
      </w:r>
    </w:p>
    <w:p w14:paraId="375609DE" w14:textId="77777777" w:rsidR="00297D22" w:rsidRPr="009905E1" w:rsidRDefault="00297D22" w:rsidP="00297D22">
      <w:pPr>
        <w:pStyle w:val="ConsPlusNormal"/>
        <w:ind w:firstLine="709"/>
        <w:jc w:val="both"/>
        <w:rPr>
          <w:rFonts w:ascii="Times New Roman" w:hAnsi="Times New Roman" w:cs="Times New Roman"/>
          <w:sz w:val="28"/>
          <w:szCs w:val="28"/>
        </w:rPr>
      </w:pPr>
      <w:proofErr w:type="spellStart"/>
      <w:r w:rsidRPr="009905E1">
        <w:rPr>
          <w:rFonts w:ascii="Times New Roman" w:hAnsi="Times New Roman" w:cs="Times New Roman"/>
          <w:sz w:val="28"/>
          <w:szCs w:val="28"/>
        </w:rPr>
        <w:t>С</w:t>
      </w:r>
      <w:r w:rsidRPr="009905E1">
        <w:rPr>
          <w:rFonts w:ascii="Times New Roman" w:hAnsi="Times New Roman" w:cs="Times New Roman"/>
          <w:sz w:val="28"/>
          <w:szCs w:val="28"/>
          <w:vertAlign w:val="subscript"/>
        </w:rPr>
        <w:t>рш</w:t>
      </w:r>
      <w:proofErr w:type="spellEnd"/>
      <w:r w:rsidRPr="009905E1">
        <w:rPr>
          <w:rFonts w:ascii="Times New Roman" w:hAnsi="Times New Roman" w:cs="Times New Roman"/>
          <w:sz w:val="28"/>
          <w:szCs w:val="28"/>
        </w:rPr>
        <w:t xml:space="preserve"> - ставка субсидии на 1 тонну, рублей;</w:t>
      </w:r>
    </w:p>
    <w:p w14:paraId="7AC567E8" w14:textId="77777777" w:rsidR="00297D22" w:rsidRPr="009905E1" w:rsidRDefault="00297D22" w:rsidP="00297D22">
      <w:pPr>
        <w:pStyle w:val="ConsPlusNormal"/>
        <w:ind w:firstLine="709"/>
        <w:jc w:val="both"/>
        <w:rPr>
          <w:rFonts w:ascii="Times New Roman" w:hAnsi="Times New Roman" w:cs="Times New Roman"/>
          <w:sz w:val="28"/>
          <w:szCs w:val="28"/>
        </w:rPr>
      </w:pPr>
      <w:r w:rsidRPr="009905E1">
        <w:rPr>
          <w:rFonts w:ascii="Times New Roman" w:hAnsi="Times New Roman" w:cs="Times New Roman"/>
          <w:sz w:val="28"/>
          <w:szCs w:val="28"/>
        </w:rPr>
        <w:t>К</w:t>
      </w:r>
      <w:r w:rsidRPr="009905E1">
        <w:rPr>
          <w:rFonts w:ascii="Times New Roman" w:hAnsi="Times New Roman" w:cs="Times New Roman"/>
          <w:sz w:val="28"/>
          <w:szCs w:val="28"/>
          <w:vertAlign w:val="subscript"/>
        </w:rPr>
        <w:t>1</w:t>
      </w:r>
      <w:r w:rsidRPr="009905E1">
        <w:rPr>
          <w:rFonts w:ascii="Times New Roman" w:hAnsi="Times New Roman" w:cs="Times New Roman"/>
          <w:sz w:val="28"/>
          <w:szCs w:val="28"/>
        </w:rPr>
        <w:t xml:space="preserve"> - коэффициент, определяемый в соответствии с подпунктом «а» или «б» настоящего пункта;</w:t>
      </w:r>
    </w:p>
    <w:p w14:paraId="02301C75" w14:textId="77777777" w:rsidR="00297D22" w:rsidRPr="00BF451B" w:rsidRDefault="00297D22" w:rsidP="00297D22">
      <w:pPr>
        <w:pStyle w:val="ConsPlusNormal"/>
        <w:ind w:firstLine="709"/>
        <w:jc w:val="both"/>
        <w:rPr>
          <w:rFonts w:ascii="Times New Roman" w:hAnsi="Times New Roman" w:cs="Times New Roman"/>
          <w:sz w:val="28"/>
          <w:szCs w:val="28"/>
        </w:rPr>
      </w:pPr>
      <w:r w:rsidRPr="009905E1">
        <w:rPr>
          <w:rFonts w:ascii="Times New Roman" w:hAnsi="Times New Roman" w:cs="Times New Roman"/>
          <w:sz w:val="28"/>
          <w:szCs w:val="28"/>
        </w:rPr>
        <w:t>К</w:t>
      </w:r>
      <w:r w:rsidRPr="009905E1">
        <w:rPr>
          <w:rFonts w:ascii="Times New Roman" w:hAnsi="Times New Roman" w:cs="Times New Roman"/>
          <w:sz w:val="28"/>
          <w:szCs w:val="28"/>
          <w:vertAlign w:val="subscript"/>
        </w:rPr>
        <w:t>2</w:t>
      </w:r>
      <w:r w:rsidRPr="009905E1">
        <w:rPr>
          <w:rFonts w:ascii="Times New Roman" w:hAnsi="Times New Roman" w:cs="Times New Roman"/>
          <w:sz w:val="28"/>
          <w:szCs w:val="28"/>
        </w:rPr>
        <w:t xml:space="preserve"> - коэффициент, определяемый в соответствии с подпунктом «в» настоящего пункта.</w:t>
      </w:r>
    </w:p>
    <w:p w14:paraId="0AC05AA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«а»</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размер субсидии каждому из получателей субсидии по данному направлению рассчитывается по формуле:</w:t>
      </w:r>
    </w:p>
    <w:p w14:paraId="21F9F668" w14:textId="77777777" w:rsidR="00297D22" w:rsidRPr="00761D75" w:rsidRDefault="00297D22" w:rsidP="00297D22">
      <w:pPr>
        <w:pStyle w:val="ConsPlusNormal"/>
        <w:ind w:firstLine="709"/>
        <w:jc w:val="center"/>
        <w:rPr>
          <w:rFonts w:ascii="Times New Roman" w:hAnsi="Times New Roman" w:cs="Times New Roman"/>
          <w:sz w:val="28"/>
          <w:szCs w:val="28"/>
        </w:rPr>
      </w:pPr>
      <w:r w:rsidRPr="00761D75">
        <w:rPr>
          <w:rFonts w:ascii="Times New Roman" w:hAnsi="Times New Roman" w:cs="Times New Roman"/>
          <w:noProof/>
          <w:position w:val="-45"/>
          <w:sz w:val="28"/>
          <w:szCs w:val="28"/>
        </w:rPr>
        <w:lastRenderedPageBreak/>
        <w:drawing>
          <wp:inline distT="0" distB="0" distL="0" distR="0" wp14:anchorId="4ED04033" wp14:editId="263BB394">
            <wp:extent cx="1927860" cy="7124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27860" cy="712470"/>
                    </a:xfrm>
                    <a:prstGeom prst="rect">
                      <a:avLst/>
                    </a:prstGeom>
                    <a:noFill/>
                    <a:ln>
                      <a:noFill/>
                    </a:ln>
                  </pic:spPr>
                </pic:pic>
              </a:graphicData>
            </a:graphic>
          </wp:inline>
        </w:drawing>
      </w:r>
      <w:r w:rsidRPr="00761D75">
        <w:rPr>
          <w:rFonts w:ascii="Times New Roman" w:hAnsi="Times New Roman" w:cs="Times New Roman"/>
          <w:sz w:val="28"/>
          <w:szCs w:val="28"/>
        </w:rPr>
        <w:t>,</w:t>
      </w:r>
    </w:p>
    <w:p w14:paraId="0D6EB3B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где:</w:t>
      </w:r>
    </w:p>
    <w:p w14:paraId="6AF1FB1D" w14:textId="77777777" w:rsidR="00297D22" w:rsidRPr="009905E1"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РС</w:t>
      </w:r>
      <w:r w:rsidRPr="00761D75">
        <w:rPr>
          <w:rFonts w:ascii="Times New Roman" w:hAnsi="Times New Roman" w:cs="Times New Roman"/>
          <w:sz w:val="28"/>
          <w:szCs w:val="28"/>
          <w:vertAlign w:val="subscript"/>
        </w:rPr>
        <w:t>ршi</w:t>
      </w:r>
      <w:proofErr w:type="spellEnd"/>
      <w:r w:rsidRPr="00761D75">
        <w:rPr>
          <w:rFonts w:ascii="Times New Roman" w:hAnsi="Times New Roman" w:cs="Times New Roman"/>
          <w:sz w:val="28"/>
          <w:szCs w:val="28"/>
        </w:rPr>
        <w:t xml:space="preserve"> - размер субсидии, </w:t>
      </w:r>
      <w:r w:rsidRPr="009905E1">
        <w:rPr>
          <w:rFonts w:ascii="Times New Roman" w:hAnsi="Times New Roman" w:cs="Times New Roman"/>
          <w:sz w:val="28"/>
          <w:szCs w:val="28"/>
        </w:rPr>
        <w:t>рассчитанный i-</w:t>
      </w:r>
      <w:proofErr w:type="spellStart"/>
      <w:r w:rsidRPr="009905E1">
        <w:rPr>
          <w:rFonts w:ascii="Times New Roman" w:hAnsi="Times New Roman" w:cs="Times New Roman"/>
          <w:sz w:val="28"/>
          <w:szCs w:val="28"/>
        </w:rPr>
        <w:t>му</w:t>
      </w:r>
      <w:proofErr w:type="spellEnd"/>
      <w:r w:rsidRPr="009905E1">
        <w:rPr>
          <w:rFonts w:ascii="Times New Roman" w:hAnsi="Times New Roman" w:cs="Times New Roman"/>
          <w:sz w:val="28"/>
          <w:szCs w:val="28"/>
        </w:rPr>
        <w:t xml:space="preserve"> получателю субсидии в соответствии с формулой, указанной в </w:t>
      </w:r>
      <w:hyperlink w:anchor="P534">
        <w:r w:rsidRPr="009905E1">
          <w:rPr>
            <w:rFonts w:ascii="Times New Roman" w:hAnsi="Times New Roman" w:cs="Times New Roman"/>
            <w:sz w:val="28"/>
            <w:szCs w:val="28"/>
          </w:rPr>
          <w:t>абзаце десятом</w:t>
        </w:r>
      </w:hyperlink>
      <w:r w:rsidRPr="009905E1">
        <w:rPr>
          <w:rFonts w:ascii="Times New Roman" w:hAnsi="Times New Roman" w:cs="Times New Roman"/>
          <w:sz w:val="28"/>
          <w:szCs w:val="28"/>
        </w:rPr>
        <w:t xml:space="preserve"> настоящего пункта;</w:t>
      </w:r>
    </w:p>
    <w:p w14:paraId="603B787D"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9905E1">
        <w:rPr>
          <w:rFonts w:ascii="Times New Roman" w:hAnsi="Times New Roman" w:cs="Times New Roman"/>
          <w:sz w:val="28"/>
          <w:szCs w:val="28"/>
        </w:rPr>
        <w:t>ЛБО</w:t>
      </w:r>
      <w:r w:rsidRPr="009905E1">
        <w:rPr>
          <w:rFonts w:ascii="Times New Roman" w:hAnsi="Times New Roman" w:cs="Times New Roman"/>
          <w:sz w:val="28"/>
          <w:szCs w:val="28"/>
          <w:vertAlign w:val="subscript"/>
        </w:rPr>
        <w:t>рш</w:t>
      </w:r>
      <w:proofErr w:type="spellEnd"/>
      <w:r w:rsidRPr="009905E1">
        <w:rPr>
          <w:rFonts w:ascii="Times New Roman" w:hAnsi="Times New Roman" w:cs="Times New Roman"/>
          <w:sz w:val="28"/>
          <w:szCs w:val="28"/>
        </w:rPr>
        <w:t xml:space="preserve"> - объем лимитов бюджетных обязательств, доведенных</w:t>
      </w:r>
      <w:r w:rsidRPr="00761D75">
        <w:rPr>
          <w:rFonts w:ascii="Times New Roman" w:hAnsi="Times New Roman" w:cs="Times New Roman"/>
          <w:sz w:val="28"/>
          <w:szCs w:val="28"/>
        </w:rPr>
        <w:t xml:space="preserve"> до Министерства на текущий финансовый год на цели, указанные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«а»</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(остаток лимитов бюджетных обязательств - в случае проведения дополнительных отборов);</w:t>
      </w:r>
    </w:p>
    <w:p w14:paraId="648A39A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n - количество получателей субсидии, определенных Министерством по итогам отбора для предоставления субсидии на цели, указанные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«а»</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w:t>
      </w:r>
    </w:p>
    <w:p w14:paraId="25D3EC75"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РС</w:t>
      </w:r>
      <w:r w:rsidRPr="00761D75">
        <w:rPr>
          <w:rFonts w:ascii="Times New Roman" w:hAnsi="Times New Roman" w:cs="Times New Roman"/>
          <w:sz w:val="28"/>
          <w:szCs w:val="28"/>
          <w:vertAlign w:val="subscript"/>
        </w:rPr>
        <w:t>рм</w:t>
      </w:r>
      <w:proofErr w:type="spellEnd"/>
      <w:r w:rsidRPr="00761D75">
        <w:rPr>
          <w:rFonts w:ascii="Times New Roman" w:hAnsi="Times New Roman" w:cs="Times New Roman"/>
          <w:sz w:val="28"/>
          <w:szCs w:val="28"/>
        </w:rPr>
        <w:t xml:space="preserve"> - размер субсидии на направление, указанное в </w:t>
      </w:r>
      <w:hyperlink w:anchor="P410">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(на производство овец и коз на убой (в живом весе), реализованных и (или) отгруженных получателями субсидии на собственную переработку и (или) переработку юридическим лицам и индивидуальным предпринимателям, </w:t>
      </w:r>
      <w:r>
        <w:rPr>
          <w:rFonts w:ascii="Times New Roman" w:hAnsi="Times New Roman" w:cs="Times New Roman"/>
          <w:sz w:val="28"/>
          <w:szCs w:val="28"/>
        </w:rPr>
        <w:t>осуществляющим свою деятельность</w:t>
      </w:r>
      <w:r w:rsidRPr="00761D75">
        <w:rPr>
          <w:rFonts w:ascii="Times New Roman" w:hAnsi="Times New Roman" w:cs="Times New Roman"/>
          <w:sz w:val="28"/>
          <w:szCs w:val="28"/>
        </w:rPr>
        <w:t xml:space="preserve"> на территории Российской Федерации), рассчитываемый по формуле:</w:t>
      </w:r>
    </w:p>
    <w:p w14:paraId="4E22FDF9" w14:textId="77777777" w:rsidR="00297D22" w:rsidRPr="00761D75" w:rsidRDefault="00297D22" w:rsidP="00297D22">
      <w:pPr>
        <w:pStyle w:val="ConsPlusNormal"/>
        <w:ind w:firstLine="709"/>
        <w:jc w:val="center"/>
        <w:rPr>
          <w:rFonts w:ascii="Times New Roman" w:hAnsi="Times New Roman" w:cs="Times New Roman"/>
          <w:sz w:val="28"/>
          <w:szCs w:val="28"/>
        </w:rPr>
      </w:pPr>
      <w:bookmarkStart w:id="50" w:name="P551"/>
      <w:bookmarkEnd w:id="50"/>
      <w:proofErr w:type="spellStart"/>
      <w:r w:rsidRPr="00761D75">
        <w:rPr>
          <w:rFonts w:ascii="Times New Roman" w:hAnsi="Times New Roman" w:cs="Times New Roman"/>
          <w:sz w:val="28"/>
          <w:szCs w:val="28"/>
        </w:rPr>
        <w:t>РС</w:t>
      </w:r>
      <w:r w:rsidRPr="00761D75">
        <w:rPr>
          <w:rFonts w:ascii="Times New Roman" w:hAnsi="Times New Roman" w:cs="Times New Roman"/>
          <w:sz w:val="28"/>
          <w:szCs w:val="28"/>
          <w:vertAlign w:val="subscript"/>
        </w:rPr>
        <w:t>рм</w:t>
      </w:r>
      <w:proofErr w:type="spellEnd"/>
      <w:r w:rsidRPr="00761D75">
        <w:rPr>
          <w:rFonts w:ascii="Times New Roman" w:hAnsi="Times New Roman" w:cs="Times New Roman"/>
          <w:sz w:val="28"/>
          <w:szCs w:val="28"/>
        </w:rPr>
        <w:t xml:space="preserve"> = РМ x </w:t>
      </w:r>
      <w:proofErr w:type="spellStart"/>
      <w:r w:rsidRPr="00761D75">
        <w:rPr>
          <w:rFonts w:ascii="Times New Roman" w:hAnsi="Times New Roman" w:cs="Times New Roman"/>
          <w:sz w:val="28"/>
          <w:szCs w:val="28"/>
        </w:rPr>
        <w:t>С</w:t>
      </w:r>
      <w:r w:rsidRPr="00761D75">
        <w:rPr>
          <w:rFonts w:ascii="Times New Roman" w:hAnsi="Times New Roman" w:cs="Times New Roman"/>
          <w:sz w:val="28"/>
          <w:szCs w:val="28"/>
          <w:vertAlign w:val="subscript"/>
        </w:rPr>
        <w:t>рм</w:t>
      </w:r>
      <w:proofErr w:type="spellEnd"/>
      <w:r w:rsidRPr="00761D75">
        <w:rPr>
          <w:rFonts w:ascii="Times New Roman" w:hAnsi="Times New Roman" w:cs="Times New Roman"/>
          <w:sz w:val="28"/>
          <w:szCs w:val="28"/>
        </w:rPr>
        <w:t xml:space="preserve"> x К</w:t>
      </w:r>
      <w:r w:rsidRPr="00761D75">
        <w:rPr>
          <w:rFonts w:ascii="Times New Roman" w:hAnsi="Times New Roman" w:cs="Times New Roman"/>
          <w:sz w:val="28"/>
          <w:szCs w:val="28"/>
          <w:vertAlign w:val="subscript"/>
        </w:rPr>
        <w:t>1</w:t>
      </w:r>
      <w:r w:rsidRPr="00761D75">
        <w:rPr>
          <w:rFonts w:ascii="Times New Roman" w:hAnsi="Times New Roman" w:cs="Times New Roman"/>
          <w:sz w:val="28"/>
          <w:szCs w:val="28"/>
        </w:rPr>
        <w:t>,</w:t>
      </w:r>
    </w:p>
    <w:p w14:paraId="2F761F8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где:</w:t>
      </w:r>
    </w:p>
    <w:p w14:paraId="61A3A733"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РС</w:t>
      </w:r>
      <w:r w:rsidRPr="00761D75">
        <w:rPr>
          <w:rFonts w:ascii="Times New Roman" w:hAnsi="Times New Roman" w:cs="Times New Roman"/>
          <w:sz w:val="28"/>
          <w:szCs w:val="28"/>
          <w:vertAlign w:val="subscript"/>
        </w:rPr>
        <w:t>рм</w:t>
      </w:r>
      <w:proofErr w:type="spellEnd"/>
      <w:r w:rsidRPr="00761D75">
        <w:rPr>
          <w:rFonts w:ascii="Times New Roman" w:hAnsi="Times New Roman" w:cs="Times New Roman"/>
          <w:sz w:val="28"/>
          <w:szCs w:val="28"/>
        </w:rPr>
        <w:t xml:space="preserve"> - размер предоставляемой субсидии, рублей;</w:t>
      </w:r>
    </w:p>
    <w:p w14:paraId="5E523BB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РМ - объем реализованной и (или) отгруженной овец и коз на убой (в живом весе) получателями субсидии на собственную переработку и (или) переработку юридическим лицам и индивидуальным предпринимателям, </w:t>
      </w:r>
      <w:r>
        <w:rPr>
          <w:rFonts w:ascii="Times New Roman" w:hAnsi="Times New Roman" w:cs="Times New Roman"/>
          <w:sz w:val="28"/>
          <w:szCs w:val="28"/>
        </w:rPr>
        <w:t>осуществляющим свою деятельность</w:t>
      </w:r>
      <w:r w:rsidRPr="00761D75">
        <w:rPr>
          <w:rFonts w:ascii="Times New Roman" w:hAnsi="Times New Roman" w:cs="Times New Roman"/>
          <w:sz w:val="28"/>
          <w:szCs w:val="28"/>
        </w:rPr>
        <w:t xml:space="preserve"> на территории Российской Федерации, тонн;</w:t>
      </w:r>
    </w:p>
    <w:p w14:paraId="13CA0D23"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С</w:t>
      </w:r>
      <w:r w:rsidRPr="00761D75">
        <w:rPr>
          <w:rFonts w:ascii="Times New Roman" w:hAnsi="Times New Roman" w:cs="Times New Roman"/>
          <w:sz w:val="28"/>
          <w:szCs w:val="28"/>
          <w:vertAlign w:val="subscript"/>
        </w:rPr>
        <w:t>рм</w:t>
      </w:r>
      <w:proofErr w:type="spellEnd"/>
      <w:r w:rsidRPr="00761D75">
        <w:rPr>
          <w:rFonts w:ascii="Times New Roman" w:hAnsi="Times New Roman" w:cs="Times New Roman"/>
          <w:sz w:val="28"/>
          <w:szCs w:val="28"/>
        </w:rPr>
        <w:t xml:space="preserve"> - ставка субсидии на 1 тонну, рублей.</w:t>
      </w:r>
    </w:p>
    <w:p w14:paraId="4966C4E4" w14:textId="77777777" w:rsidR="00297D22" w:rsidRPr="00761D75"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410">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размер субсидии каждому из получателей субсидии по данному направлению рассчитывается по формуле:</w:t>
      </w:r>
    </w:p>
    <w:p w14:paraId="069C3C1E" w14:textId="77777777" w:rsidR="00297D22" w:rsidRPr="00761D75" w:rsidRDefault="00297D22" w:rsidP="00297D22">
      <w:pPr>
        <w:pStyle w:val="ConsPlusNormal"/>
        <w:ind w:firstLine="709"/>
        <w:jc w:val="both"/>
        <w:rPr>
          <w:rFonts w:ascii="Times New Roman" w:hAnsi="Times New Roman" w:cs="Times New Roman"/>
          <w:sz w:val="28"/>
          <w:szCs w:val="28"/>
        </w:rPr>
      </w:pPr>
    </w:p>
    <w:p w14:paraId="32BB03D8" w14:textId="77777777" w:rsidR="00297D22" w:rsidRPr="00761D75" w:rsidRDefault="00297D22" w:rsidP="00297D22">
      <w:pPr>
        <w:pStyle w:val="ConsPlusNormal"/>
        <w:ind w:firstLine="709"/>
        <w:jc w:val="center"/>
        <w:rPr>
          <w:rFonts w:ascii="Times New Roman" w:hAnsi="Times New Roman" w:cs="Times New Roman"/>
          <w:sz w:val="28"/>
          <w:szCs w:val="28"/>
        </w:rPr>
      </w:pPr>
      <w:r w:rsidRPr="00761D75">
        <w:rPr>
          <w:rFonts w:ascii="Times New Roman" w:hAnsi="Times New Roman" w:cs="Times New Roman"/>
          <w:noProof/>
          <w:position w:val="-45"/>
          <w:sz w:val="28"/>
          <w:szCs w:val="28"/>
        </w:rPr>
        <w:drawing>
          <wp:inline distT="0" distB="0" distL="0" distR="0" wp14:anchorId="5B650071" wp14:editId="4CCEDA6C">
            <wp:extent cx="1885950" cy="7124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85950" cy="712470"/>
                    </a:xfrm>
                    <a:prstGeom prst="rect">
                      <a:avLst/>
                    </a:prstGeom>
                    <a:noFill/>
                    <a:ln>
                      <a:noFill/>
                    </a:ln>
                  </pic:spPr>
                </pic:pic>
              </a:graphicData>
            </a:graphic>
          </wp:inline>
        </w:drawing>
      </w:r>
      <w:r w:rsidRPr="00761D75">
        <w:rPr>
          <w:rFonts w:ascii="Times New Roman" w:hAnsi="Times New Roman" w:cs="Times New Roman"/>
          <w:sz w:val="28"/>
          <w:szCs w:val="28"/>
        </w:rPr>
        <w:t>,</w:t>
      </w:r>
    </w:p>
    <w:p w14:paraId="4B8F511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где:</w:t>
      </w:r>
    </w:p>
    <w:p w14:paraId="54275844"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РС</w:t>
      </w:r>
      <w:r w:rsidRPr="00761D75">
        <w:rPr>
          <w:rFonts w:ascii="Times New Roman" w:hAnsi="Times New Roman" w:cs="Times New Roman"/>
          <w:sz w:val="28"/>
          <w:szCs w:val="28"/>
          <w:vertAlign w:val="subscript"/>
        </w:rPr>
        <w:t>рмi</w:t>
      </w:r>
      <w:proofErr w:type="spellEnd"/>
      <w:r w:rsidRPr="00761D75">
        <w:rPr>
          <w:rFonts w:ascii="Times New Roman" w:hAnsi="Times New Roman" w:cs="Times New Roman"/>
          <w:sz w:val="28"/>
          <w:szCs w:val="28"/>
        </w:rPr>
        <w:t xml:space="preserve"> - размер субсидии, рассчитанный i-</w:t>
      </w:r>
      <w:proofErr w:type="spellStart"/>
      <w:r w:rsidRPr="00761D75">
        <w:rPr>
          <w:rFonts w:ascii="Times New Roman" w:hAnsi="Times New Roman" w:cs="Times New Roman"/>
          <w:sz w:val="28"/>
          <w:szCs w:val="28"/>
        </w:rPr>
        <w:t>му</w:t>
      </w:r>
      <w:proofErr w:type="spellEnd"/>
      <w:r w:rsidRPr="00761D75">
        <w:rPr>
          <w:rFonts w:ascii="Times New Roman" w:hAnsi="Times New Roman" w:cs="Times New Roman"/>
          <w:sz w:val="28"/>
          <w:szCs w:val="28"/>
        </w:rPr>
        <w:t xml:space="preserve"> получателю субсидии в соответствии с формулой, </w:t>
      </w:r>
      <w:r w:rsidRPr="009905E1">
        <w:rPr>
          <w:rFonts w:ascii="Times New Roman" w:hAnsi="Times New Roman" w:cs="Times New Roman"/>
          <w:sz w:val="28"/>
          <w:szCs w:val="28"/>
        </w:rPr>
        <w:t xml:space="preserve">указанной в </w:t>
      </w:r>
      <w:hyperlink w:anchor="P551">
        <w:r w:rsidRPr="009905E1">
          <w:rPr>
            <w:rFonts w:ascii="Times New Roman" w:hAnsi="Times New Roman" w:cs="Times New Roman"/>
            <w:sz w:val="28"/>
            <w:szCs w:val="28"/>
          </w:rPr>
          <w:t>абзаце двадцать четвертом</w:t>
        </w:r>
      </w:hyperlink>
      <w:r w:rsidRPr="00761D75">
        <w:rPr>
          <w:rFonts w:ascii="Times New Roman" w:hAnsi="Times New Roman" w:cs="Times New Roman"/>
          <w:sz w:val="28"/>
          <w:szCs w:val="28"/>
        </w:rPr>
        <w:t xml:space="preserve"> настоящего пункта;</w:t>
      </w:r>
    </w:p>
    <w:p w14:paraId="04721248"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lastRenderedPageBreak/>
        <w:t>ЛБО</w:t>
      </w:r>
      <w:r w:rsidRPr="00761D75">
        <w:rPr>
          <w:rFonts w:ascii="Times New Roman" w:hAnsi="Times New Roman" w:cs="Times New Roman"/>
          <w:sz w:val="28"/>
          <w:szCs w:val="28"/>
          <w:vertAlign w:val="subscript"/>
        </w:rPr>
        <w:t>рм</w:t>
      </w:r>
      <w:proofErr w:type="spellEnd"/>
      <w:r w:rsidRPr="00761D75">
        <w:rPr>
          <w:rFonts w:ascii="Times New Roman" w:hAnsi="Times New Roman" w:cs="Times New Roman"/>
          <w:sz w:val="28"/>
          <w:szCs w:val="28"/>
        </w:rPr>
        <w:t xml:space="preserve"> - объем лимитов бюджетных обязательств, доведенных до Министерства на текущий финансовый год на цели, указанные в </w:t>
      </w:r>
      <w:hyperlink w:anchor="P410">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(остаток лимитов бюджетных обязательств - в случае проведения дополнительных отборов);</w:t>
      </w:r>
    </w:p>
    <w:p w14:paraId="2734050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n - количество получателей субсидии, определенных Министерством по итогам отбора для предоставления субсидии на цели, указанные в </w:t>
      </w:r>
      <w:hyperlink w:anchor="P410">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w:t>
      </w:r>
    </w:p>
    <w:p w14:paraId="11B1080E" w14:textId="77777777" w:rsidR="00297D22" w:rsidRDefault="00297D22" w:rsidP="00297D22">
      <w:pPr>
        <w:pStyle w:val="ConsPlusNormal"/>
        <w:ind w:firstLine="709"/>
        <w:jc w:val="both"/>
        <w:rPr>
          <w:rFonts w:ascii="Times New Roman" w:hAnsi="Times New Roman" w:cs="Times New Roman"/>
          <w:sz w:val="28"/>
          <w:szCs w:val="28"/>
        </w:rPr>
      </w:pPr>
      <w:r w:rsidRPr="00FD2AF4">
        <w:rPr>
          <w:rFonts w:ascii="Times New Roman" w:hAnsi="Times New Roman" w:cs="Times New Roman"/>
          <w:sz w:val="28"/>
          <w:szCs w:val="28"/>
        </w:rPr>
        <w:t>12.</w:t>
      </w:r>
      <w:r w:rsidRPr="00761D75">
        <w:rPr>
          <w:rFonts w:ascii="Times New Roman" w:hAnsi="Times New Roman" w:cs="Times New Roman"/>
          <w:sz w:val="28"/>
          <w:szCs w:val="28"/>
        </w:rPr>
        <w:t xml:space="preserve">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w:t>
      </w:r>
      <w:r>
        <w:rPr>
          <w:rFonts w:ascii="Times New Roman" w:hAnsi="Times New Roman" w:cs="Times New Roman"/>
          <w:sz w:val="28"/>
          <w:szCs w:val="28"/>
        </w:rPr>
        <w:t xml:space="preserve">формируемого </w:t>
      </w:r>
      <w:r w:rsidRPr="00761D75">
        <w:rPr>
          <w:rFonts w:ascii="Times New Roman" w:hAnsi="Times New Roman" w:cs="Times New Roman"/>
          <w:sz w:val="28"/>
          <w:szCs w:val="28"/>
        </w:rPr>
        <w:t xml:space="preserve">с </w:t>
      </w:r>
      <w:r>
        <w:rPr>
          <w:rFonts w:ascii="Times New Roman" w:hAnsi="Times New Roman" w:cs="Times New Roman"/>
          <w:sz w:val="28"/>
          <w:szCs w:val="28"/>
        </w:rPr>
        <w:t>использованием</w:t>
      </w:r>
      <w:r w:rsidRPr="00761D75">
        <w:rPr>
          <w:rFonts w:ascii="Times New Roman" w:hAnsi="Times New Roman" w:cs="Times New Roman"/>
          <w:sz w:val="28"/>
          <w:szCs w:val="28"/>
        </w:rPr>
        <w:t xml:space="preserve">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и подписанного усиленной квалифицированной электронной подписью лиц, имеющих право действовать от имени каждой из сторон соглашения</w:t>
      </w:r>
      <w:r>
        <w:rPr>
          <w:rFonts w:ascii="Times New Roman" w:hAnsi="Times New Roman" w:cs="Times New Roman"/>
          <w:sz w:val="28"/>
          <w:szCs w:val="28"/>
        </w:rPr>
        <w:t>.</w:t>
      </w:r>
      <w:bookmarkStart w:id="51" w:name="P567"/>
      <w:bookmarkEnd w:id="51"/>
    </w:p>
    <w:p w14:paraId="4F8EAAE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Министерство в течение 3 рабочих дней со дня принятия решения о предоставлении субсидии направляет получателю субсидии соглашение для подписания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bookmarkStart w:id="52" w:name="P569"/>
      <w:bookmarkEnd w:id="52"/>
    </w:p>
    <w:p w14:paraId="2F3EFAA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Получатель субсидии, прошедший отбор получателей субсидий, подписывает и уведомляет Министерство о подписании соглашения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в течение 2 рабочих дней.</w:t>
      </w:r>
    </w:p>
    <w:p w14:paraId="1E23460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Получатели субсидии, не обеспечившие подписания направленного Министерством в соответствии с </w:t>
      </w:r>
      <w:hyperlink w:anchor="P567">
        <w:r w:rsidRPr="00761D75">
          <w:rPr>
            <w:rFonts w:ascii="Times New Roman" w:hAnsi="Times New Roman" w:cs="Times New Roman"/>
            <w:sz w:val="28"/>
            <w:szCs w:val="28"/>
          </w:rPr>
          <w:t>абзацем вторым</w:t>
        </w:r>
      </w:hyperlink>
      <w:r w:rsidRPr="00761D75">
        <w:rPr>
          <w:rFonts w:ascii="Times New Roman" w:hAnsi="Times New Roman" w:cs="Times New Roman"/>
          <w:sz w:val="28"/>
          <w:szCs w:val="28"/>
        </w:rPr>
        <w:t xml:space="preserve"> настоящего пункта соглашения в установленный в </w:t>
      </w:r>
      <w:hyperlink w:anchor="P569">
        <w:r w:rsidRPr="00761D75">
          <w:rPr>
            <w:rFonts w:ascii="Times New Roman" w:hAnsi="Times New Roman" w:cs="Times New Roman"/>
            <w:sz w:val="28"/>
            <w:szCs w:val="28"/>
          </w:rPr>
          <w:t>абзаце третьем</w:t>
        </w:r>
      </w:hyperlink>
      <w:r w:rsidRPr="00761D75">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субсидии.</w:t>
      </w:r>
    </w:p>
    <w:p w14:paraId="4A42D84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016F21A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Обязательными условиями соглашения являются:</w:t>
      </w:r>
    </w:p>
    <w:p w14:paraId="1F6B276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14:paraId="6CD2D66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w:t>
      </w:r>
      <w:r w:rsidRPr="00761D75">
        <w:rPr>
          <w:rFonts w:ascii="Times New Roman" w:hAnsi="Times New Roman" w:cs="Times New Roman"/>
          <w:sz w:val="28"/>
          <w:szCs w:val="28"/>
        </w:rPr>
        <w:lastRenderedPageBreak/>
        <w:t>Министерством и получателем субсидии соглашением;</w:t>
      </w:r>
    </w:p>
    <w:p w14:paraId="6F7755A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58">
        <w:r w:rsidRPr="00761D75">
          <w:rPr>
            <w:rFonts w:ascii="Times New Roman" w:hAnsi="Times New Roman" w:cs="Times New Roman"/>
            <w:sz w:val="28"/>
            <w:szCs w:val="28"/>
          </w:rPr>
          <w:t>статьями 268.1</w:t>
        </w:r>
      </w:hyperlink>
      <w:r w:rsidRPr="00761D75">
        <w:rPr>
          <w:rFonts w:ascii="Times New Roman" w:hAnsi="Times New Roman" w:cs="Times New Roman"/>
          <w:sz w:val="28"/>
          <w:szCs w:val="28"/>
        </w:rPr>
        <w:t xml:space="preserve"> и </w:t>
      </w:r>
      <w:hyperlink r:id="rId59">
        <w:r w:rsidRPr="00761D75">
          <w:rPr>
            <w:rFonts w:ascii="Times New Roman" w:hAnsi="Times New Roman" w:cs="Times New Roman"/>
            <w:sz w:val="28"/>
            <w:szCs w:val="28"/>
          </w:rPr>
          <w:t>269.2</w:t>
        </w:r>
      </w:hyperlink>
      <w:r w:rsidRPr="00761D75">
        <w:rPr>
          <w:rFonts w:ascii="Times New Roman" w:hAnsi="Times New Roman" w:cs="Times New Roman"/>
          <w:sz w:val="28"/>
          <w:szCs w:val="28"/>
        </w:rPr>
        <w:t xml:space="preserve"> Бюджетного кодекса Российской Федерации.</w:t>
      </w:r>
    </w:p>
    <w:p w14:paraId="501D435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DACC3C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Гражданского </w:t>
      </w:r>
      <w:hyperlink r:id="rId60">
        <w:r w:rsidRPr="00761D75">
          <w:rPr>
            <w:rFonts w:ascii="Times New Roman" w:hAnsi="Times New Roman" w:cs="Times New Roman"/>
            <w:sz w:val="28"/>
            <w:szCs w:val="28"/>
          </w:rPr>
          <w:t>кодекса</w:t>
        </w:r>
      </w:hyperlink>
      <w:r w:rsidRPr="00761D75">
        <w:rPr>
          <w:rFonts w:ascii="Times New Roman" w:hAnsi="Times New Roman" w:cs="Times New Roman"/>
          <w:sz w:val="28"/>
          <w:szCs w:val="28"/>
        </w:rPr>
        <w:t xml:space="preserve">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37DEC5F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61">
        <w:r w:rsidRPr="00761D75">
          <w:rPr>
            <w:rFonts w:ascii="Times New Roman" w:hAnsi="Times New Roman" w:cs="Times New Roman"/>
            <w:sz w:val="28"/>
            <w:szCs w:val="28"/>
          </w:rPr>
          <w:t>абзацем вторым пункта 5 статьи 23</w:t>
        </w:r>
      </w:hyperlink>
      <w:r w:rsidRPr="00761D75">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62">
        <w:r w:rsidRPr="00761D75">
          <w:rPr>
            <w:rFonts w:ascii="Times New Roman" w:hAnsi="Times New Roman" w:cs="Times New Roman"/>
            <w:sz w:val="28"/>
            <w:szCs w:val="28"/>
          </w:rPr>
          <w:t>статьей 18</w:t>
        </w:r>
      </w:hyperlink>
      <w:r w:rsidRPr="00761D7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761D75">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761D75">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785C679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15. В случае наличия не распределенных по результатам отбора остатков бюджетных ассигнований или увеличения направляемых на поддержку развития овцеводства, козоводства и производства шерсти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14:paraId="0BFE2EA6"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16. Направлениями затрат, на возмещение которых предоставляется субсидия, являются:</w:t>
      </w:r>
    </w:p>
    <w:p w14:paraId="31504B4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а) приобретение кормов и кормовых добавок, ветеринарных медикаментов и препаратов, техники и оборудования, топлива (уголь, </w:t>
      </w:r>
      <w:r w:rsidRPr="00761D75">
        <w:rPr>
          <w:rFonts w:ascii="Times New Roman" w:hAnsi="Times New Roman" w:cs="Times New Roman"/>
          <w:sz w:val="28"/>
          <w:szCs w:val="28"/>
        </w:rPr>
        <w:lastRenderedPageBreak/>
        <w:t>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7064CCB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строительство, реконструкция и (или) модернизация овцеводческих ферм и сооружений;</w:t>
      </w:r>
    </w:p>
    <w:p w14:paraId="660F68B7"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покупная энергия всех видов (электрическая, тепловая);</w:t>
      </w:r>
    </w:p>
    <w:p w14:paraId="783130A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 оплата налогов и сборов;</w:t>
      </w:r>
    </w:p>
    <w:p w14:paraId="1223B63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 оплата заработной платы постоянным, временным и сезонным работникам и отчисления по ней в государственные внебюджетные фонды;</w:t>
      </w:r>
    </w:p>
    <w:p w14:paraId="7F12C72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е) оплата работ и услуг производственного характера, в том числе выполненных сторонними организациями (транспортные услуги по обслуживанию организации,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овцеводства, козоводства и производства шерсти, оплата работ по всем видам ремонта сельскохозяйственной техники сторонними организациями);</w:t>
      </w:r>
    </w:p>
    <w:p w14:paraId="0E70101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ж) оплата аренды животноводческих помещений, земельных участков, техники и оборудования</w:t>
      </w:r>
      <w:bookmarkStart w:id="53" w:name="P593"/>
      <w:bookmarkEnd w:id="53"/>
      <w:r>
        <w:rPr>
          <w:rFonts w:ascii="Times New Roman" w:hAnsi="Times New Roman" w:cs="Times New Roman"/>
          <w:sz w:val="28"/>
          <w:szCs w:val="28"/>
        </w:rPr>
        <w:t>.</w:t>
      </w:r>
    </w:p>
    <w:p w14:paraId="7C254CCA" w14:textId="77777777" w:rsidR="00297D22" w:rsidRPr="009905E1" w:rsidRDefault="00297D22" w:rsidP="00297D22">
      <w:pPr>
        <w:pStyle w:val="ConsPlusNormal"/>
        <w:ind w:firstLine="709"/>
        <w:jc w:val="both"/>
        <w:rPr>
          <w:rFonts w:ascii="Times New Roman" w:hAnsi="Times New Roman" w:cs="Times New Roman"/>
          <w:sz w:val="28"/>
          <w:szCs w:val="28"/>
        </w:rPr>
      </w:pPr>
      <w:r w:rsidRPr="009905E1">
        <w:rPr>
          <w:rFonts w:ascii="Times New Roman" w:hAnsi="Times New Roman" w:cs="Times New Roman"/>
          <w:sz w:val="28"/>
          <w:szCs w:val="28"/>
        </w:rPr>
        <w:t>16.1. По направлению, указанному в подпункте «а» пункта 2 настоящих Правил, дополнительно – приобретение специальной краски, голландской сажи (за исключением масляных красок, гудрона) и (или) иных средств для маркировки овец, оборудования (в том числе оборудования, ранее бывшего в употреблении) для стрижки овец, прессовки и упаковки шерсти, а также упаковочного материала, затраты на транспортировку до предприятий по ее подготовке или переработке.</w:t>
      </w:r>
    </w:p>
    <w:p w14:paraId="3DFFE1CF" w14:textId="77777777" w:rsidR="00297D22" w:rsidRDefault="00297D22" w:rsidP="00297D22">
      <w:pPr>
        <w:pStyle w:val="ConsPlusNormal"/>
        <w:ind w:firstLine="709"/>
        <w:jc w:val="both"/>
        <w:rPr>
          <w:rFonts w:ascii="Times New Roman" w:hAnsi="Times New Roman" w:cs="Times New Roman"/>
          <w:sz w:val="28"/>
          <w:szCs w:val="28"/>
        </w:rPr>
      </w:pPr>
      <w:r w:rsidRPr="009905E1">
        <w:rPr>
          <w:rFonts w:ascii="Times New Roman" w:hAnsi="Times New Roman" w:cs="Times New Roman"/>
          <w:sz w:val="28"/>
          <w:szCs w:val="28"/>
        </w:rPr>
        <w:t>17. Результатами предоставления</w:t>
      </w:r>
      <w:r w:rsidRPr="00761D75">
        <w:rPr>
          <w:rFonts w:ascii="Times New Roman" w:hAnsi="Times New Roman" w:cs="Times New Roman"/>
          <w:sz w:val="28"/>
          <w:szCs w:val="28"/>
        </w:rPr>
        <w:t xml:space="preserve"> субсидии на 31 декабря года предоставления субсидии являются:</w:t>
      </w:r>
    </w:p>
    <w:p w14:paraId="1C86A8E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произведено и реализовано отечественным перерабатывающим организациям шерсти, полученной от тонкорунных и полутонкорунных пород овец (тонн), </w:t>
      </w:r>
      <w:r>
        <w:rPr>
          <w:rFonts w:ascii="Times New Roman" w:hAnsi="Times New Roman" w:cs="Times New Roman"/>
          <w:sz w:val="28"/>
          <w:szCs w:val="28"/>
        </w:rPr>
        <w:t>–</w:t>
      </w:r>
      <w:r w:rsidRPr="00761D75">
        <w:rPr>
          <w:rFonts w:ascii="Times New Roman" w:hAnsi="Times New Roman" w:cs="Times New Roman"/>
          <w:sz w:val="28"/>
          <w:szCs w:val="28"/>
        </w:rPr>
        <w:t xml:space="preserve"> по направлению, указанному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«а»</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w:t>
      </w:r>
    </w:p>
    <w:p w14:paraId="750B670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реализовано овец и коз на убой (в живом весе) (тонн) </w:t>
      </w:r>
      <w:r>
        <w:rPr>
          <w:rFonts w:ascii="Times New Roman" w:hAnsi="Times New Roman" w:cs="Times New Roman"/>
          <w:sz w:val="28"/>
          <w:szCs w:val="28"/>
        </w:rPr>
        <w:t xml:space="preserve">– </w:t>
      </w:r>
      <w:r w:rsidRPr="00761D75">
        <w:rPr>
          <w:rFonts w:ascii="Times New Roman" w:hAnsi="Times New Roman" w:cs="Times New Roman"/>
          <w:sz w:val="28"/>
          <w:szCs w:val="28"/>
        </w:rPr>
        <w:t xml:space="preserve">по направлению, указанному в </w:t>
      </w:r>
      <w:hyperlink w:anchor="P410">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w:t>
      </w:r>
    </w:p>
    <w:p w14:paraId="517D97E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Конкретные значения результата предоставления субсидии устанавливаются Министерством в соглашении.</w:t>
      </w:r>
    </w:p>
    <w:p w14:paraId="5A39FABF" w14:textId="77777777" w:rsidR="00297D22" w:rsidRPr="00761D75"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1</w:t>
      </w:r>
      <w:r>
        <w:rPr>
          <w:rFonts w:ascii="Times New Roman" w:hAnsi="Times New Roman" w:cs="Times New Roman"/>
          <w:sz w:val="28"/>
          <w:szCs w:val="28"/>
        </w:rPr>
        <w:t>8</w:t>
      </w:r>
      <w:r w:rsidRPr="00761D75">
        <w:rPr>
          <w:rFonts w:ascii="Times New Roman" w:hAnsi="Times New Roman" w:cs="Times New Roman"/>
          <w:sz w:val="28"/>
          <w:szCs w:val="28"/>
        </w:rPr>
        <w:t xml:space="preserve">.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hyperlink w:anchor="P462">
        <w:r w:rsidRPr="00761D75">
          <w:rPr>
            <w:rFonts w:ascii="Times New Roman" w:hAnsi="Times New Roman" w:cs="Times New Roman"/>
            <w:sz w:val="28"/>
            <w:szCs w:val="28"/>
          </w:rPr>
          <w:t>пункте 9</w:t>
        </w:r>
      </w:hyperlink>
      <w:r w:rsidRPr="00761D75">
        <w:rPr>
          <w:rFonts w:ascii="Times New Roman" w:hAnsi="Times New Roman" w:cs="Times New Roman"/>
          <w:sz w:val="28"/>
          <w:szCs w:val="28"/>
        </w:rPr>
        <w:t xml:space="preserve"> настоящих Правил,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учреждениях Центрального банка Российской Федерации или кредитных организациях.</w:t>
      </w:r>
    </w:p>
    <w:p w14:paraId="7D554C32" w14:textId="402781C9" w:rsidR="00297D22" w:rsidRDefault="00297D22" w:rsidP="00297D22">
      <w:pPr>
        <w:pStyle w:val="ConsPlusNormal"/>
        <w:ind w:firstLine="709"/>
        <w:jc w:val="both"/>
        <w:rPr>
          <w:rFonts w:ascii="Times New Roman" w:hAnsi="Times New Roman" w:cs="Times New Roman"/>
          <w:sz w:val="28"/>
          <w:szCs w:val="28"/>
        </w:rPr>
      </w:pPr>
    </w:p>
    <w:p w14:paraId="46AABF88" w14:textId="77777777" w:rsidR="000A2139" w:rsidRPr="00761D75" w:rsidRDefault="000A2139" w:rsidP="00297D22">
      <w:pPr>
        <w:pStyle w:val="ConsPlusNormal"/>
        <w:ind w:firstLine="709"/>
        <w:jc w:val="both"/>
        <w:rPr>
          <w:rFonts w:ascii="Times New Roman" w:hAnsi="Times New Roman" w:cs="Times New Roman"/>
          <w:sz w:val="28"/>
          <w:szCs w:val="28"/>
        </w:rPr>
      </w:pPr>
    </w:p>
    <w:p w14:paraId="4C59200F" w14:textId="77777777" w:rsidR="00297D22" w:rsidRPr="00FD7CEA" w:rsidRDefault="00297D22" w:rsidP="00297D22">
      <w:pPr>
        <w:spacing w:after="0"/>
        <w:ind w:firstLine="709"/>
        <w:jc w:val="center"/>
        <w:outlineLvl w:val="1"/>
        <w:rPr>
          <w:rFonts w:ascii="Times New Roman" w:hAnsi="Times New Roman" w:cs="Times New Roman"/>
          <w:b/>
          <w:bCs/>
          <w:sz w:val="28"/>
          <w:szCs w:val="28"/>
        </w:rPr>
      </w:pPr>
      <w:r w:rsidRPr="00FD7CEA">
        <w:rPr>
          <w:rFonts w:ascii="Times New Roman" w:hAnsi="Times New Roman" w:cs="Times New Roman"/>
          <w:b/>
          <w:bCs/>
          <w:sz w:val="28"/>
          <w:szCs w:val="28"/>
        </w:rPr>
        <w:lastRenderedPageBreak/>
        <w:t>III. Порядок представления отчетности, осуществления</w:t>
      </w:r>
    </w:p>
    <w:p w14:paraId="122FD012" w14:textId="77777777" w:rsidR="00297D22" w:rsidRPr="00FD7CEA" w:rsidRDefault="00297D22" w:rsidP="00297D22">
      <w:pPr>
        <w:spacing w:after="0"/>
        <w:ind w:firstLine="709"/>
        <w:jc w:val="center"/>
        <w:rPr>
          <w:rFonts w:ascii="Times New Roman" w:hAnsi="Times New Roman" w:cs="Times New Roman"/>
          <w:b/>
          <w:bCs/>
          <w:sz w:val="28"/>
          <w:szCs w:val="28"/>
        </w:rPr>
      </w:pPr>
      <w:r w:rsidRPr="00FD7CEA">
        <w:rPr>
          <w:rFonts w:ascii="Times New Roman" w:hAnsi="Times New Roman" w:cs="Times New Roman"/>
          <w:b/>
          <w:bCs/>
          <w:sz w:val="28"/>
          <w:szCs w:val="28"/>
        </w:rPr>
        <w:t>контроля (мониторинга) за соблюдением условий и порядка</w:t>
      </w:r>
    </w:p>
    <w:p w14:paraId="4F4DF63D" w14:textId="77777777" w:rsidR="00297D22" w:rsidRPr="00FD7CEA" w:rsidRDefault="00297D22" w:rsidP="00297D22">
      <w:pPr>
        <w:spacing w:after="0"/>
        <w:ind w:firstLine="709"/>
        <w:jc w:val="center"/>
        <w:rPr>
          <w:rFonts w:ascii="Times New Roman" w:hAnsi="Times New Roman" w:cs="Times New Roman"/>
          <w:b/>
          <w:bCs/>
          <w:sz w:val="28"/>
          <w:szCs w:val="28"/>
        </w:rPr>
      </w:pPr>
      <w:r w:rsidRPr="00FD7CEA">
        <w:rPr>
          <w:rFonts w:ascii="Times New Roman" w:hAnsi="Times New Roman" w:cs="Times New Roman"/>
          <w:b/>
          <w:bCs/>
          <w:sz w:val="28"/>
          <w:szCs w:val="28"/>
        </w:rPr>
        <w:t>предоставления субсидий и ответственность за их нарушение</w:t>
      </w:r>
    </w:p>
    <w:p w14:paraId="7CEC68BC" w14:textId="77777777" w:rsidR="00297D22" w:rsidRPr="00761D75" w:rsidRDefault="00297D22" w:rsidP="00297D22">
      <w:pPr>
        <w:pStyle w:val="ConsPlusNormal"/>
        <w:ind w:firstLine="709"/>
        <w:jc w:val="both"/>
        <w:rPr>
          <w:rFonts w:ascii="Times New Roman" w:hAnsi="Times New Roman" w:cs="Times New Roman"/>
          <w:sz w:val="28"/>
          <w:szCs w:val="28"/>
        </w:rPr>
      </w:pPr>
    </w:p>
    <w:p w14:paraId="147AE7B0" w14:textId="77777777" w:rsidR="00297D22" w:rsidRDefault="00297D22" w:rsidP="00297D22">
      <w:pPr>
        <w:pStyle w:val="ConsPlusNormal"/>
        <w:ind w:firstLine="709"/>
        <w:jc w:val="both"/>
        <w:rPr>
          <w:rFonts w:ascii="Times New Roman" w:hAnsi="Times New Roman" w:cs="Times New Roman"/>
          <w:sz w:val="28"/>
          <w:szCs w:val="28"/>
        </w:rPr>
      </w:pPr>
      <w:bookmarkStart w:id="54" w:name="P607"/>
      <w:bookmarkEnd w:id="54"/>
      <w:r>
        <w:rPr>
          <w:rFonts w:ascii="Times New Roman" w:hAnsi="Times New Roman" w:cs="Times New Roman"/>
          <w:sz w:val="28"/>
          <w:szCs w:val="28"/>
        </w:rPr>
        <w:t>19</w:t>
      </w:r>
      <w:r w:rsidRPr="00761D75">
        <w:rPr>
          <w:rFonts w:ascii="Times New Roman" w:hAnsi="Times New Roman" w:cs="Times New Roman"/>
          <w:sz w:val="28"/>
          <w:szCs w:val="28"/>
        </w:rPr>
        <w:t xml:space="preserve">.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63">
        <w:r w:rsidRPr="00761D75">
          <w:rPr>
            <w:rFonts w:ascii="Times New Roman" w:hAnsi="Times New Roman" w:cs="Times New Roman"/>
            <w:sz w:val="28"/>
            <w:szCs w:val="28"/>
          </w:rPr>
          <w:t>законом</w:t>
        </w:r>
      </w:hyperlink>
      <w:r w:rsidRPr="00761D75">
        <w:rPr>
          <w:rFonts w:ascii="Times New Roman" w:hAnsi="Times New Roman" w:cs="Times New Roman"/>
          <w:sz w:val="28"/>
          <w:szCs w:val="28"/>
        </w:rPr>
        <w:t xml:space="preserve"> </w:t>
      </w:r>
      <w:r>
        <w:rPr>
          <w:rFonts w:ascii="Times New Roman" w:hAnsi="Times New Roman" w:cs="Times New Roman"/>
          <w:sz w:val="28"/>
          <w:szCs w:val="28"/>
        </w:rPr>
        <w:t>«</w:t>
      </w:r>
      <w:r w:rsidRPr="00761D75">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761D75">
        <w:rPr>
          <w:rFonts w:ascii="Times New Roman" w:hAnsi="Times New Roman" w:cs="Times New Roman"/>
          <w:sz w:val="28"/>
          <w:szCs w:val="28"/>
        </w:rPr>
        <w:t>)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14:paraId="4A171A4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64">
        <w:r w:rsidRPr="00761D75">
          <w:rPr>
            <w:rFonts w:ascii="Times New Roman" w:hAnsi="Times New Roman" w:cs="Times New Roman"/>
            <w:sz w:val="28"/>
            <w:szCs w:val="28"/>
          </w:rPr>
          <w:t>законом</w:t>
        </w:r>
      </w:hyperlink>
      <w:r w:rsidRPr="00761D75">
        <w:rPr>
          <w:rFonts w:ascii="Times New Roman" w:hAnsi="Times New Roman" w:cs="Times New Roman"/>
          <w:sz w:val="28"/>
          <w:szCs w:val="28"/>
        </w:rPr>
        <w:t xml:space="preserve"> </w:t>
      </w:r>
      <w:r>
        <w:rPr>
          <w:rFonts w:ascii="Times New Roman" w:hAnsi="Times New Roman" w:cs="Times New Roman"/>
          <w:sz w:val="28"/>
          <w:szCs w:val="28"/>
        </w:rPr>
        <w:t>«</w:t>
      </w:r>
      <w:r w:rsidRPr="00761D75">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761D75">
        <w:rPr>
          <w:rFonts w:ascii="Times New Roman" w:hAnsi="Times New Roman" w:cs="Times New Roman"/>
          <w:sz w:val="28"/>
          <w:szCs w:val="28"/>
        </w:rPr>
        <w:t>, представляет данный отчет не реже одного раза в год, не позднее 1 февраля года, следующего за годом предоставления субсидии.</w:t>
      </w:r>
    </w:p>
    <w:p w14:paraId="73584A1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1D1E6F6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33A58F2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2</w:t>
      </w:r>
      <w:r>
        <w:rPr>
          <w:rFonts w:ascii="Times New Roman" w:hAnsi="Times New Roman" w:cs="Times New Roman"/>
          <w:sz w:val="28"/>
          <w:szCs w:val="28"/>
        </w:rPr>
        <w:t>0</w:t>
      </w:r>
      <w:r w:rsidRPr="00761D75">
        <w:rPr>
          <w:rFonts w:ascii="Times New Roman" w:hAnsi="Times New Roman" w:cs="Times New Roman"/>
          <w:sz w:val="28"/>
          <w:szCs w:val="28"/>
        </w:rPr>
        <w:t>.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r>
        <w:rPr>
          <w:rFonts w:ascii="Times New Roman" w:hAnsi="Times New Roman" w:cs="Times New Roman"/>
          <w:sz w:val="28"/>
          <w:szCs w:val="28"/>
        </w:rPr>
        <w:t xml:space="preserve">, </w:t>
      </w:r>
      <w:r w:rsidRPr="00E95521">
        <w:rPr>
          <w:rFonts w:ascii="Times New Roman" w:hAnsi="Times New Roman" w:cs="Times New Roman"/>
          <w:sz w:val="28"/>
          <w:szCs w:val="28"/>
        </w:rPr>
        <w:t>не реже одного раза в год.</w:t>
      </w:r>
    </w:p>
    <w:p w14:paraId="71727E5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2</w:t>
      </w:r>
      <w:r>
        <w:rPr>
          <w:rFonts w:ascii="Times New Roman" w:hAnsi="Times New Roman" w:cs="Times New Roman"/>
          <w:sz w:val="28"/>
          <w:szCs w:val="28"/>
        </w:rPr>
        <w:t>1</w:t>
      </w:r>
      <w:r w:rsidRPr="00761D75">
        <w:rPr>
          <w:rFonts w:ascii="Times New Roman" w:hAnsi="Times New Roman" w:cs="Times New Roman"/>
          <w:sz w:val="28"/>
          <w:szCs w:val="28"/>
        </w:rPr>
        <w:t xml:space="preserve">.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w:t>
      </w:r>
      <w:hyperlink r:id="rId65">
        <w:r w:rsidRPr="00761D75">
          <w:rPr>
            <w:rFonts w:ascii="Times New Roman" w:hAnsi="Times New Roman" w:cs="Times New Roman"/>
            <w:sz w:val="28"/>
            <w:szCs w:val="28"/>
          </w:rPr>
          <w:t>статьями 268.1</w:t>
        </w:r>
      </w:hyperlink>
      <w:r w:rsidRPr="00761D75">
        <w:rPr>
          <w:rFonts w:ascii="Times New Roman" w:hAnsi="Times New Roman" w:cs="Times New Roman"/>
          <w:sz w:val="28"/>
          <w:szCs w:val="28"/>
        </w:rPr>
        <w:t xml:space="preserve"> и </w:t>
      </w:r>
      <w:hyperlink r:id="rId66">
        <w:r w:rsidRPr="00761D75">
          <w:rPr>
            <w:rFonts w:ascii="Times New Roman" w:hAnsi="Times New Roman" w:cs="Times New Roman"/>
            <w:sz w:val="28"/>
            <w:szCs w:val="28"/>
          </w:rPr>
          <w:t>269.2</w:t>
        </w:r>
      </w:hyperlink>
      <w:r w:rsidRPr="00761D75">
        <w:rPr>
          <w:rFonts w:ascii="Times New Roman" w:hAnsi="Times New Roman" w:cs="Times New Roman"/>
          <w:sz w:val="28"/>
          <w:szCs w:val="28"/>
        </w:rPr>
        <w:t xml:space="preserve"> Бюджетного </w:t>
      </w:r>
      <w:r w:rsidRPr="00761D75">
        <w:rPr>
          <w:rFonts w:ascii="Times New Roman" w:hAnsi="Times New Roman" w:cs="Times New Roman"/>
          <w:sz w:val="28"/>
          <w:szCs w:val="28"/>
        </w:rPr>
        <w:lastRenderedPageBreak/>
        <w:t>кодекса Российской Федерации.</w:t>
      </w:r>
    </w:p>
    <w:p w14:paraId="5066F83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2</w:t>
      </w:r>
      <w:r>
        <w:rPr>
          <w:rFonts w:ascii="Times New Roman" w:hAnsi="Times New Roman" w:cs="Times New Roman"/>
          <w:sz w:val="28"/>
          <w:szCs w:val="28"/>
        </w:rPr>
        <w:t>2</w:t>
      </w:r>
      <w:r w:rsidRPr="00761D75">
        <w:rPr>
          <w:rFonts w:ascii="Times New Roman" w:hAnsi="Times New Roman" w:cs="Times New Roman"/>
          <w:sz w:val="28"/>
          <w:szCs w:val="28"/>
        </w:rPr>
        <w:t>.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194D8A56" w14:textId="77777777" w:rsidR="00297D22" w:rsidRPr="00761D75"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Объем средств, подлежащих возврату в республиканский бюджет Республики Дагестан (ОС</w:t>
      </w:r>
      <w:r w:rsidRPr="00761D75">
        <w:rPr>
          <w:rFonts w:ascii="Times New Roman" w:hAnsi="Times New Roman" w:cs="Times New Roman"/>
          <w:sz w:val="28"/>
          <w:szCs w:val="28"/>
          <w:vertAlign w:val="subscript"/>
        </w:rPr>
        <w:t>В</w:t>
      </w:r>
      <w:r w:rsidRPr="00761D75">
        <w:rPr>
          <w:rFonts w:ascii="Times New Roman" w:hAnsi="Times New Roman" w:cs="Times New Roman"/>
          <w:sz w:val="28"/>
          <w:szCs w:val="28"/>
        </w:rPr>
        <w:t>), в случае недостижения значений результатов предоставления субсидии рассчитывается по формуле:</w:t>
      </w:r>
    </w:p>
    <w:p w14:paraId="4EC0C0BC" w14:textId="77777777" w:rsidR="00297D22" w:rsidRPr="00761D75" w:rsidRDefault="00297D22" w:rsidP="00297D22">
      <w:pPr>
        <w:pStyle w:val="ConsPlusNormal"/>
        <w:ind w:firstLine="709"/>
        <w:jc w:val="both"/>
        <w:rPr>
          <w:rFonts w:ascii="Times New Roman" w:hAnsi="Times New Roman" w:cs="Times New Roman"/>
          <w:sz w:val="28"/>
          <w:szCs w:val="28"/>
        </w:rPr>
      </w:pPr>
    </w:p>
    <w:p w14:paraId="53AECEAD" w14:textId="77777777" w:rsidR="00297D22" w:rsidRPr="00761D75" w:rsidRDefault="00297D22" w:rsidP="00297D22">
      <w:pPr>
        <w:pStyle w:val="ConsPlusNormal"/>
        <w:ind w:firstLine="709"/>
        <w:jc w:val="center"/>
        <w:rPr>
          <w:rFonts w:ascii="Times New Roman" w:hAnsi="Times New Roman" w:cs="Times New Roman"/>
          <w:sz w:val="28"/>
          <w:szCs w:val="28"/>
        </w:rPr>
      </w:pPr>
      <w:proofErr w:type="spellStart"/>
      <w:r w:rsidRPr="00761D75">
        <w:rPr>
          <w:rFonts w:ascii="Times New Roman" w:hAnsi="Times New Roman" w:cs="Times New Roman"/>
          <w:sz w:val="28"/>
          <w:szCs w:val="28"/>
        </w:rPr>
        <w:t>ОС</w:t>
      </w:r>
      <w:r w:rsidRPr="00761D75">
        <w:rPr>
          <w:rFonts w:ascii="Times New Roman" w:hAnsi="Times New Roman" w:cs="Times New Roman"/>
          <w:sz w:val="28"/>
          <w:szCs w:val="28"/>
          <w:vertAlign w:val="subscript"/>
        </w:rPr>
        <w:t>в</w:t>
      </w:r>
      <w:proofErr w:type="spellEnd"/>
      <w:r w:rsidRPr="00761D75">
        <w:rPr>
          <w:rFonts w:ascii="Times New Roman" w:hAnsi="Times New Roman" w:cs="Times New Roman"/>
          <w:sz w:val="28"/>
          <w:szCs w:val="28"/>
        </w:rPr>
        <w:t xml:space="preserve"> = </w:t>
      </w:r>
      <w:proofErr w:type="spellStart"/>
      <w:r w:rsidRPr="00761D75">
        <w:rPr>
          <w:rFonts w:ascii="Times New Roman" w:hAnsi="Times New Roman" w:cs="Times New Roman"/>
          <w:sz w:val="28"/>
          <w:szCs w:val="28"/>
        </w:rPr>
        <w:t>ОС</w:t>
      </w:r>
      <w:r w:rsidRPr="00761D75">
        <w:rPr>
          <w:rFonts w:ascii="Times New Roman" w:hAnsi="Times New Roman" w:cs="Times New Roman"/>
          <w:sz w:val="28"/>
          <w:szCs w:val="28"/>
          <w:vertAlign w:val="subscript"/>
        </w:rPr>
        <w:t>врш</w:t>
      </w:r>
      <w:proofErr w:type="spellEnd"/>
      <w:r w:rsidRPr="00761D75">
        <w:rPr>
          <w:rFonts w:ascii="Times New Roman" w:hAnsi="Times New Roman" w:cs="Times New Roman"/>
          <w:sz w:val="28"/>
          <w:szCs w:val="28"/>
        </w:rPr>
        <w:t xml:space="preserve"> + </w:t>
      </w:r>
      <w:proofErr w:type="spellStart"/>
      <w:r w:rsidRPr="00761D75">
        <w:rPr>
          <w:rFonts w:ascii="Times New Roman" w:hAnsi="Times New Roman" w:cs="Times New Roman"/>
          <w:sz w:val="28"/>
          <w:szCs w:val="28"/>
        </w:rPr>
        <w:t>ОС</w:t>
      </w:r>
      <w:r w:rsidRPr="00761D75">
        <w:rPr>
          <w:rFonts w:ascii="Times New Roman" w:hAnsi="Times New Roman" w:cs="Times New Roman"/>
          <w:sz w:val="28"/>
          <w:szCs w:val="28"/>
          <w:vertAlign w:val="subscript"/>
        </w:rPr>
        <w:t>врм</w:t>
      </w:r>
      <w:proofErr w:type="spellEnd"/>
      <w:r w:rsidRPr="00761D75">
        <w:rPr>
          <w:rFonts w:ascii="Times New Roman" w:hAnsi="Times New Roman" w:cs="Times New Roman"/>
          <w:sz w:val="28"/>
          <w:szCs w:val="28"/>
        </w:rPr>
        <w:t>,</w:t>
      </w:r>
    </w:p>
    <w:p w14:paraId="743BAFA4" w14:textId="77777777" w:rsidR="00297D22" w:rsidRPr="00761D75" w:rsidRDefault="00297D22" w:rsidP="00297D22">
      <w:pPr>
        <w:pStyle w:val="ConsPlusNormal"/>
        <w:ind w:firstLine="709"/>
        <w:jc w:val="both"/>
        <w:rPr>
          <w:rFonts w:ascii="Times New Roman" w:hAnsi="Times New Roman" w:cs="Times New Roman"/>
          <w:sz w:val="28"/>
          <w:szCs w:val="28"/>
        </w:rPr>
      </w:pPr>
    </w:p>
    <w:p w14:paraId="30CE1CE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где:</w:t>
      </w:r>
    </w:p>
    <w:p w14:paraId="6E372979"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ОС</w:t>
      </w:r>
      <w:r w:rsidRPr="00761D75">
        <w:rPr>
          <w:rFonts w:ascii="Times New Roman" w:hAnsi="Times New Roman" w:cs="Times New Roman"/>
          <w:sz w:val="28"/>
          <w:szCs w:val="28"/>
          <w:vertAlign w:val="subscript"/>
        </w:rPr>
        <w:t>врш</w:t>
      </w:r>
      <w:proofErr w:type="spellEnd"/>
      <w:r w:rsidRPr="00761D75">
        <w:rPr>
          <w:rFonts w:ascii="Times New Roman" w:hAnsi="Times New Roman" w:cs="Times New Roman"/>
          <w:sz w:val="28"/>
          <w:szCs w:val="28"/>
        </w:rPr>
        <w:t xml:space="preserve"> - объем средств, подлежащих возврату по направлению, указанному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«а»</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рассчитываемый по формуле:</w:t>
      </w:r>
    </w:p>
    <w:p w14:paraId="553EEE35" w14:textId="77777777" w:rsidR="00297D22" w:rsidRPr="00761D75" w:rsidRDefault="00297D22" w:rsidP="00297D22">
      <w:pPr>
        <w:pStyle w:val="ConsPlusNormal"/>
        <w:ind w:firstLine="709"/>
        <w:jc w:val="center"/>
        <w:rPr>
          <w:rFonts w:ascii="Times New Roman" w:hAnsi="Times New Roman" w:cs="Times New Roman"/>
          <w:sz w:val="28"/>
          <w:szCs w:val="28"/>
        </w:rPr>
      </w:pPr>
      <w:r w:rsidRPr="00761D75">
        <w:rPr>
          <w:rFonts w:ascii="Times New Roman" w:hAnsi="Times New Roman" w:cs="Times New Roman"/>
          <w:noProof/>
          <w:position w:val="-29"/>
          <w:sz w:val="28"/>
          <w:szCs w:val="28"/>
        </w:rPr>
        <w:drawing>
          <wp:inline distT="0" distB="0" distL="0" distR="0" wp14:anchorId="369E463D" wp14:editId="70F9664D">
            <wp:extent cx="1983740" cy="5168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83740" cy="516890"/>
                    </a:xfrm>
                    <a:prstGeom prst="rect">
                      <a:avLst/>
                    </a:prstGeom>
                    <a:noFill/>
                    <a:ln>
                      <a:noFill/>
                    </a:ln>
                  </pic:spPr>
                </pic:pic>
              </a:graphicData>
            </a:graphic>
          </wp:inline>
        </w:drawing>
      </w:r>
      <w:r w:rsidRPr="00761D75">
        <w:rPr>
          <w:rFonts w:ascii="Times New Roman" w:hAnsi="Times New Roman" w:cs="Times New Roman"/>
          <w:sz w:val="28"/>
          <w:szCs w:val="28"/>
        </w:rPr>
        <w:t>,</w:t>
      </w:r>
    </w:p>
    <w:p w14:paraId="6A454CC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где:</w:t>
      </w:r>
    </w:p>
    <w:p w14:paraId="7F9F7336"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ФП</w:t>
      </w:r>
      <w:r w:rsidRPr="00761D75">
        <w:rPr>
          <w:rFonts w:ascii="Times New Roman" w:hAnsi="Times New Roman" w:cs="Times New Roman"/>
          <w:sz w:val="28"/>
          <w:szCs w:val="28"/>
          <w:vertAlign w:val="subscript"/>
        </w:rPr>
        <w:t>рш</w:t>
      </w:r>
      <w:proofErr w:type="spellEnd"/>
      <w:r w:rsidRPr="00761D75">
        <w:rPr>
          <w:rFonts w:ascii="Times New Roman" w:hAnsi="Times New Roman" w:cs="Times New Roman"/>
          <w:sz w:val="28"/>
          <w:szCs w:val="28"/>
        </w:rPr>
        <w:t xml:space="preserve"> </w:t>
      </w:r>
      <w:r w:rsidRPr="00761D75">
        <w:rPr>
          <w:rFonts w:ascii="Times New Roman" w:hAnsi="Times New Roman" w:cs="Times New Roman"/>
          <w:sz w:val="28"/>
          <w:szCs w:val="28"/>
          <w:vertAlign w:val="superscript"/>
        </w:rPr>
        <w:t>-</w:t>
      </w:r>
      <w:r w:rsidRPr="00761D75">
        <w:rPr>
          <w:rFonts w:ascii="Times New Roman" w:hAnsi="Times New Roman" w:cs="Times New Roman"/>
          <w:sz w:val="28"/>
          <w:szCs w:val="28"/>
        </w:rPr>
        <w:t xml:space="preserve"> фактически достигнутое получателем субсидии значение результата использования субсидии на отчетную дату по направлению, указанному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«а»</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отраженного в отчете, представленном в соответствии с </w:t>
      </w:r>
      <w:hyperlink w:anchor="P607">
        <w:r w:rsidRPr="00761D75">
          <w:rPr>
            <w:rFonts w:ascii="Times New Roman" w:hAnsi="Times New Roman" w:cs="Times New Roman"/>
            <w:sz w:val="28"/>
            <w:szCs w:val="28"/>
          </w:rPr>
          <w:t xml:space="preserve">пунктом </w:t>
        </w:r>
        <w:r>
          <w:rPr>
            <w:rFonts w:ascii="Times New Roman" w:hAnsi="Times New Roman" w:cs="Times New Roman"/>
            <w:sz w:val="28"/>
            <w:szCs w:val="28"/>
          </w:rPr>
          <w:t>19</w:t>
        </w:r>
      </w:hyperlink>
      <w:r w:rsidRPr="00761D75">
        <w:rPr>
          <w:rFonts w:ascii="Times New Roman" w:hAnsi="Times New Roman" w:cs="Times New Roman"/>
          <w:sz w:val="28"/>
          <w:szCs w:val="28"/>
        </w:rPr>
        <w:t xml:space="preserve"> настоящих Правил;</w:t>
      </w:r>
    </w:p>
    <w:p w14:paraId="2313E7AA"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ПС</w:t>
      </w:r>
      <w:r w:rsidRPr="00761D75">
        <w:rPr>
          <w:rFonts w:ascii="Times New Roman" w:hAnsi="Times New Roman" w:cs="Times New Roman"/>
          <w:sz w:val="28"/>
          <w:szCs w:val="28"/>
          <w:vertAlign w:val="subscript"/>
        </w:rPr>
        <w:t>рш</w:t>
      </w:r>
      <w:proofErr w:type="spellEnd"/>
      <w:r w:rsidRPr="00761D75">
        <w:rPr>
          <w:rFonts w:ascii="Times New Roman" w:hAnsi="Times New Roman" w:cs="Times New Roman"/>
          <w:sz w:val="28"/>
          <w:szCs w:val="28"/>
        </w:rPr>
        <w:t xml:space="preserve"> - значение результата, установленное в соглашении по направлению, указанному в </w:t>
      </w:r>
      <w:hyperlink w:anchor="P409">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«а»</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w:t>
      </w:r>
    </w:p>
    <w:p w14:paraId="4DAB20C6" w14:textId="77777777" w:rsidR="00297D22" w:rsidRPr="00761D75"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ОС</w:t>
      </w:r>
      <w:r w:rsidRPr="00761D75">
        <w:rPr>
          <w:rFonts w:ascii="Times New Roman" w:hAnsi="Times New Roman" w:cs="Times New Roman"/>
          <w:sz w:val="28"/>
          <w:szCs w:val="28"/>
          <w:vertAlign w:val="subscript"/>
        </w:rPr>
        <w:t>врм</w:t>
      </w:r>
      <w:proofErr w:type="spellEnd"/>
      <w:r w:rsidRPr="00761D75">
        <w:rPr>
          <w:rFonts w:ascii="Times New Roman" w:hAnsi="Times New Roman" w:cs="Times New Roman"/>
          <w:sz w:val="28"/>
          <w:szCs w:val="28"/>
        </w:rPr>
        <w:t xml:space="preserve"> - объем средств, подлежащих возврату по направлению, указанному в </w:t>
      </w:r>
      <w:hyperlink w:anchor="P410">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рассчитываемый по формуле:</w:t>
      </w:r>
    </w:p>
    <w:p w14:paraId="391538BA" w14:textId="77777777" w:rsidR="00297D22" w:rsidRPr="00761D75" w:rsidRDefault="00297D22" w:rsidP="00297D22">
      <w:pPr>
        <w:pStyle w:val="ConsPlusNormal"/>
        <w:ind w:firstLine="709"/>
        <w:jc w:val="center"/>
        <w:rPr>
          <w:rFonts w:ascii="Times New Roman" w:hAnsi="Times New Roman" w:cs="Times New Roman"/>
          <w:sz w:val="28"/>
          <w:szCs w:val="28"/>
        </w:rPr>
      </w:pPr>
      <w:r w:rsidRPr="00761D75">
        <w:rPr>
          <w:rFonts w:ascii="Times New Roman" w:hAnsi="Times New Roman" w:cs="Times New Roman"/>
          <w:noProof/>
          <w:position w:val="-29"/>
          <w:sz w:val="28"/>
          <w:szCs w:val="28"/>
        </w:rPr>
        <w:drawing>
          <wp:inline distT="0" distB="0" distL="0" distR="0" wp14:anchorId="2AD69781" wp14:editId="057EE956">
            <wp:extent cx="1941830" cy="51689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941830" cy="516890"/>
                    </a:xfrm>
                    <a:prstGeom prst="rect">
                      <a:avLst/>
                    </a:prstGeom>
                    <a:noFill/>
                    <a:ln>
                      <a:noFill/>
                    </a:ln>
                  </pic:spPr>
                </pic:pic>
              </a:graphicData>
            </a:graphic>
          </wp:inline>
        </w:drawing>
      </w:r>
      <w:r w:rsidRPr="00761D75">
        <w:rPr>
          <w:rFonts w:ascii="Times New Roman" w:hAnsi="Times New Roman" w:cs="Times New Roman"/>
          <w:sz w:val="28"/>
          <w:szCs w:val="28"/>
        </w:rPr>
        <w:t>,</w:t>
      </w:r>
    </w:p>
    <w:p w14:paraId="7E2E078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где:</w:t>
      </w:r>
    </w:p>
    <w:p w14:paraId="46E34BE3"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ФП</w:t>
      </w:r>
      <w:r w:rsidRPr="00761D75">
        <w:rPr>
          <w:rFonts w:ascii="Times New Roman" w:hAnsi="Times New Roman" w:cs="Times New Roman"/>
          <w:sz w:val="28"/>
          <w:szCs w:val="28"/>
          <w:vertAlign w:val="subscript"/>
        </w:rPr>
        <w:t>рм</w:t>
      </w:r>
      <w:proofErr w:type="spellEnd"/>
      <w:r w:rsidRPr="00761D75">
        <w:rPr>
          <w:rFonts w:ascii="Times New Roman" w:hAnsi="Times New Roman" w:cs="Times New Roman"/>
          <w:sz w:val="28"/>
          <w:szCs w:val="28"/>
        </w:rPr>
        <w:t xml:space="preserve"> - фактически достигнутое получателем субсидии значение результата использования субсидии на отчетную дату по направлению, указанному в </w:t>
      </w:r>
      <w:hyperlink w:anchor="P410">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 отраженного в отчете, представленном в соответствии с </w:t>
      </w:r>
      <w:hyperlink w:anchor="P607">
        <w:r w:rsidRPr="00761D75">
          <w:rPr>
            <w:rFonts w:ascii="Times New Roman" w:hAnsi="Times New Roman" w:cs="Times New Roman"/>
            <w:sz w:val="28"/>
            <w:szCs w:val="28"/>
          </w:rPr>
          <w:t xml:space="preserve">пунктом </w:t>
        </w:r>
        <w:r>
          <w:rPr>
            <w:rFonts w:ascii="Times New Roman" w:hAnsi="Times New Roman" w:cs="Times New Roman"/>
            <w:sz w:val="28"/>
            <w:szCs w:val="28"/>
          </w:rPr>
          <w:t>19</w:t>
        </w:r>
      </w:hyperlink>
      <w:r w:rsidRPr="00761D75">
        <w:rPr>
          <w:rFonts w:ascii="Times New Roman" w:hAnsi="Times New Roman" w:cs="Times New Roman"/>
          <w:sz w:val="28"/>
          <w:szCs w:val="28"/>
        </w:rPr>
        <w:t xml:space="preserve"> настоящих Правил;</w:t>
      </w:r>
    </w:p>
    <w:p w14:paraId="18E323E6"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761D75">
        <w:rPr>
          <w:rFonts w:ascii="Times New Roman" w:hAnsi="Times New Roman" w:cs="Times New Roman"/>
          <w:sz w:val="28"/>
          <w:szCs w:val="28"/>
        </w:rPr>
        <w:t>ПС</w:t>
      </w:r>
      <w:r w:rsidRPr="00761D75">
        <w:rPr>
          <w:rFonts w:ascii="Times New Roman" w:hAnsi="Times New Roman" w:cs="Times New Roman"/>
          <w:sz w:val="28"/>
          <w:szCs w:val="28"/>
          <w:vertAlign w:val="subscript"/>
        </w:rPr>
        <w:t>рм</w:t>
      </w:r>
      <w:proofErr w:type="spellEnd"/>
      <w:r w:rsidRPr="00761D75">
        <w:rPr>
          <w:rFonts w:ascii="Times New Roman" w:hAnsi="Times New Roman" w:cs="Times New Roman"/>
          <w:sz w:val="28"/>
          <w:szCs w:val="28"/>
        </w:rPr>
        <w:t xml:space="preserve"> - значение результата, установленное в соглашении по направлению, указанному в </w:t>
      </w:r>
      <w:hyperlink w:anchor="P410">
        <w:r w:rsidRPr="00761D75">
          <w:rPr>
            <w:rFonts w:ascii="Times New Roman" w:hAnsi="Times New Roman" w:cs="Times New Roman"/>
            <w:sz w:val="28"/>
            <w:szCs w:val="28"/>
          </w:rPr>
          <w:t xml:space="preserve">подпункте </w:t>
        </w:r>
        <w:r>
          <w:rPr>
            <w:rFonts w:ascii="Times New Roman" w:hAnsi="Times New Roman" w:cs="Times New Roman"/>
            <w:sz w:val="28"/>
            <w:szCs w:val="28"/>
          </w:rPr>
          <w:t>«б»</w:t>
        </w:r>
        <w:r w:rsidRPr="00761D75">
          <w:rPr>
            <w:rFonts w:ascii="Times New Roman" w:hAnsi="Times New Roman" w:cs="Times New Roman"/>
            <w:sz w:val="28"/>
            <w:szCs w:val="28"/>
          </w:rPr>
          <w:t xml:space="preserve"> пункта 2</w:t>
        </w:r>
      </w:hyperlink>
      <w:r w:rsidRPr="00761D75">
        <w:rPr>
          <w:rFonts w:ascii="Times New Roman" w:hAnsi="Times New Roman" w:cs="Times New Roman"/>
          <w:sz w:val="28"/>
          <w:szCs w:val="28"/>
        </w:rPr>
        <w:t xml:space="preserve"> настоящих Правил.</w:t>
      </w:r>
    </w:p>
    <w:p w14:paraId="5CE4FFA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2</w:t>
      </w:r>
      <w:r>
        <w:rPr>
          <w:rFonts w:ascii="Times New Roman" w:hAnsi="Times New Roman" w:cs="Times New Roman"/>
          <w:sz w:val="28"/>
          <w:szCs w:val="28"/>
        </w:rPr>
        <w:t>3</w:t>
      </w:r>
      <w:r w:rsidRPr="00761D75">
        <w:rPr>
          <w:rFonts w:ascii="Times New Roman" w:hAnsi="Times New Roman" w:cs="Times New Roman"/>
          <w:sz w:val="28"/>
          <w:szCs w:val="28"/>
        </w:rPr>
        <w:t xml:space="preserve">. Основанием для освобождения получателей субсидий от применения меры ответственности за недостижение значений результатов предоставления </w:t>
      </w:r>
      <w:r w:rsidRPr="00761D75">
        <w:rPr>
          <w:rFonts w:ascii="Times New Roman" w:hAnsi="Times New Roman" w:cs="Times New Roman"/>
          <w:sz w:val="28"/>
          <w:szCs w:val="28"/>
        </w:rPr>
        <w:lastRenderedPageBreak/>
        <w:t>субсидий является наступление обстоятельств непреодолимой силы, препятствующих достижению результата использования субсидий, предусмотренных соглашением, подтверждаемых соответствующими документами.</w:t>
      </w:r>
    </w:p>
    <w:p w14:paraId="582F8B7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14:paraId="33074FF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К обстоятельствам непреодолимой силы относятся:</w:t>
      </w:r>
    </w:p>
    <w:p w14:paraId="3A93A5D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14:paraId="4D4E5DF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14:paraId="5278527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6D00180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 стихийные бедствия - землетрясения, наводнения, пожары, лавины, оползни, сели;</w:t>
      </w:r>
    </w:p>
    <w:p w14:paraId="37A700B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 военные действия, террористические акты, диверсии.</w:t>
      </w:r>
    </w:p>
    <w:p w14:paraId="1CD23DA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4894D23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2</w:t>
      </w:r>
      <w:r>
        <w:rPr>
          <w:rFonts w:ascii="Times New Roman" w:hAnsi="Times New Roman" w:cs="Times New Roman"/>
          <w:sz w:val="28"/>
          <w:szCs w:val="28"/>
        </w:rPr>
        <w:t>4</w:t>
      </w:r>
      <w:r w:rsidRPr="00761D75">
        <w:rPr>
          <w:rFonts w:ascii="Times New Roman" w:hAnsi="Times New Roman" w:cs="Times New Roman"/>
          <w:sz w:val="28"/>
          <w:szCs w:val="28"/>
        </w:rPr>
        <w:t>.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r>
        <w:rPr>
          <w:rFonts w:ascii="Times New Roman" w:hAnsi="Times New Roman" w:cs="Times New Roman"/>
          <w:sz w:val="28"/>
          <w:szCs w:val="28"/>
        </w:rPr>
        <w:t>.</w:t>
      </w:r>
    </w:p>
    <w:p w14:paraId="1052577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2</w:t>
      </w:r>
      <w:r>
        <w:rPr>
          <w:rFonts w:ascii="Times New Roman" w:hAnsi="Times New Roman" w:cs="Times New Roman"/>
          <w:sz w:val="28"/>
          <w:szCs w:val="28"/>
        </w:rPr>
        <w:t>5</w:t>
      </w:r>
      <w:r w:rsidRPr="00761D75">
        <w:rPr>
          <w:rFonts w:ascii="Times New Roman" w:hAnsi="Times New Roman" w:cs="Times New Roman"/>
          <w:sz w:val="28"/>
          <w:szCs w:val="28"/>
        </w:rPr>
        <w:t>.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41F11F0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lastRenderedPageBreak/>
        <w:t>2</w:t>
      </w:r>
      <w:r>
        <w:rPr>
          <w:rFonts w:ascii="Times New Roman" w:hAnsi="Times New Roman" w:cs="Times New Roman"/>
          <w:sz w:val="28"/>
          <w:szCs w:val="28"/>
        </w:rPr>
        <w:t>6</w:t>
      </w:r>
      <w:r w:rsidRPr="00761D75">
        <w:rPr>
          <w:rFonts w:ascii="Times New Roman" w:hAnsi="Times New Roman" w:cs="Times New Roman"/>
          <w:sz w:val="28"/>
          <w:szCs w:val="28"/>
        </w:rPr>
        <w:t>.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5A404A59" w14:textId="77777777" w:rsidR="00297D22" w:rsidRPr="00761D75" w:rsidRDefault="00297D22" w:rsidP="00297D22">
      <w:pPr>
        <w:pStyle w:val="ConsPlusNormal"/>
        <w:ind w:firstLine="709"/>
        <w:jc w:val="both"/>
        <w:rPr>
          <w:rFonts w:ascii="Times New Roman" w:hAnsi="Times New Roman" w:cs="Times New Roman"/>
          <w:sz w:val="28"/>
          <w:szCs w:val="28"/>
        </w:rPr>
      </w:pPr>
    </w:p>
    <w:p w14:paraId="6F712D5E" w14:textId="77777777" w:rsidR="00297D22" w:rsidRPr="00111787" w:rsidRDefault="00297D22" w:rsidP="00297D22">
      <w:pPr>
        <w:ind w:firstLine="709"/>
        <w:jc w:val="center"/>
        <w:outlineLvl w:val="1"/>
        <w:rPr>
          <w:rFonts w:ascii="Times New Roman" w:hAnsi="Times New Roman" w:cs="Times New Roman"/>
          <w:b/>
          <w:bCs/>
          <w:sz w:val="28"/>
          <w:szCs w:val="28"/>
        </w:rPr>
      </w:pPr>
      <w:r w:rsidRPr="00111787">
        <w:rPr>
          <w:rFonts w:ascii="Times New Roman" w:hAnsi="Times New Roman" w:cs="Times New Roman"/>
          <w:b/>
          <w:bCs/>
          <w:sz w:val="28"/>
          <w:szCs w:val="28"/>
        </w:rPr>
        <w:t>IV. Порядок проведения отбора получателей субсидий</w:t>
      </w:r>
    </w:p>
    <w:p w14:paraId="63E664B6" w14:textId="77777777" w:rsidR="00297D22" w:rsidRPr="00761D75" w:rsidRDefault="00297D22" w:rsidP="00297D22">
      <w:pPr>
        <w:pStyle w:val="ConsPlusNormal"/>
        <w:ind w:firstLine="709"/>
        <w:jc w:val="both"/>
        <w:rPr>
          <w:rFonts w:ascii="Times New Roman" w:hAnsi="Times New Roman" w:cs="Times New Roman"/>
          <w:sz w:val="28"/>
          <w:szCs w:val="28"/>
        </w:rPr>
      </w:pPr>
    </w:p>
    <w:p w14:paraId="18B273C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2</w:t>
      </w:r>
      <w:r>
        <w:rPr>
          <w:rFonts w:ascii="Times New Roman" w:hAnsi="Times New Roman" w:cs="Times New Roman"/>
          <w:sz w:val="28"/>
          <w:szCs w:val="28"/>
        </w:rPr>
        <w:t>7</w:t>
      </w:r>
      <w:r w:rsidRPr="00761D75">
        <w:rPr>
          <w:rFonts w:ascii="Times New Roman" w:hAnsi="Times New Roman" w:cs="Times New Roman"/>
          <w:sz w:val="28"/>
          <w:szCs w:val="28"/>
        </w:rPr>
        <w:t xml:space="preserve">. Государственной информационной системой, обеспечивающей проведение отбора получателей субсидий (далее </w:t>
      </w:r>
      <w:r>
        <w:rPr>
          <w:rFonts w:ascii="Times New Roman" w:hAnsi="Times New Roman" w:cs="Times New Roman"/>
          <w:sz w:val="28"/>
          <w:szCs w:val="28"/>
        </w:rPr>
        <w:t>–</w:t>
      </w:r>
      <w:r w:rsidRPr="00761D75">
        <w:rPr>
          <w:rFonts w:ascii="Times New Roman" w:hAnsi="Times New Roman" w:cs="Times New Roman"/>
          <w:sz w:val="28"/>
          <w:szCs w:val="28"/>
        </w:rPr>
        <w:t xml:space="preserve"> отбор), является система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w:t>
      </w:r>
      <w:hyperlink r:id="rId69">
        <w:r w:rsidRPr="00761D75">
          <w:rPr>
            <w:rFonts w:ascii="Times New Roman" w:hAnsi="Times New Roman" w:cs="Times New Roman"/>
            <w:sz w:val="28"/>
            <w:szCs w:val="28"/>
          </w:rPr>
          <w:t>https://promote.budget.gov.ru</w:t>
        </w:r>
      </w:hyperlink>
      <w:r w:rsidRPr="00761D75">
        <w:rPr>
          <w:rFonts w:ascii="Times New Roman" w:hAnsi="Times New Roman" w:cs="Times New Roman"/>
          <w:sz w:val="28"/>
          <w:szCs w:val="28"/>
        </w:rPr>
        <w:t>).</w:t>
      </w:r>
    </w:p>
    <w:p w14:paraId="11118FF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2</w:t>
      </w:r>
      <w:r>
        <w:rPr>
          <w:rFonts w:ascii="Times New Roman" w:hAnsi="Times New Roman" w:cs="Times New Roman"/>
          <w:sz w:val="28"/>
          <w:szCs w:val="28"/>
        </w:rPr>
        <w:t>8</w:t>
      </w:r>
      <w:r w:rsidRPr="00761D75">
        <w:rPr>
          <w:rFonts w:ascii="Times New Roman" w:hAnsi="Times New Roman" w:cs="Times New Roman"/>
          <w:sz w:val="28"/>
          <w:szCs w:val="28"/>
        </w:rPr>
        <w:t xml:space="preserve">. Министерство осуществляет взаимодействие с участниками отбора с использованием документов в электронной форме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69CBA57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Обеспечение доступа к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761D75">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761D75">
        <w:rPr>
          <w:rFonts w:ascii="Times New Roman" w:hAnsi="Times New Roman" w:cs="Times New Roman"/>
          <w:sz w:val="28"/>
          <w:szCs w:val="28"/>
        </w:rPr>
        <w:t>.</w:t>
      </w:r>
    </w:p>
    <w:p w14:paraId="449746FB"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761D75">
        <w:rPr>
          <w:rFonts w:ascii="Times New Roman" w:hAnsi="Times New Roman" w:cs="Times New Roman"/>
          <w:sz w:val="28"/>
          <w:szCs w:val="28"/>
        </w:rPr>
        <w:t xml:space="preserve">.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w:t>
      </w:r>
      <w:r>
        <w:rPr>
          <w:rFonts w:ascii="Times New Roman" w:hAnsi="Times New Roman" w:cs="Times New Roman"/>
          <w:sz w:val="28"/>
          <w:szCs w:val="28"/>
        </w:rPr>
        <w:t>–</w:t>
      </w:r>
      <w:r w:rsidRPr="00761D75">
        <w:rPr>
          <w:rFonts w:ascii="Times New Roman" w:hAnsi="Times New Roman" w:cs="Times New Roman"/>
          <w:sz w:val="28"/>
          <w:szCs w:val="28"/>
        </w:rPr>
        <w:t xml:space="preserve"> заявка), исходя из соответствия участника отбора требованиям и категориям, установленным </w:t>
      </w:r>
      <w:hyperlink w:anchor="P420">
        <w:r w:rsidRPr="00761D75">
          <w:rPr>
            <w:rFonts w:ascii="Times New Roman" w:hAnsi="Times New Roman" w:cs="Times New Roman"/>
            <w:sz w:val="28"/>
            <w:szCs w:val="28"/>
          </w:rPr>
          <w:t>пунктами 7</w:t>
        </w:r>
      </w:hyperlink>
      <w:r w:rsidRPr="00761D75">
        <w:rPr>
          <w:rFonts w:ascii="Times New Roman" w:hAnsi="Times New Roman" w:cs="Times New Roman"/>
          <w:sz w:val="28"/>
          <w:szCs w:val="28"/>
        </w:rPr>
        <w:t xml:space="preserve"> и </w:t>
      </w:r>
      <w:hyperlink w:anchor="P703">
        <w:r w:rsidRPr="00761D75">
          <w:rPr>
            <w:rFonts w:ascii="Times New Roman" w:hAnsi="Times New Roman" w:cs="Times New Roman"/>
            <w:sz w:val="28"/>
            <w:szCs w:val="28"/>
          </w:rPr>
          <w:t>3</w:t>
        </w:r>
        <w:r>
          <w:rPr>
            <w:rFonts w:ascii="Times New Roman" w:hAnsi="Times New Roman" w:cs="Times New Roman"/>
            <w:sz w:val="28"/>
            <w:szCs w:val="28"/>
          </w:rPr>
          <w:t>3</w:t>
        </w:r>
      </w:hyperlink>
      <w:r w:rsidRPr="00761D75">
        <w:rPr>
          <w:rFonts w:ascii="Times New Roman" w:hAnsi="Times New Roman" w:cs="Times New Roman"/>
          <w:sz w:val="28"/>
          <w:szCs w:val="28"/>
        </w:rPr>
        <w:t xml:space="preserve"> настоящих Правил, и очередности поступления заявок на участие в отборе.</w:t>
      </w:r>
    </w:p>
    <w:p w14:paraId="7A8ADDF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пункте 7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3C72B50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Проверка участника отбора на соответствие требованиям, указанным в </w:t>
      </w:r>
      <w:hyperlink w:anchor="P420">
        <w:r w:rsidRPr="00761D75">
          <w:rPr>
            <w:rFonts w:ascii="Times New Roman" w:hAnsi="Times New Roman" w:cs="Times New Roman"/>
            <w:sz w:val="28"/>
            <w:szCs w:val="28"/>
          </w:rPr>
          <w:t>пункте 7</w:t>
        </w:r>
      </w:hyperlink>
      <w:r w:rsidRPr="00761D75">
        <w:rPr>
          <w:rFonts w:ascii="Times New Roman" w:hAnsi="Times New Roman" w:cs="Times New Roman"/>
          <w:sz w:val="28"/>
          <w:szCs w:val="28"/>
        </w:rPr>
        <w:t xml:space="preserve"> настоящих Правил, осуществляется автоматически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1796EAD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Подтверждение соответствия участника отбора требованиям, указанным в </w:t>
      </w:r>
      <w:hyperlink w:anchor="P420">
        <w:r w:rsidRPr="00761D75">
          <w:rPr>
            <w:rFonts w:ascii="Times New Roman" w:hAnsi="Times New Roman" w:cs="Times New Roman"/>
            <w:sz w:val="28"/>
            <w:szCs w:val="28"/>
          </w:rPr>
          <w:t>пункте 7</w:t>
        </w:r>
      </w:hyperlink>
      <w:r w:rsidRPr="00761D75">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13BCF1A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lastRenderedPageBreak/>
        <w:t>3</w:t>
      </w:r>
      <w:r>
        <w:rPr>
          <w:rFonts w:ascii="Times New Roman" w:hAnsi="Times New Roman" w:cs="Times New Roman"/>
          <w:sz w:val="28"/>
          <w:szCs w:val="28"/>
        </w:rPr>
        <w:t>0</w:t>
      </w:r>
      <w:r w:rsidRPr="00761D75">
        <w:rPr>
          <w:rFonts w:ascii="Times New Roman" w:hAnsi="Times New Roman" w:cs="Times New Roman"/>
          <w:sz w:val="28"/>
          <w:szCs w:val="28"/>
        </w:rPr>
        <w:t>. В целях проведения отбора Министерство размещает на едином портале объявление о проведении отбора на предоставление субсидий не позднее 1 декабря текущего финансового года.</w:t>
      </w:r>
    </w:p>
    <w:p w14:paraId="528F9DE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подписывается усиленной квалифицированной электронной подписью министра (уполномоченного им лица) и включает в себя следующую информацию:</w:t>
      </w:r>
    </w:p>
    <w:p w14:paraId="6AA9D25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а) способ проведения отбора;</w:t>
      </w:r>
    </w:p>
    <w:p w14:paraId="0FF7B75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сроки проведения отбора;</w:t>
      </w:r>
    </w:p>
    <w:p w14:paraId="2D40522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даты начала подачи и окончания приема заявок участников отбора, при этом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14:paraId="179B7C3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 наименование, место нахождения, почтовый адрес, адрес электронной почты Министерства;</w:t>
      </w:r>
    </w:p>
    <w:p w14:paraId="42F8A3E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 результат (результаты) предоставления субсидии;</w:t>
      </w:r>
    </w:p>
    <w:p w14:paraId="57B53DB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е) доменное имя и (или) указатели страниц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761D75">
        <w:rPr>
          <w:rFonts w:ascii="Times New Roman" w:hAnsi="Times New Roman" w:cs="Times New Roman"/>
          <w:sz w:val="28"/>
          <w:szCs w:val="28"/>
        </w:rPr>
        <w:t>Интернет</w:t>
      </w:r>
      <w:r>
        <w:rPr>
          <w:rFonts w:ascii="Times New Roman" w:hAnsi="Times New Roman" w:cs="Times New Roman"/>
          <w:sz w:val="28"/>
          <w:szCs w:val="28"/>
        </w:rPr>
        <w:t>»</w:t>
      </w:r>
      <w:r w:rsidRPr="00761D75">
        <w:rPr>
          <w:rFonts w:ascii="Times New Roman" w:hAnsi="Times New Roman" w:cs="Times New Roman"/>
          <w:sz w:val="28"/>
          <w:szCs w:val="28"/>
        </w:rPr>
        <w:t>;</w:t>
      </w:r>
    </w:p>
    <w:p w14:paraId="5F0DA36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ж) требования к участникам отбора в соответствии с </w:t>
      </w:r>
      <w:hyperlink w:anchor="P420">
        <w:r w:rsidRPr="00761D75">
          <w:rPr>
            <w:rFonts w:ascii="Times New Roman" w:hAnsi="Times New Roman" w:cs="Times New Roman"/>
            <w:sz w:val="28"/>
            <w:szCs w:val="28"/>
          </w:rPr>
          <w:t>пунктом 7</w:t>
        </w:r>
      </w:hyperlink>
      <w:r w:rsidRPr="00761D75">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2942349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з) критерии отбора;</w:t>
      </w:r>
    </w:p>
    <w:p w14:paraId="6BE7F84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и) порядок подачи заявок участниками отбора и требования, предъявляемые к форме и содержанию заявок;</w:t>
      </w:r>
    </w:p>
    <w:p w14:paraId="3D2C352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63FEE02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л) правила рассмотрения заявок участников отбора в соответствии с </w:t>
      </w:r>
      <w:hyperlink w:anchor="P748">
        <w:r w:rsidRPr="00761D75">
          <w:rPr>
            <w:rFonts w:ascii="Times New Roman" w:hAnsi="Times New Roman" w:cs="Times New Roman"/>
            <w:sz w:val="28"/>
            <w:szCs w:val="28"/>
          </w:rPr>
          <w:t>пунктами 3</w:t>
        </w:r>
        <w:r>
          <w:rPr>
            <w:rFonts w:ascii="Times New Roman" w:hAnsi="Times New Roman" w:cs="Times New Roman"/>
            <w:sz w:val="28"/>
            <w:szCs w:val="28"/>
          </w:rPr>
          <w:t>8</w:t>
        </w:r>
      </w:hyperlink>
      <w:r w:rsidRPr="00761D75">
        <w:rPr>
          <w:rFonts w:ascii="Times New Roman" w:hAnsi="Times New Roman" w:cs="Times New Roman"/>
          <w:sz w:val="28"/>
          <w:szCs w:val="28"/>
        </w:rPr>
        <w:t xml:space="preserve"> - </w:t>
      </w:r>
      <w:hyperlink w:anchor="P772">
        <w:r w:rsidRPr="00761D75">
          <w:rPr>
            <w:rFonts w:ascii="Times New Roman" w:hAnsi="Times New Roman" w:cs="Times New Roman"/>
            <w:sz w:val="28"/>
            <w:szCs w:val="28"/>
          </w:rPr>
          <w:t>4</w:t>
        </w:r>
        <w:r>
          <w:rPr>
            <w:rFonts w:ascii="Times New Roman" w:hAnsi="Times New Roman" w:cs="Times New Roman"/>
            <w:sz w:val="28"/>
            <w:szCs w:val="28"/>
          </w:rPr>
          <w:t>1</w:t>
        </w:r>
      </w:hyperlink>
      <w:r w:rsidRPr="00761D75">
        <w:rPr>
          <w:rFonts w:ascii="Times New Roman" w:hAnsi="Times New Roman" w:cs="Times New Roman"/>
          <w:sz w:val="28"/>
          <w:szCs w:val="28"/>
        </w:rPr>
        <w:t xml:space="preserve"> настоящих Правил;</w:t>
      </w:r>
    </w:p>
    <w:p w14:paraId="43EABFC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м) порядок возврата заявок на доработку;</w:t>
      </w:r>
    </w:p>
    <w:p w14:paraId="1FCB9C7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н) порядок отклонения заявок, а также информацию об основаниях их отклонения;</w:t>
      </w:r>
    </w:p>
    <w:p w14:paraId="613F62E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57C1ABD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 порядок предоставления участникам отбора разъяснений положений объявления о проведении отбора, дат начала и окончания срока такого предоставления;</w:t>
      </w:r>
    </w:p>
    <w:p w14:paraId="3BEAC10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р) срок, в течение которого победитель (победители) отбора должен подписать соглашение;</w:t>
      </w:r>
    </w:p>
    <w:p w14:paraId="37FC2CE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 условия признания победителя (победителей) отбора уклонившимся от заключения соглашения;</w:t>
      </w:r>
    </w:p>
    <w:p w14:paraId="605310A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lastRenderedPageBreak/>
        <w:t>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которые не могут быть позднее 14-го календарного дня, следующего за днем определения победителя отбора.</w:t>
      </w:r>
    </w:p>
    <w:p w14:paraId="6DB1B63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участников отбора с соблюдением следующих условий:</w:t>
      </w:r>
    </w:p>
    <w:p w14:paraId="55A96CD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5FC19247"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при внесении изменений в объявление о проведении отбора не допускается изменение способа отбора;</w:t>
      </w:r>
    </w:p>
    <w:p w14:paraId="201598A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778DA62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102C8A4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3</w:t>
      </w:r>
      <w:r>
        <w:rPr>
          <w:rFonts w:ascii="Times New Roman" w:hAnsi="Times New Roman" w:cs="Times New Roman"/>
          <w:sz w:val="28"/>
          <w:szCs w:val="28"/>
        </w:rPr>
        <w:t>1</w:t>
      </w:r>
      <w:r w:rsidRPr="00761D75">
        <w:rPr>
          <w:rFonts w:ascii="Times New Roman" w:hAnsi="Times New Roman" w:cs="Times New Roman"/>
          <w:sz w:val="28"/>
          <w:szCs w:val="28"/>
        </w:rPr>
        <w:t xml:space="preserve">. Документы, подтверждающие соответствие участника отбора требованиям, установленным </w:t>
      </w:r>
      <w:hyperlink w:anchor="P420">
        <w:r w:rsidRPr="00761D75">
          <w:rPr>
            <w:rFonts w:ascii="Times New Roman" w:hAnsi="Times New Roman" w:cs="Times New Roman"/>
            <w:sz w:val="28"/>
            <w:szCs w:val="28"/>
          </w:rPr>
          <w:t>пунктом 7</w:t>
        </w:r>
      </w:hyperlink>
      <w:r w:rsidRPr="00761D75">
        <w:rPr>
          <w:rFonts w:ascii="Times New Roman" w:hAnsi="Times New Roman" w:cs="Times New Roman"/>
          <w:sz w:val="28"/>
          <w:szCs w:val="28"/>
        </w:rPr>
        <w:t xml:space="preserve"> настоящих Правил, должны соответствовать требованиям к документам, установленным в объявлении о проведении отбора.</w:t>
      </w:r>
    </w:p>
    <w:p w14:paraId="17C08FC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3</w:t>
      </w:r>
      <w:r>
        <w:rPr>
          <w:rFonts w:ascii="Times New Roman" w:hAnsi="Times New Roman" w:cs="Times New Roman"/>
          <w:sz w:val="28"/>
          <w:szCs w:val="28"/>
        </w:rPr>
        <w:t>2</w:t>
      </w:r>
      <w:r w:rsidRPr="00761D75">
        <w:rPr>
          <w:rFonts w:ascii="Times New Roman" w:hAnsi="Times New Roman" w:cs="Times New Roman"/>
          <w:sz w:val="28"/>
          <w:szCs w:val="28"/>
        </w:rPr>
        <w:t>. Критериями отбора является их соответствие требованиям и категориям, установленным настоящими Правилами.</w:t>
      </w:r>
      <w:bookmarkStart w:id="55" w:name="P703"/>
      <w:bookmarkEnd w:id="55"/>
    </w:p>
    <w:p w14:paraId="515930B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3</w:t>
      </w:r>
      <w:r>
        <w:rPr>
          <w:rFonts w:ascii="Times New Roman" w:hAnsi="Times New Roman" w:cs="Times New Roman"/>
          <w:sz w:val="28"/>
          <w:szCs w:val="28"/>
        </w:rPr>
        <w:t>3</w:t>
      </w:r>
      <w:r w:rsidRPr="00761D75">
        <w:rPr>
          <w:rFonts w:ascii="Times New Roman" w:hAnsi="Times New Roman" w:cs="Times New Roman"/>
          <w:sz w:val="28"/>
          <w:szCs w:val="28"/>
        </w:rPr>
        <w:t>. Субсидии предоставляются следующим категориям получателей субсидий:</w:t>
      </w:r>
    </w:p>
    <w:p w14:paraId="65AED1B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а) сельскохозяйственные товаропроизводители Республики Дагестан (за исключением граждан, ведущих личное подсобное хозяйство, не применяющих специальный налоговый режим </w:t>
      </w:r>
      <w:r>
        <w:rPr>
          <w:rFonts w:ascii="Times New Roman" w:hAnsi="Times New Roman" w:cs="Times New Roman"/>
          <w:sz w:val="28"/>
          <w:szCs w:val="28"/>
        </w:rPr>
        <w:t>«</w:t>
      </w:r>
      <w:r w:rsidRPr="00761D75">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761D75">
        <w:rPr>
          <w:rFonts w:ascii="Times New Roman" w:hAnsi="Times New Roman" w:cs="Times New Roman"/>
          <w:sz w:val="28"/>
          <w:szCs w:val="28"/>
        </w:rPr>
        <w:t>, и сельскохозяйственных кредитных потребительских кооперативов);</w:t>
      </w:r>
    </w:p>
    <w:p w14:paraId="7EB14A2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научные и образовательные организации, которые в процессе научной, научно-технической и (или) образовательной деятельности осуществляют деятельность, связанную с развитием овцеводства, козоводства и производства шерсти;</w:t>
      </w:r>
    </w:p>
    <w:p w14:paraId="7275A13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в) граждане, ведущие личное подсобное хозяйство и применяющие специальный налоговый режим </w:t>
      </w:r>
      <w:r>
        <w:rPr>
          <w:rFonts w:ascii="Times New Roman" w:hAnsi="Times New Roman" w:cs="Times New Roman"/>
          <w:sz w:val="28"/>
          <w:szCs w:val="28"/>
        </w:rPr>
        <w:t>«</w:t>
      </w:r>
      <w:r w:rsidRPr="00761D75">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761D75">
        <w:rPr>
          <w:rFonts w:ascii="Times New Roman" w:hAnsi="Times New Roman" w:cs="Times New Roman"/>
          <w:sz w:val="28"/>
          <w:szCs w:val="28"/>
        </w:rPr>
        <w:t>.</w:t>
      </w:r>
      <w:bookmarkStart w:id="56" w:name="P707"/>
      <w:bookmarkEnd w:id="56"/>
    </w:p>
    <w:p w14:paraId="25B7857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3</w:t>
      </w:r>
      <w:r>
        <w:rPr>
          <w:rFonts w:ascii="Times New Roman" w:hAnsi="Times New Roman" w:cs="Times New Roman"/>
          <w:sz w:val="28"/>
          <w:szCs w:val="28"/>
        </w:rPr>
        <w:t>4</w:t>
      </w:r>
      <w:r w:rsidRPr="00761D75">
        <w:rPr>
          <w:rFonts w:ascii="Times New Roman" w:hAnsi="Times New Roman" w:cs="Times New Roman"/>
          <w:sz w:val="28"/>
          <w:szCs w:val="28"/>
        </w:rPr>
        <w:t xml:space="preserve">.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w:t>
      </w:r>
      <w:hyperlink w:anchor="P462">
        <w:r w:rsidRPr="00761D75">
          <w:rPr>
            <w:rFonts w:ascii="Times New Roman" w:hAnsi="Times New Roman" w:cs="Times New Roman"/>
            <w:sz w:val="28"/>
            <w:szCs w:val="28"/>
          </w:rPr>
          <w:t>пункте 9</w:t>
        </w:r>
      </w:hyperlink>
      <w:r w:rsidRPr="00761D75">
        <w:rPr>
          <w:rFonts w:ascii="Times New Roman" w:hAnsi="Times New Roman" w:cs="Times New Roman"/>
          <w:sz w:val="28"/>
          <w:szCs w:val="28"/>
        </w:rPr>
        <w:t xml:space="preserve"> настоящих Правил, в форме электронного документа с использованием системы </w:t>
      </w:r>
      <w:r>
        <w:rPr>
          <w:rFonts w:ascii="Times New Roman" w:hAnsi="Times New Roman" w:cs="Times New Roman"/>
          <w:sz w:val="28"/>
          <w:szCs w:val="28"/>
        </w:rPr>
        <w:lastRenderedPageBreak/>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0C88EEA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и представления в систему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7C37E86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Заявка подписывается:</w:t>
      </w:r>
    </w:p>
    <w:p w14:paraId="07DCE8E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40DED1A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3F1D222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BB3CDA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BE5E60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5DB54F6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bookmarkStart w:id="57" w:name="P716"/>
      <w:bookmarkEnd w:id="57"/>
    </w:p>
    <w:p w14:paraId="0FB45EF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3</w:t>
      </w:r>
      <w:r>
        <w:rPr>
          <w:rFonts w:ascii="Times New Roman" w:hAnsi="Times New Roman" w:cs="Times New Roman"/>
          <w:sz w:val="28"/>
          <w:szCs w:val="28"/>
        </w:rPr>
        <w:t>5</w:t>
      </w:r>
      <w:r w:rsidRPr="00761D75">
        <w:rPr>
          <w:rFonts w:ascii="Times New Roman" w:hAnsi="Times New Roman" w:cs="Times New Roman"/>
          <w:sz w:val="28"/>
          <w:szCs w:val="28"/>
        </w:rPr>
        <w:t>. Заявка должна содержать следующие сведения:</w:t>
      </w:r>
    </w:p>
    <w:p w14:paraId="15AAF75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а) информация и документы об участнике отбора:</w:t>
      </w:r>
    </w:p>
    <w:p w14:paraId="5ADF18B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полное и сокращенное наименование участника отбора (для юридических лиц);</w:t>
      </w:r>
    </w:p>
    <w:p w14:paraId="3BC353E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4F77C78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фамилия, имя, отчество (при наличии) индивидуального предпринимателя;</w:t>
      </w:r>
    </w:p>
    <w:p w14:paraId="412F29E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4966D61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идентификационный номер налогоплательщика;</w:t>
      </w:r>
    </w:p>
    <w:p w14:paraId="0930D88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дата постановки на учет в налоговом органе (для физических лиц, в том </w:t>
      </w:r>
      <w:r w:rsidRPr="00761D75">
        <w:rPr>
          <w:rFonts w:ascii="Times New Roman" w:hAnsi="Times New Roman" w:cs="Times New Roman"/>
          <w:sz w:val="28"/>
          <w:szCs w:val="28"/>
        </w:rPr>
        <w:lastRenderedPageBreak/>
        <w:t>числе индивидуальных предпринимателей);</w:t>
      </w:r>
    </w:p>
    <w:p w14:paraId="31F04DA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дата постановки на учет в налоговом органе (для юридических лиц);</w:t>
      </w:r>
    </w:p>
    <w:p w14:paraId="6AE09F0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46414CF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5233A5E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226FA16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2F8EA44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0E41582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7BDF2BD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3BA13A2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341F2B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040947E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информация и документы, представляемые при проведении отбора в процессе документооборота:</w:t>
      </w:r>
    </w:p>
    <w:p w14:paraId="731902B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w:t>
      </w:r>
      <w:r>
        <w:rPr>
          <w:rFonts w:ascii="Times New Roman" w:hAnsi="Times New Roman" w:cs="Times New Roman"/>
          <w:sz w:val="28"/>
          <w:szCs w:val="28"/>
        </w:rPr>
        <w:t>«</w:t>
      </w:r>
      <w:r w:rsidRPr="00761D75">
        <w:rPr>
          <w:rFonts w:ascii="Times New Roman" w:hAnsi="Times New Roman" w:cs="Times New Roman"/>
          <w:sz w:val="28"/>
          <w:szCs w:val="28"/>
        </w:rPr>
        <w:t>Интернет</w:t>
      </w:r>
      <w:r>
        <w:rPr>
          <w:rFonts w:ascii="Times New Roman" w:hAnsi="Times New Roman" w:cs="Times New Roman"/>
          <w:sz w:val="28"/>
          <w:szCs w:val="28"/>
        </w:rPr>
        <w:t>»</w:t>
      </w:r>
      <w:r w:rsidRPr="00761D75">
        <w:rPr>
          <w:rFonts w:ascii="Times New Roman" w:hAnsi="Times New Roman" w:cs="Times New Roman"/>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218A52D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(для физических лиц);</w:t>
      </w:r>
    </w:p>
    <w:p w14:paraId="5297ED1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 значение запрашиваемого участником отбора размера субсидии.</w:t>
      </w:r>
    </w:p>
    <w:p w14:paraId="296EC0E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3</w:t>
      </w:r>
      <w:r>
        <w:rPr>
          <w:rFonts w:ascii="Times New Roman" w:hAnsi="Times New Roman" w:cs="Times New Roman"/>
          <w:sz w:val="28"/>
          <w:szCs w:val="28"/>
        </w:rPr>
        <w:t>6</w:t>
      </w:r>
      <w:r w:rsidRPr="00761D75">
        <w:rPr>
          <w:rFonts w:ascii="Times New Roman" w:hAnsi="Times New Roman" w:cs="Times New Roman"/>
          <w:sz w:val="28"/>
          <w:szCs w:val="28"/>
        </w:rPr>
        <w:t>.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18EA3C7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Внесение изменений в заявку или отзыв заявки осуществляются </w:t>
      </w:r>
      <w:r w:rsidRPr="00761D75">
        <w:rPr>
          <w:rFonts w:ascii="Times New Roman" w:hAnsi="Times New Roman" w:cs="Times New Roman"/>
          <w:sz w:val="28"/>
          <w:szCs w:val="28"/>
        </w:rPr>
        <w:lastRenderedPageBreak/>
        <w:t xml:space="preserve">участником отбора в порядке, аналогичном порядку формирования заявки участником отбора, указанному в </w:t>
      </w:r>
      <w:hyperlink w:anchor="P707">
        <w:r w:rsidRPr="00761D75">
          <w:rPr>
            <w:rFonts w:ascii="Times New Roman" w:hAnsi="Times New Roman" w:cs="Times New Roman"/>
            <w:sz w:val="28"/>
            <w:szCs w:val="28"/>
          </w:rPr>
          <w:t>пункте 3</w:t>
        </w:r>
        <w:r>
          <w:rPr>
            <w:rFonts w:ascii="Times New Roman" w:hAnsi="Times New Roman" w:cs="Times New Roman"/>
            <w:sz w:val="28"/>
            <w:szCs w:val="28"/>
          </w:rPr>
          <w:t>4</w:t>
        </w:r>
      </w:hyperlink>
      <w:r w:rsidRPr="00761D75">
        <w:rPr>
          <w:rFonts w:ascii="Times New Roman" w:hAnsi="Times New Roman" w:cs="Times New Roman"/>
          <w:sz w:val="28"/>
          <w:szCs w:val="28"/>
        </w:rPr>
        <w:t xml:space="preserve"> настоящих Правил.</w:t>
      </w:r>
    </w:p>
    <w:p w14:paraId="6D1DD0E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3</w:t>
      </w:r>
      <w:r>
        <w:rPr>
          <w:rFonts w:ascii="Times New Roman" w:hAnsi="Times New Roman" w:cs="Times New Roman"/>
          <w:sz w:val="28"/>
          <w:szCs w:val="28"/>
        </w:rPr>
        <w:t>7</w:t>
      </w:r>
      <w:r w:rsidRPr="00761D75">
        <w:rPr>
          <w:rFonts w:ascii="Times New Roman" w:hAnsi="Times New Roman" w:cs="Times New Roman"/>
          <w:sz w:val="28"/>
          <w:szCs w:val="28"/>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соответствующего запроса.</w:t>
      </w:r>
      <w:bookmarkStart w:id="58" w:name="P746"/>
      <w:bookmarkEnd w:id="58"/>
    </w:p>
    <w:p w14:paraId="2BE438E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14:paraId="6D681A6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Доступ к разъяснению, формируемому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в соответствии с </w:t>
      </w:r>
      <w:hyperlink w:anchor="P746">
        <w:r w:rsidRPr="00761D75">
          <w:rPr>
            <w:rFonts w:ascii="Times New Roman" w:hAnsi="Times New Roman" w:cs="Times New Roman"/>
            <w:sz w:val="28"/>
            <w:szCs w:val="28"/>
          </w:rPr>
          <w:t>абзацем вторым</w:t>
        </w:r>
      </w:hyperlink>
      <w:r w:rsidRPr="00761D75">
        <w:rPr>
          <w:rFonts w:ascii="Times New Roman" w:hAnsi="Times New Roman" w:cs="Times New Roman"/>
          <w:sz w:val="28"/>
          <w:szCs w:val="28"/>
        </w:rPr>
        <w:t xml:space="preserve"> настоящего пункта, предоставляется всем участникам отбора.</w:t>
      </w:r>
      <w:bookmarkStart w:id="59" w:name="P748"/>
      <w:bookmarkEnd w:id="59"/>
    </w:p>
    <w:p w14:paraId="4DC91657"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3</w:t>
      </w:r>
      <w:r>
        <w:rPr>
          <w:rFonts w:ascii="Times New Roman" w:hAnsi="Times New Roman" w:cs="Times New Roman"/>
          <w:sz w:val="28"/>
          <w:szCs w:val="28"/>
        </w:rPr>
        <w:t>8</w:t>
      </w:r>
      <w:r w:rsidRPr="00761D75">
        <w:rPr>
          <w:rFonts w:ascii="Times New Roman" w:hAnsi="Times New Roman" w:cs="Times New Roman"/>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открывается доступ Министерству к поданным участниками отбора заявкам для их рассмотрения.</w:t>
      </w:r>
    </w:p>
    <w:p w14:paraId="366AE17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формирует протокол вскрытия заявок, содержащий следующую информацию о поступивших для участия в отборе заявках:</w:t>
      </w:r>
    </w:p>
    <w:p w14:paraId="3D57A416"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а) регистрационный номер заявки;</w:t>
      </w:r>
    </w:p>
    <w:p w14:paraId="663EB96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дата и время поступления заявки;</w:t>
      </w:r>
    </w:p>
    <w:p w14:paraId="0F5AB2D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258B3AC5"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 адрес юридического лица, адрес регистрации (для физических лиц, в том числе индивидуальных предпринимателей);</w:t>
      </w:r>
    </w:p>
    <w:p w14:paraId="695A638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 запрашиваемый участником отбора размер субсидии.</w:t>
      </w:r>
    </w:p>
    <w:p w14:paraId="4BA9AC6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а также размещается на едином портале не позднее одного рабочего дня, следующего за днем его подписания.</w:t>
      </w:r>
    </w:p>
    <w:p w14:paraId="4746D9C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041CBD2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w:t>
      </w:r>
      <w:r w:rsidRPr="00761D75">
        <w:rPr>
          <w:rFonts w:ascii="Times New Roman" w:hAnsi="Times New Roman" w:cs="Times New Roman"/>
          <w:sz w:val="28"/>
          <w:szCs w:val="28"/>
        </w:rPr>
        <w:lastRenderedPageBreak/>
        <w:t xml:space="preserve">информации и документов, поданных в составе заявки, посредством заполнения соответствующих экранных форм веб-интерфейса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5D901957"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761">
        <w:r w:rsidRPr="00761D75">
          <w:rPr>
            <w:rFonts w:ascii="Times New Roman" w:hAnsi="Times New Roman" w:cs="Times New Roman"/>
            <w:sz w:val="28"/>
            <w:szCs w:val="28"/>
          </w:rPr>
          <w:t xml:space="preserve">пунктом </w:t>
        </w:r>
        <w:r>
          <w:rPr>
            <w:rFonts w:ascii="Times New Roman" w:hAnsi="Times New Roman" w:cs="Times New Roman"/>
            <w:sz w:val="28"/>
            <w:szCs w:val="28"/>
          </w:rPr>
          <w:t>39</w:t>
        </w:r>
      </w:hyperlink>
      <w:r w:rsidRPr="00761D75">
        <w:rPr>
          <w:rFonts w:ascii="Times New Roman" w:hAnsi="Times New Roman" w:cs="Times New Roman"/>
          <w:sz w:val="28"/>
          <w:szCs w:val="28"/>
        </w:rPr>
        <w:t xml:space="preserve"> настоящих Правил.</w:t>
      </w:r>
      <w:bookmarkStart w:id="60" w:name="P761"/>
      <w:bookmarkEnd w:id="60"/>
    </w:p>
    <w:p w14:paraId="7C28F897"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761D75">
        <w:rPr>
          <w:rFonts w:ascii="Times New Roman" w:hAnsi="Times New Roman" w:cs="Times New Roman"/>
          <w:sz w:val="28"/>
          <w:szCs w:val="28"/>
        </w:rPr>
        <w:t>. На стадии рассмотрения заявки основаниями для отклонения Министерством заявки участника отбора являются:</w:t>
      </w:r>
    </w:p>
    <w:p w14:paraId="4AD5BED4"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420">
        <w:r w:rsidRPr="00761D75">
          <w:rPr>
            <w:rFonts w:ascii="Times New Roman" w:hAnsi="Times New Roman" w:cs="Times New Roman"/>
            <w:sz w:val="28"/>
            <w:szCs w:val="28"/>
          </w:rPr>
          <w:t>пунктами 7</w:t>
        </w:r>
      </w:hyperlink>
      <w:r w:rsidRPr="00761D75">
        <w:rPr>
          <w:rFonts w:ascii="Times New Roman" w:hAnsi="Times New Roman" w:cs="Times New Roman"/>
          <w:sz w:val="28"/>
          <w:szCs w:val="28"/>
        </w:rPr>
        <w:t xml:space="preserve"> и </w:t>
      </w:r>
      <w:hyperlink w:anchor="P703">
        <w:r w:rsidRPr="00761D75">
          <w:rPr>
            <w:rFonts w:ascii="Times New Roman" w:hAnsi="Times New Roman" w:cs="Times New Roman"/>
            <w:sz w:val="28"/>
            <w:szCs w:val="28"/>
          </w:rPr>
          <w:t>3</w:t>
        </w:r>
        <w:r>
          <w:rPr>
            <w:rFonts w:ascii="Times New Roman" w:hAnsi="Times New Roman" w:cs="Times New Roman"/>
            <w:sz w:val="28"/>
            <w:szCs w:val="28"/>
          </w:rPr>
          <w:t>3</w:t>
        </w:r>
      </w:hyperlink>
      <w:r w:rsidRPr="00761D75">
        <w:rPr>
          <w:rFonts w:ascii="Times New Roman" w:hAnsi="Times New Roman" w:cs="Times New Roman"/>
          <w:sz w:val="28"/>
          <w:szCs w:val="28"/>
        </w:rPr>
        <w:t xml:space="preserve"> настоящих Правил;</w:t>
      </w:r>
    </w:p>
    <w:p w14:paraId="05069C2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69A1C63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7E3EB08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4606345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77136BAF"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4</w:t>
      </w:r>
      <w:r>
        <w:rPr>
          <w:rFonts w:ascii="Times New Roman" w:hAnsi="Times New Roman" w:cs="Times New Roman"/>
          <w:sz w:val="28"/>
          <w:szCs w:val="28"/>
        </w:rPr>
        <w:t>0</w:t>
      </w:r>
      <w:r w:rsidRPr="00761D75">
        <w:rPr>
          <w:rFonts w:ascii="Times New Roman" w:hAnsi="Times New Roman" w:cs="Times New Roman"/>
          <w:sz w:val="28"/>
          <w:szCs w:val="28"/>
        </w:rPr>
        <w:t>.</w:t>
      </w:r>
      <w:r>
        <w:rPr>
          <w:rFonts w:ascii="Times New Roman" w:hAnsi="Times New Roman" w:cs="Times New Roman"/>
          <w:sz w:val="28"/>
          <w:szCs w:val="28"/>
        </w:rPr>
        <w:t xml:space="preserve"> </w:t>
      </w:r>
      <w:r w:rsidRPr="00761D75">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направляемый при необходимости в равной мере всем участникам отбора.</w:t>
      </w:r>
    </w:p>
    <w:p w14:paraId="3F17169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3CAFFD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настоящими Правилами.</w:t>
      </w:r>
      <w:bookmarkStart w:id="61" w:name="P772"/>
      <w:bookmarkEnd w:id="61"/>
    </w:p>
    <w:p w14:paraId="4DC6AD0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4</w:t>
      </w:r>
      <w:r>
        <w:rPr>
          <w:rFonts w:ascii="Times New Roman" w:hAnsi="Times New Roman" w:cs="Times New Roman"/>
          <w:sz w:val="28"/>
          <w:szCs w:val="28"/>
        </w:rPr>
        <w:t>1</w:t>
      </w:r>
      <w:r w:rsidRPr="00761D75">
        <w:rPr>
          <w:rFonts w:ascii="Times New Roman" w:hAnsi="Times New Roman" w:cs="Times New Roman"/>
          <w:sz w:val="28"/>
          <w:szCs w:val="28"/>
        </w:rPr>
        <w:t>.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59E8ED8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57ED949C"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4</w:t>
      </w:r>
      <w:r>
        <w:rPr>
          <w:rFonts w:ascii="Times New Roman" w:hAnsi="Times New Roman" w:cs="Times New Roman"/>
          <w:sz w:val="28"/>
          <w:szCs w:val="28"/>
        </w:rPr>
        <w:t>2</w:t>
      </w:r>
      <w:r w:rsidRPr="00761D75">
        <w:rPr>
          <w:rFonts w:ascii="Times New Roman" w:hAnsi="Times New Roman" w:cs="Times New Roman"/>
          <w:sz w:val="28"/>
          <w:szCs w:val="28"/>
        </w:rPr>
        <w:t xml:space="preserve">. В целях завершения отбора и определения победителей отбора формируется протокол подведения итогов отбора, включающий следующие </w:t>
      </w:r>
      <w:r w:rsidRPr="00761D75">
        <w:rPr>
          <w:rFonts w:ascii="Times New Roman" w:hAnsi="Times New Roman" w:cs="Times New Roman"/>
          <w:sz w:val="28"/>
          <w:szCs w:val="28"/>
        </w:rPr>
        <w:lastRenderedPageBreak/>
        <w:t>сведения:</w:t>
      </w:r>
    </w:p>
    <w:p w14:paraId="506AF778"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а) дата, время и место проведения рассмотрения заявок;</w:t>
      </w:r>
    </w:p>
    <w:p w14:paraId="32A4856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информация об участниках отбора, заявки которых были рассмотрены;</w:t>
      </w:r>
    </w:p>
    <w:p w14:paraId="6C9F370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30E191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(им) субсидии.</w:t>
      </w:r>
    </w:p>
    <w:p w14:paraId="3EE5B81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xml:space="preserve"> и размещается на едином портале не позднее одного рабочего дня, следующего за днем его подписания.</w:t>
      </w:r>
    </w:p>
    <w:p w14:paraId="0DD4F6D2"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3E0D984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2A989CC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4</w:t>
      </w:r>
      <w:r>
        <w:rPr>
          <w:rFonts w:ascii="Times New Roman" w:hAnsi="Times New Roman" w:cs="Times New Roman"/>
          <w:sz w:val="28"/>
          <w:szCs w:val="28"/>
        </w:rPr>
        <w:t>3</w:t>
      </w:r>
      <w:r w:rsidRPr="00761D75">
        <w:rPr>
          <w:rFonts w:ascii="Times New Roman" w:hAnsi="Times New Roman" w:cs="Times New Roman"/>
          <w:sz w:val="28"/>
          <w:szCs w:val="28"/>
        </w:rPr>
        <w:t xml:space="preserve">. Не позднее чем за один рабочий день до даты окончания срока приема заявок участников отбора проведение отбора может быть отменено </w:t>
      </w:r>
      <w:r>
        <w:rPr>
          <w:rFonts w:ascii="Times New Roman" w:hAnsi="Times New Roman" w:cs="Times New Roman"/>
          <w:sz w:val="28"/>
          <w:szCs w:val="28"/>
        </w:rPr>
        <w:t xml:space="preserve">Министерством </w:t>
      </w:r>
      <w:r w:rsidRPr="00761D75">
        <w:rPr>
          <w:rFonts w:ascii="Times New Roman" w:hAnsi="Times New Roman" w:cs="Times New Roman"/>
          <w:sz w:val="28"/>
          <w:szCs w:val="28"/>
        </w:rPr>
        <w:t>в следующих случаях:</w:t>
      </w:r>
    </w:p>
    <w:p w14:paraId="3BC3AA8E"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а) отзыв лимитов бюджетных обязательств, доведенных до Министерства на текущий финансовый год на цели, указанные в </w:t>
      </w:r>
      <w:hyperlink w:anchor="P406">
        <w:r w:rsidRPr="00761D75">
          <w:rPr>
            <w:rFonts w:ascii="Times New Roman" w:hAnsi="Times New Roman" w:cs="Times New Roman"/>
            <w:sz w:val="28"/>
            <w:szCs w:val="28"/>
          </w:rPr>
          <w:t>пункте 2</w:t>
        </w:r>
      </w:hyperlink>
      <w:r w:rsidRPr="00761D75">
        <w:rPr>
          <w:rFonts w:ascii="Times New Roman" w:hAnsi="Times New Roman" w:cs="Times New Roman"/>
          <w:sz w:val="28"/>
          <w:szCs w:val="28"/>
        </w:rPr>
        <w:t xml:space="preserve"> настоящих Правил;</w:t>
      </w:r>
    </w:p>
    <w:p w14:paraId="5C72D3C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3C32D94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bookmarkStart w:id="62" w:name="P789"/>
      <w:bookmarkEnd w:id="62"/>
    </w:p>
    <w:p w14:paraId="05C72350"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43A25A5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Участники отбора, подавшие заявки, информируются об отмене </w:t>
      </w:r>
      <w:r w:rsidRPr="00761D75">
        <w:rPr>
          <w:rFonts w:ascii="Times New Roman" w:hAnsi="Times New Roman" w:cs="Times New Roman"/>
          <w:sz w:val="28"/>
          <w:szCs w:val="28"/>
        </w:rPr>
        <w:lastRenderedPageBreak/>
        <w:t xml:space="preserve">проведения отбора в системе </w:t>
      </w:r>
      <w:r>
        <w:rPr>
          <w:rFonts w:ascii="Times New Roman" w:hAnsi="Times New Roman" w:cs="Times New Roman"/>
          <w:sz w:val="28"/>
          <w:szCs w:val="28"/>
        </w:rPr>
        <w:t>«</w:t>
      </w:r>
      <w:r w:rsidRPr="00761D75">
        <w:rPr>
          <w:rFonts w:ascii="Times New Roman" w:hAnsi="Times New Roman" w:cs="Times New Roman"/>
          <w:sz w:val="28"/>
          <w:szCs w:val="28"/>
        </w:rPr>
        <w:t>Электронный бюджет</w:t>
      </w:r>
      <w:r>
        <w:rPr>
          <w:rFonts w:ascii="Times New Roman" w:hAnsi="Times New Roman" w:cs="Times New Roman"/>
          <w:sz w:val="28"/>
          <w:szCs w:val="28"/>
        </w:rPr>
        <w:t>»</w:t>
      </w:r>
      <w:r w:rsidRPr="00761D75">
        <w:rPr>
          <w:rFonts w:ascii="Times New Roman" w:hAnsi="Times New Roman" w:cs="Times New Roman"/>
          <w:sz w:val="28"/>
          <w:szCs w:val="28"/>
        </w:rPr>
        <w:t>.</w:t>
      </w:r>
    </w:p>
    <w:p w14:paraId="46710191"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7855ED77"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 xml:space="preserve">После окончания срока отмены проведения отбора, предусмотренного </w:t>
      </w:r>
      <w:hyperlink w:anchor="P789">
        <w:r w:rsidRPr="00761D75">
          <w:rPr>
            <w:rFonts w:ascii="Times New Roman" w:hAnsi="Times New Roman" w:cs="Times New Roman"/>
            <w:sz w:val="28"/>
            <w:szCs w:val="28"/>
          </w:rPr>
          <w:t>абзацем четвертым</w:t>
        </w:r>
      </w:hyperlink>
      <w:r w:rsidRPr="00761D75">
        <w:rPr>
          <w:rFonts w:ascii="Times New Roman" w:hAnsi="Times New Roman" w:cs="Times New Roman"/>
          <w:sz w:val="28"/>
          <w:szCs w:val="28"/>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70">
        <w:r w:rsidRPr="00761D75">
          <w:rPr>
            <w:rFonts w:ascii="Times New Roman" w:hAnsi="Times New Roman" w:cs="Times New Roman"/>
            <w:sz w:val="28"/>
            <w:szCs w:val="28"/>
          </w:rPr>
          <w:t>пунктом 3 статьи 401</w:t>
        </w:r>
      </w:hyperlink>
      <w:r w:rsidRPr="00761D75">
        <w:rPr>
          <w:rFonts w:ascii="Times New Roman" w:hAnsi="Times New Roman" w:cs="Times New Roman"/>
          <w:sz w:val="28"/>
          <w:szCs w:val="28"/>
        </w:rPr>
        <w:t xml:space="preserve"> Гражданского кодекса Российской Федерации.</w:t>
      </w:r>
    </w:p>
    <w:p w14:paraId="1383ED9D"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4</w:t>
      </w:r>
      <w:r>
        <w:rPr>
          <w:rFonts w:ascii="Times New Roman" w:hAnsi="Times New Roman" w:cs="Times New Roman"/>
          <w:sz w:val="28"/>
          <w:szCs w:val="28"/>
        </w:rPr>
        <w:t>4</w:t>
      </w:r>
      <w:r w:rsidRPr="00761D75">
        <w:rPr>
          <w:rFonts w:ascii="Times New Roman" w:hAnsi="Times New Roman" w:cs="Times New Roman"/>
          <w:sz w:val="28"/>
          <w:szCs w:val="28"/>
        </w:rPr>
        <w:t xml:space="preserve">. Субсидия распределяется между участниками отбора, включенными в рейтинг, сформированный в соответствии с </w:t>
      </w:r>
      <w:hyperlink w:anchor="P772">
        <w:r w:rsidRPr="00761D75">
          <w:rPr>
            <w:rFonts w:ascii="Times New Roman" w:hAnsi="Times New Roman" w:cs="Times New Roman"/>
            <w:sz w:val="28"/>
            <w:szCs w:val="28"/>
          </w:rPr>
          <w:t>пунктом 4</w:t>
        </w:r>
        <w:r>
          <w:rPr>
            <w:rFonts w:ascii="Times New Roman" w:hAnsi="Times New Roman" w:cs="Times New Roman"/>
            <w:sz w:val="28"/>
            <w:szCs w:val="28"/>
          </w:rPr>
          <w:t>1</w:t>
        </w:r>
      </w:hyperlink>
      <w:r w:rsidRPr="00761D75">
        <w:rPr>
          <w:rFonts w:ascii="Times New Roman" w:hAnsi="Times New Roman" w:cs="Times New Roman"/>
          <w:sz w:val="28"/>
          <w:szCs w:val="28"/>
        </w:rPr>
        <w:t xml:space="preserve"> настоящих Правил,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473F4B6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4</w:t>
      </w:r>
      <w:r>
        <w:rPr>
          <w:rFonts w:ascii="Times New Roman" w:hAnsi="Times New Roman" w:cs="Times New Roman"/>
          <w:sz w:val="28"/>
          <w:szCs w:val="28"/>
        </w:rPr>
        <w:t>5</w:t>
      </w:r>
      <w:r w:rsidRPr="00761D75">
        <w:rPr>
          <w:rFonts w:ascii="Times New Roman" w:hAnsi="Times New Roman" w:cs="Times New Roman"/>
          <w:sz w:val="28"/>
          <w:szCs w:val="28"/>
        </w:rPr>
        <w:t>. Министерство со дня окончания срока приема заявок принимает решение о признании отбора несостоявшимся в следующих случаях:</w:t>
      </w:r>
    </w:p>
    <w:p w14:paraId="623D283A"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а) по окончании срока подачи заявок подана только одна заявка;</w:t>
      </w:r>
    </w:p>
    <w:p w14:paraId="5F3D2989"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486F5F43"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в) по окончании срока подачи заявок не подано ни одной заявки;</w:t>
      </w:r>
    </w:p>
    <w:p w14:paraId="73A655CB" w14:textId="77777777" w:rsidR="00297D22"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г) по результатам рассмотрения заявок отклонены все заявки.</w:t>
      </w:r>
    </w:p>
    <w:p w14:paraId="4F363F63" w14:textId="77777777" w:rsidR="00297D22" w:rsidRPr="00761D75" w:rsidRDefault="00297D22" w:rsidP="00297D22">
      <w:pPr>
        <w:pStyle w:val="ConsPlusNormal"/>
        <w:ind w:firstLine="709"/>
        <w:jc w:val="both"/>
        <w:rPr>
          <w:rFonts w:ascii="Times New Roman" w:hAnsi="Times New Roman" w:cs="Times New Roman"/>
          <w:sz w:val="28"/>
          <w:szCs w:val="28"/>
        </w:rPr>
      </w:pPr>
      <w:r w:rsidRPr="00761D75">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6F2A8F81" w14:textId="77777777" w:rsidR="00297D22" w:rsidRPr="00761D75" w:rsidRDefault="00297D22" w:rsidP="00297D22">
      <w:pPr>
        <w:jc w:val="center"/>
        <w:rPr>
          <w:rFonts w:ascii="Times New Roman" w:hAnsi="Times New Roman" w:cs="Times New Roman"/>
          <w:sz w:val="28"/>
          <w:szCs w:val="28"/>
        </w:rPr>
      </w:pPr>
      <w:r>
        <w:rPr>
          <w:rFonts w:ascii="Times New Roman" w:hAnsi="Times New Roman" w:cs="Times New Roman"/>
          <w:sz w:val="28"/>
          <w:szCs w:val="28"/>
        </w:rPr>
        <w:t>__________</w:t>
      </w:r>
    </w:p>
    <w:p w14:paraId="2CDE9DC6" w14:textId="1BE3E080" w:rsidR="00347F6C" w:rsidRDefault="00347F6C" w:rsidP="00B90329">
      <w:pPr>
        <w:spacing w:after="0"/>
        <w:jc w:val="both"/>
        <w:rPr>
          <w:rFonts w:ascii="Times New Roman" w:hAnsi="Times New Roman" w:cs="Times New Roman"/>
          <w:b/>
          <w:bCs/>
          <w:sz w:val="28"/>
          <w:szCs w:val="28"/>
        </w:rPr>
      </w:pPr>
    </w:p>
    <w:p w14:paraId="10284B45" w14:textId="74DC5574" w:rsidR="00297D22" w:rsidRDefault="00297D22" w:rsidP="00B90329">
      <w:pPr>
        <w:spacing w:after="0"/>
        <w:jc w:val="both"/>
        <w:rPr>
          <w:rFonts w:ascii="Times New Roman" w:hAnsi="Times New Roman" w:cs="Times New Roman"/>
          <w:b/>
          <w:bCs/>
          <w:sz w:val="28"/>
          <w:szCs w:val="28"/>
        </w:rPr>
      </w:pPr>
    </w:p>
    <w:p w14:paraId="43C7369B" w14:textId="4C86AEB3" w:rsidR="00297D22" w:rsidRDefault="00297D22" w:rsidP="00B90329">
      <w:pPr>
        <w:spacing w:after="0"/>
        <w:jc w:val="both"/>
        <w:rPr>
          <w:rFonts w:ascii="Times New Roman" w:hAnsi="Times New Roman" w:cs="Times New Roman"/>
          <w:b/>
          <w:bCs/>
          <w:sz w:val="28"/>
          <w:szCs w:val="28"/>
        </w:rPr>
      </w:pPr>
    </w:p>
    <w:p w14:paraId="65E8F36C" w14:textId="34CF73BE" w:rsidR="00297D22" w:rsidRDefault="00297D22" w:rsidP="00B90329">
      <w:pPr>
        <w:spacing w:after="0"/>
        <w:jc w:val="both"/>
        <w:rPr>
          <w:rFonts w:ascii="Times New Roman" w:hAnsi="Times New Roman" w:cs="Times New Roman"/>
          <w:b/>
          <w:bCs/>
          <w:sz w:val="28"/>
          <w:szCs w:val="28"/>
        </w:rPr>
      </w:pPr>
    </w:p>
    <w:p w14:paraId="1597FD05" w14:textId="02D256C0" w:rsidR="00297D22" w:rsidRDefault="00297D22" w:rsidP="00B90329">
      <w:pPr>
        <w:spacing w:after="0"/>
        <w:jc w:val="both"/>
        <w:rPr>
          <w:rFonts w:ascii="Times New Roman" w:hAnsi="Times New Roman" w:cs="Times New Roman"/>
          <w:b/>
          <w:bCs/>
          <w:sz w:val="28"/>
          <w:szCs w:val="28"/>
        </w:rPr>
      </w:pPr>
    </w:p>
    <w:p w14:paraId="5A56C47D" w14:textId="4DBCC6DA" w:rsidR="00297D22" w:rsidRDefault="00297D22" w:rsidP="00B90329">
      <w:pPr>
        <w:spacing w:after="0"/>
        <w:jc w:val="both"/>
        <w:rPr>
          <w:rFonts w:ascii="Times New Roman" w:hAnsi="Times New Roman" w:cs="Times New Roman"/>
          <w:b/>
          <w:bCs/>
          <w:sz w:val="28"/>
          <w:szCs w:val="28"/>
        </w:rPr>
      </w:pPr>
    </w:p>
    <w:p w14:paraId="5E258910" w14:textId="61080BEB" w:rsidR="00297D22" w:rsidRDefault="00297D22" w:rsidP="00B90329">
      <w:pPr>
        <w:spacing w:after="0"/>
        <w:jc w:val="both"/>
        <w:rPr>
          <w:rFonts w:ascii="Times New Roman" w:hAnsi="Times New Roman" w:cs="Times New Roman"/>
          <w:b/>
          <w:bCs/>
          <w:sz w:val="28"/>
          <w:szCs w:val="28"/>
        </w:rPr>
      </w:pPr>
    </w:p>
    <w:p w14:paraId="0CBE1FCC" w14:textId="74D69E63" w:rsidR="00297D22" w:rsidRDefault="00297D22" w:rsidP="00B90329">
      <w:pPr>
        <w:spacing w:after="0"/>
        <w:jc w:val="both"/>
        <w:rPr>
          <w:rFonts w:ascii="Times New Roman" w:hAnsi="Times New Roman" w:cs="Times New Roman"/>
          <w:b/>
          <w:bCs/>
          <w:sz w:val="28"/>
          <w:szCs w:val="28"/>
        </w:rPr>
      </w:pPr>
    </w:p>
    <w:p w14:paraId="68872E87" w14:textId="2510E6E8" w:rsidR="00297D22" w:rsidRDefault="00297D22" w:rsidP="00B90329">
      <w:pPr>
        <w:spacing w:after="0"/>
        <w:jc w:val="both"/>
        <w:rPr>
          <w:rFonts w:ascii="Times New Roman" w:hAnsi="Times New Roman" w:cs="Times New Roman"/>
          <w:b/>
          <w:bCs/>
          <w:sz w:val="28"/>
          <w:szCs w:val="28"/>
        </w:rPr>
      </w:pPr>
    </w:p>
    <w:p w14:paraId="14772169" w14:textId="3949656E" w:rsidR="00297D22" w:rsidRDefault="00297D22" w:rsidP="00B90329">
      <w:pPr>
        <w:spacing w:after="0"/>
        <w:jc w:val="both"/>
        <w:rPr>
          <w:rFonts w:ascii="Times New Roman" w:hAnsi="Times New Roman" w:cs="Times New Roman"/>
          <w:b/>
          <w:bCs/>
          <w:sz w:val="28"/>
          <w:szCs w:val="28"/>
        </w:rPr>
      </w:pPr>
    </w:p>
    <w:p w14:paraId="4FC4EDD9" w14:textId="50E58336" w:rsidR="00297D22" w:rsidRDefault="00297D22" w:rsidP="00B90329">
      <w:pPr>
        <w:spacing w:after="0"/>
        <w:jc w:val="both"/>
        <w:rPr>
          <w:rFonts w:ascii="Times New Roman" w:hAnsi="Times New Roman" w:cs="Times New Roman"/>
          <w:b/>
          <w:bCs/>
          <w:sz w:val="28"/>
          <w:szCs w:val="28"/>
        </w:rPr>
      </w:pPr>
    </w:p>
    <w:p w14:paraId="0FE77F3E" w14:textId="3F093215" w:rsidR="00297D22" w:rsidRDefault="00297D22" w:rsidP="00B90329">
      <w:pPr>
        <w:spacing w:after="0"/>
        <w:jc w:val="both"/>
        <w:rPr>
          <w:rFonts w:ascii="Times New Roman" w:hAnsi="Times New Roman" w:cs="Times New Roman"/>
          <w:b/>
          <w:bCs/>
          <w:sz w:val="28"/>
          <w:szCs w:val="28"/>
        </w:rPr>
      </w:pPr>
    </w:p>
    <w:p w14:paraId="5ED3312F" w14:textId="6712C4F1" w:rsidR="00297D22" w:rsidRDefault="00297D22" w:rsidP="00B90329">
      <w:pPr>
        <w:spacing w:after="0"/>
        <w:jc w:val="both"/>
        <w:rPr>
          <w:rFonts w:ascii="Times New Roman" w:hAnsi="Times New Roman" w:cs="Times New Roman"/>
          <w:b/>
          <w:bCs/>
          <w:sz w:val="28"/>
          <w:szCs w:val="28"/>
        </w:rPr>
      </w:pPr>
    </w:p>
    <w:p w14:paraId="561A4ED4" w14:textId="4A4F0FD4" w:rsidR="00297D22" w:rsidRDefault="00297D22" w:rsidP="00B90329">
      <w:pPr>
        <w:spacing w:after="0"/>
        <w:jc w:val="both"/>
        <w:rPr>
          <w:rFonts w:ascii="Times New Roman" w:hAnsi="Times New Roman" w:cs="Times New Roman"/>
          <w:b/>
          <w:bCs/>
          <w:sz w:val="28"/>
          <w:szCs w:val="28"/>
        </w:rPr>
      </w:pPr>
    </w:p>
    <w:p w14:paraId="561F18AC" w14:textId="02026477" w:rsidR="00297D22" w:rsidRDefault="00297D22" w:rsidP="00B90329">
      <w:pPr>
        <w:spacing w:after="0"/>
        <w:jc w:val="both"/>
        <w:rPr>
          <w:rFonts w:ascii="Times New Roman" w:hAnsi="Times New Roman" w:cs="Times New Roman"/>
          <w:b/>
          <w:bCs/>
          <w:sz w:val="28"/>
          <w:szCs w:val="28"/>
        </w:rPr>
      </w:pPr>
    </w:p>
    <w:p w14:paraId="7A01901B" w14:textId="1F829123" w:rsidR="00297D22" w:rsidRPr="003B47E8" w:rsidRDefault="00297D22" w:rsidP="00297D22">
      <w:pPr>
        <w:pStyle w:val="ConsPlusNormal"/>
        <w:tabs>
          <w:tab w:val="left" w:pos="5700"/>
          <w:tab w:val="left" w:pos="6555"/>
          <w:tab w:val="right" w:pos="9355"/>
        </w:tabs>
        <w:ind w:firstLine="709"/>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B47E8">
        <w:rPr>
          <w:rFonts w:ascii="Times New Roman" w:hAnsi="Times New Roman" w:cs="Times New Roman"/>
          <w:sz w:val="28"/>
          <w:szCs w:val="28"/>
        </w:rPr>
        <w:t>Приложение № 3</w:t>
      </w:r>
    </w:p>
    <w:p w14:paraId="290255B8" w14:textId="77777777" w:rsidR="00297D22" w:rsidRPr="003B47E8" w:rsidRDefault="00297D22" w:rsidP="00297D22">
      <w:pPr>
        <w:pStyle w:val="ConsPlusNormal"/>
        <w:tabs>
          <w:tab w:val="center" w:pos="5032"/>
          <w:tab w:val="right" w:pos="9355"/>
        </w:tabs>
        <w:ind w:firstLine="709"/>
        <w:rPr>
          <w:rFonts w:ascii="Times New Roman" w:hAnsi="Times New Roman" w:cs="Times New Roman"/>
          <w:sz w:val="28"/>
          <w:szCs w:val="28"/>
        </w:rPr>
      </w:pPr>
      <w:r w:rsidRPr="003B47E8">
        <w:rPr>
          <w:rFonts w:ascii="Times New Roman" w:hAnsi="Times New Roman" w:cs="Times New Roman"/>
          <w:sz w:val="28"/>
          <w:szCs w:val="28"/>
        </w:rPr>
        <w:tab/>
        <w:t xml:space="preserve">                                                          к приказу Министерства </w:t>
      </w:r>
    </w:p>
    <w:p w14:paraId="599F3BB3" w14:textId="77777777" w:rsidR="00297D22" w:rsidRPr="003B47E8" w:rsidRDefault="00297D22" w:rsidP="00297D22">
      <w:pPr>
        <w:pStyle w:val="ConsPlusNormal"/>
        <w:ind w:firstLine="709"/>
        <w:jc w:val="right"/>
        <w:rPr>
          <w:rFonts w:ascii="Times New Roman" w:hAnsi="Times New Roman" w:cs="Times New Roman"/>
          <w:sz w:val="28"/>
          <w:szCs w:val="28"/>
        </w:rPr>
      </w:pPr>
      <w:r w:rsidRPr="003B47E8">
        <w:rPr>
          <w:rFonts w:ascii="Times New Roman" w:hAnsi="Times New Roman" w:cs="Times New Roman"/>
          <w:sz w:val="28"/>
          <w:szCs w:val="28"/>
        </w:rPr>
        <w:t xml:space="preserve">  сельского хозяйства и продовольствия </w:t>
      </w:r>
    </w:p>
    <w:p w14:paraId="4CC22349" w14:textId="77777777" w:rsidR="00297D22" w:rsidRPr="003B47E8" w:rsidRDefault="00297D22" w:rsidP="00297D22">
      <w:pPr>
        <w:pStyle w:val="ConsPlusNormal"/>
        <w:tabs>
          <w:tab w:val="center" w:pos="5032"/>
          <w:tab w:val="right" w:pos="9355"/>
        </w:tabs>
        <w:ind w:firstLine="709"/>
        <w:rPr>
          <w:rFonts w:ascii="Times New Roman" w:hAnsi="Times New Roman" w:cs="Times New Roman"/>
          <w:sz w:val="28"/>
          <w:szCs w:val="28"/>
        </w:rPr>
      </w:pPr>
      <w:r w:rsidRPr="003B47E8">
        <w:rPr>
          <w:rFonts w:ascii="Times New Roman" w:hAnsi="Times New Roman" w:cs="Times New Roman"/>
          <w:sz w:val="28"/>
          <w:szCs w:val="28"/>
        </w:rPr>
        <w:tab/>
        <w:t xml:space="preserve">                                                           Республики Дагестан</w:t>
      </w:r>
    </w:p>
    <w:p w14:paraId="4ED07884" w14:textId="77777777" w:rsidR="00297D22" w:rsidRPr="003B47E8" w:rsidRDefault="00297D22" w:rsidP="00297D22">
      <w:pPr>
        <w:pStyle w:val="ConsPlusNormal"/>
        <w:tabs>
          <w:tab w:val="center" w:pos="5032"/>
          <w:tab w:val="right" w:pos="9355"/>
        </w:tabs>
        <w:ind w:firstLine="709"/>
        <w:rPr>
          <w:rFonts w:ascii="Times New Roman" w:hAnsi="Times New Roman" w:cs="Times New Roman"/>
          <w:sz w:val="28"/>
          <w:szCs w:val="28"/>
        </w:rPr>
      </w:pPr>
      <w:r w:rsidRPr="003B47E8">
        <w:rPr>
          <w:rFonts w:ascii="Times New Roman" w:hAnsi="Times New Roman" w:cs="Times New Roman"/>
          <w:sz w:val="28"/>
          <w:szCs w:val="28"/>
        </w:rPr>
        <w:tab/>
        <w:t xml:space="preserve">                                                           от ________________ г. № ____</w:t>
      </w:r>
    </w:p>
    <w:p w14:paraId="2EAC475B" w14:textId="77777777" w:rsidR="00297D22" w:rsidRPr="003B47E8" w:rsidRDefault="00297D22" w:rsidP="00297D22">
      <w:pPr>
        <w:pStyle w:val="ConsPlusNormal"/>
        <w:jc w:val="both"/>
        <w:rPr>
          <w:rFonts w:ascii="Times New Roman" w:hAnsi="Times New Roman" w:cs="Times New Roman"/>
          <w:sz w:val="28"/>
          <w:szCs w:val="28"/>
        </w:rPr>
      </w:pPr>
    </w:p>
    <w:p w14:paraId="223A3B03" w14:textId="77777777" w:rsidR="00297D22" w:rsidRPr="003B47E8" w:rsidRDefault="00297D22" w:rsidP="00297D22">
      <w:pPr>
        <w:jc w:val="center"/>
        <w:rPr>
          <w:rFonts w:ascii="Times New Roman" w:hAnsi="Times New Roman" w:cs="Times New Roman"/>
          <w:sz w:val="28"/>
          <w:szCs w:val="28"/>
        </w:rPr>
      </w:pPr>
      <w:bookmarkStart w:id="63" w:name="P814"/>
      <w:bookmarkEnd w:id="63"/>
    </w:p>
    <w:p w14:paraId="2EF6AA79" w14:textId="77777777" w:rsidR="00297D22" w:rsidRPr="003B47E8" w:rsidRDefault="00297D22" w:rsidP="00297D22">
      <w:pPr>
        <w:spacing w:after="0"/>
        <w:jc w:val="center"/>
        <w:rPr>
          <w:rFonts w:ascii="Times New Roman" w:hAnsi="Times New Roman" w:cs="Times New Roman"/>
          <w:b/>
          <w:bCs/>
          <w:sz w:val="28"/>
          <w:szCs w:val="28"/>
        </w:rPr>
      </w:pPr>
      <w:r w:rsidRPr="003B47E8">
        <w:rPr>
          <w:rFonts w:ascii="Times New Roman" w:hAnsi="Times New Roman" w:cs="Times New Roman"/>
          <w:b/>
          <w:bCs/>
          <w:sz w:val="28"/>
          <w:szCs w:val="28"/>
        </w:rPr>
        <w:t>ПРАВИЛА</w:t>
      </w:r>
    </w:p>
    <w:p w14:paraId="47F6A944" w14:textId="77777777" w:rsidR="00297D22" w:rsidRPr="003B47E8" w:rsidRDefault="00297D22" w:rsidP="00297D22">
      <w:pPr>
        <w:spacing w:after="0"/>
        <w:jc w:val="center"/>
        <w:rPr>
          <w:rFonts w:ascii="Times New Roman" w:hAnsi="Times New Roman" w:cs="Times New Roman"/>
          <w:b/>
          <w:bCs/>
          <w:sz w:val="28"/>
          <w:szCs w:val="28"/>
        </w:rPr>
      </w:pPr>
      <w:r w:rsidRPr="003B47E8">
        <w:rPr>
          <w:rFonts w:ascii="Times New Roman" w:hAnsi="Times New Roman" w:cs="Times New Roman"/>
          <w:b/>
          <w:bCs/>
          <w:sz w:val="28"/>
          <w:szCs w:val="28"/>
        </w:rPr>
        <w:t>ПРЕДОСТАВЛЕНИЯ СУБСИДИЙ НА ВОЗМЕЩЕНИЕ ЧАСТИ ЗАТРАТ НА ПОДДЕРЖКУ ПЛЕМЕННОГО ЖИВОТНОВОДСТВА И ПРИОБРЕТЕНИЕ ПЛЕМЕННОГО МОЛОДНЯКА СЕЛЬСКОХОЗЯЙСТВЕННЫХ ЖИВОТНЫХ</w:t>
      </w:r>
    </w:p>
    <w:p w14:paraId="5CC87037" w14:textId="77777777" w:rsidR="00297D22" w:rsidRPr="003B47E8" w:rsidRDefault="00297D22" w:rsidP="00297D22">
      <w:pPr>
        <w:spacing w:after="0"/>
        <w:jc w:val="center"/>
        <w:rPr>
          <w:rFonts w:ascii="Times New Roman" w:hAnsi="Times New Roman" w:cs="Times New Roman"/>
          <w:b/>
          <w:bCs/>
          <w:sz w:val="28"/>
          <w:szCs w:val="28"/>
        </w:rPr>
      </w:pPr>
      <w:r w:rsidRPr="003B47E8">
        <w:rPr>
          <w:rFonts w:ascii="Times New Roman" w:hAnsi="Times New Roman" w:cs="Times New Roman"/>
          <w:b/>
          <w:bCs/>
          <w:sz w:val="28"/>
          <w:szCs w:val="28"/>
        </w:rPr>
        <w:t xml:space="preserve"> В РЕСПУБЛИКЕ ДАГЕСТАН</w:t>
      </w:r>
    </w:p>
    <w:p w14:paraId="1085D802" w14:textId="77777777" w:rsidR="00297D22" w:rsidRPr="003B47E8" w:rsidRDefault="00297D22" w:rsidP="00297D22"/>
    <w:p w14:paraId="79BC7906" w14:textId="77777777" w:rsidR="00297D22" w:rsidRPr="003B47E8" w:rsidRDefault="00297D22" w:rsidP="00297D22">
      <w:pPr>
        <w:jc w:val="center"/>
        <w:outlineLvl w:val="1"/>
        <w:rPr>
          <w:rFonts w:ascii="Times New Roman" w:hAnsi="Times New Roman" w:cs="Times New Roman"/>
          <w:b/>
          <w:bCs/>
          <w:sz w:val="28"/>
          <w:szCs w:val="28"/>
        </w:rPr>
      </w:pPr>
      <w:r w:rsidRPr="003B47E8">
        <w:rPr>
          <w:rFonts w:ascii="Times New Roman" w:hAnsi="Times New Roman" w:cs="Times New Roman"/>
          <w:b/>
          <w:bCs/>
          <w:sz w:val="28"/>
          <w:szCs w:val="28"/>
        </w:rPr>
        <w:t>I. Общие положения</w:t>
      </w:r>
    </w:p>
    <w:p w14:paraId="4E7BD32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1. Настоящие Правила определяют цели, условия и порядок предоставления субсидий на возмещение части затрат на поддержку племенного животноводства и приобретение племенного молодняка сельскохозяйственных животных в Республике Дагестан (далее также – субсидии).</w:t>
      </w:r>
      <w:bookmarkStart w:id="64" w:name="P826"/>
      <w:bookmarkEnd w:id="64"/>
    </w:p>
    <w:p w14:paraId="7F5FDE9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2. Субсидии предоставляются в рамках реализации мероприятий государственной </w:t>
      </w:r>
      <w:hyperlink r:id="rId71">
        <w:r w:rsidRPr="003B47E8">
          <w:rPr>
            <w:rFonts w:ascii="Times New Roman" w:hAnsi="Times New Roman" w:cs="Times New Roman"/>
            <w:sz w:val="28"/>
            <w:szCs w:val="28"/>
          </w:rPr>
          <w:t>программы</w:t>
        </w:r>
      </w:hyperlink>
      <w:r w:rsidRPr="003B47E8">
        <w:rPr>
          <w:rFonts w:ascii="Times New Roman" w:hAnsi="Times New Roman" w:cs="Times New Roman"/>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 поддержки племенного животноводства и приобретение племенного молодняка сельскохозяйственных по следующим направлениям:</w:t>
      </w:r>
      <w:bookmarkStart w:id="65" w:name="P828"/>
      <w:bookmarkEnd w:id="65"/>
    </w:p>
    <w:p w14:paraId="1BEA86B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 на возмещение части затрат (без учета налога на добавленную стоимость) на племенное маточное поголовье сельскохозяйственных животных, по ставке на 1 условную голову (за исключением племенного маточного поголовья крупного рогатого скота);</w:t>
      </w:r>
      <w:bookmarkStart w:id="66" w:name="P830"/>
      <w:bookmarkEnd w:id="66"/>
    </w:p>
    <w:p w14:paraId="0F3F081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на возмещение части затрат (без учета налога на добавленную стоимость) на племенное маточное поголовье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 по ставке на 1 условную голову;</w:t>
      </w:r>
    </w:p>
    <w:p w14:paraId="00269D5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на возмещение части затрат (без учета налога на добавленную стоимость) на племенных быков-производителей, оцененных по качеству потомства или находящихся в процессе оценки этого качества, по ставке на 1 голову;</w:t>
      </w:r>
      <w:bookmarkStart w:id="67" w:name="P832"/>
      <w:bookmarkEnd w:id="67"/>
    </w:p>
    <w:p w14:paraId="646E1E6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г) на возмещение части затрат (без учета налога на добавленную стоимость) на племенной молодняк сельскохозяйственных животных, </w:t>
      </w:r>
      <w:r w:rsidRPr="003B47E8">
        <w:rPr>
          <w:rFonts w:ascii="Times New Roman" w:hAnsi="Times New Roman" w:cs="Times New Roman"/>
          <w:sz w:val="28"/>
          <w:szCs w:val="28"/>
        </w:rPr>
        <w:lastRenderedPageBreak/>
        <w:t>приобретенных в племенных хозяйствах, зарегистрированных в государственном племенном регистре, по ставке на 1 голову.</w:t>
      </w:r>
    </w:p>
    <w:p w14:paraId="6F90C6B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024EB7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4369437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826">
        <w:r w:rsidRPr="003B47E8">
          <w:rPr>
            <w:rFonts w:ascii="Times New Roman" w:hAnsi="Times New Roman" w:cs="Times New Roman"/>
            <w:sz w:val="28"/>
            <w:szCs w:val="28"/>
          </w:rPr>
          <w:t>пункте 2</w:t>
        </w:r>
      </w:hyperlink>
      <w:r w:rsidRPr="003B47E8">
        <w:rPr>
          <w:rFonts w:ascii="Times New Roman" w:hAnsi="Times New Roman" w:cs="Times New Roman"/>
          <w:sz w:val="28"/>
          <w:szCs w:val="28"/>
        </w:rPr>
        <w:t xml:space="preserve"> настоящих Правил.</w:t>
      </w:r>
    </w:p>
    <w:p w14:paraId="384DF7E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5. Способом предоставления субсидии является возмещение части затрат, понесенных участниками отбора в текущем финансовом году и (или) предшествующем финансовом году.</w:t>
      </w:r>
    </w:p>
    <w:p w14:paraId="222C6AA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14:paraId="1D046DAC" w14:textId="77777777" w:rsidR="00297D22" w:rsidRPr="003B47E8" w:rsidRDefault="00297D22" w:rsidP="00297D22">
      <w:pPr>
        <w:pStyle w:val="ConsPlusNormal"/>
        <w:ind w:firstLine="709"/>
        <w:jc w:val="both"/>
        <w:rPr>
          <w:rFonts w:ascii="Times New Roman" w:hAnsi="Times New Roman" w:cs="Times New Roman"/>
          <w:sz w:val="28"/>
          <w:szCs w:val="28"/>
        </w:rPr>
      </w:pPr>
    </w:p>
    <w:p w14:paraId="4DF033A1" w14:textId="77777777" w:rsidR="00297D22" w:rsidRPr="003B47E8" w:rsidRDefault="00297D22" w:rsidP="00297D22">
      <w:pPr>
        <w:ind w:firstLine="709"/>
        <w:jc w:val="center"/>
        <w:outlineLvl w:val="1"/>
        <w:rPr>
          <w:rFonts w:ascii="Times New Roman" w:hAnsi="Times New Roman" w:cs="Times New Roman"/>
          <w:b/>
          <w:bCs/>
          <w:sz w:val="28"/>
          <w:szCs w:val="28"/>
        </w:rPr>
      </w:pPr>
      <w:r w:rsidRPr="003B47E8">
        <w:rPr>
          <w:rFonts w:ascii="Times New Roman" w:hAnsi="Times New Roman" w:cs="Times New Roman"/>
          <w:b/>
          <w:bCs/>
          <w:sz w:val="28"/>
          <w:szCs w:val="28"/>
        </w:rPr>
        <w:t>II. Условия и порядок предоставления субсидий</w:t>
      </w:r>
    </w:p>
    <w:p w14:paraId="12F980A8" w14:textId="77777777" w:rsidR="00297D22" w:rsidRPr="003B47E8" w:rsidRDefault="00297D22" w:rsidP="00297D22">
      <w:pPr>
        <w:pStyle w:val="ConsPlusNormal"/>
        <w:ind w:firstLine="709"/>
        <w:jc w:val="both"/>
        <w:rPr>
          <w:rFonts w:ascii="Times New Roman" w:hAnsi="Times New Roman" w:cs="Times New Roman"/>
          <w:sz w:val="28"/>
          <w:szCs w:val="28"/>
        </w:rPr>
      </w:pPr>
    </w:p>
    <w:p w14:paraId="08C9665B" w14:textId="77777777" w:rsidR="00297D22" w:rsidRPr="003B47E8" w:rsidRDefault="00297D22" w:rsidP="00297D22">
      <w:pPr>
        <w:pStyle w:val="ConsPlusNormal"/>
        <w:ind w:firstLine="709"/>
        <w:jc w:val="both"/>
        <w:rPr>
          <w:rFonts w:ascii="Times New Roman" w:hAnsi="Times New Roman" w:cs="Times New Roman"/>
          <w:sz w:val="28"/>
          <w:szCs w:val="28"/>
        </w:rPr>
      </w:pPr>
      <w:bookmarkStart w:id="68" w:name="P843"/>
      <w:bookmarkEnd w:id="68"/>
      <w:r w:rsidRPr="003B47E8">
        <w:rPr>
          <w:rFonts w:ascii="Times New Roman" w:hAnsi="Times New Roman" w:cs="Times New Roman"/>
          <w:sz w:val="28"/>
          <w:szCs w:val="28"/>
        </w:rPr>
        <w:t>7. Получатель субсидии (участник отбора) должен соответствовать следующим требованиям:</w:t>
      </w:r>
    </w:p>
    <w:p w14:paraId="316862D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 (далее – соглашение):</w:t>
      </w:r>
    </w:p>
    <w:p w14:paraId="0CA3906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w:t>
      </w:r>
      <w:r w:rsidRPr="003B47E8">
        <w:rPr>
          <w:rFonts w:ascii="Times New Roman" w:hAnsi="Times New Roman" w:cs="Times New Roman"/>
          <w:sz w:val="28"/>
          <w:szCs w:val="28"/>
        </w:rPr>
        <w:lastRenderedPageBreak/>
        <w:t>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9E81DF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8D2059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72">
        <w:r w:rsidRPr="003B47E8">
          <w:rPr>
            <w:rFonts w:ascii="Times New Roman" w:hAnsi="Times New Roman" w:cs="Times New Roman"/>
            <w:sz w:val="28"/>
            <w:szCs w:val="28"/>
          </w:rPr>
          <w:t>главой VII</w:t>
        </w:r>
      </w:hyperlink>
      <w:r w:rsidRPr="003B47E8">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C2E282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826">
        <w:r w:rsidRPr="003B47E8">
          <w:rPr>
            <w:rFonts w:ascii="Times New Roman" w:hAnsi="Times New Roman" w:cs="Times New Roman"/>
            <w:sz w:val="28"/>
            <w:szCs w:val="28"/>
          </w:rPr>
          <w:t>пункте 2</w:t>
        </w:r>
      </w:hyperlink>
      <w:r w:rsidRPr="003B47E8">
        <w:rPr>
          <w:rFonts w:ascii="Times New Roman" w:hAnsi="Times New Roman" w:cs="Times New Roman"/>
          <w:sz w:val="28"/>
          <w:szCs w:val="28"/>
        </w:rPr>
        <w:t xml:space="preserve"> настоящих Правил;</w:t>
      </w:r>
    </w:p>
    <w:p w14:paraId="61C680D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не является иностранным агентом в соответствии с Федеральным </w:t>
      </w:r>
      <w:hyperlink r:id="rId73">
        <w:r w:rsidRPr="003B47E8">
          <w:rPr>
            <w:rFonts w:ascii="Times New Roman" w:hAnsi="Times New Roman" w:cs="Times New Roman"/>
            <w:sz w:val="28"/>
            <w:szCs w:val="28"/>
          </w:rPr>
          <w:t>законом</w:t>
        </w:r>
      </w:hyperlink>
      <w:r w:rsidRPr="003B47E8">
        <w:rPr>
          <w:rFonts w:ascii="Times New Roman" w:hAnsi="Times New Roman" w:cs="Times New Roman"/>
          <w:sz w:val="28"/>
          <w:szCs w:val="28"/>
        </w:rPr>
        <w:t xml:space="preserve"> «О контроле за деятельностью лиц, находящихся под иностранным влиянием»;</w:t>
      </w:r>
    </w:p>
    <w:p w14:paraId="174A4FF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на едином налоговом счете отсутствует или не превышает размера, определенного </w:t>
      </w:r>
      <w:hyperlink r:id="rId74">
        <w:r w:rsidRPr="003B47E8">
          <w:rPr>
            <w:rFonts w:ascii="Times New Roman" w:hAnsi="Times New Roman" w:cs="Times New Roman"/>
            <w:sz w:val="28"/>
            <w:szCs w:val="28"/>
          </w:rPr>
          <w:t>пунктом 3 статьи 47</w:t>
        </w:r>
      </w:hyperlink>
      <w:r w:rsidRPr="003B47E8">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8EA7A9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766EC89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1312A78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w:t>
      </w:r>
      <w:r w:rsidRPr="003B47E8">
        <w:rPr>
          <w:rFonts w:ascii="Times New Roman" w:hAnsi="Times New Roman" w:cs="Times New Roman"/>
          <w:sz w:val="28"/>
          <w:szCs w:val="28"/>
        </w:rPr>
        <w:lastRenderedPageBreak/>
        <w:t>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4DB2530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осуществление сельскохозяйственной деятельности и постановка на налоговый учет на территории Республики Дагестан;</w:t>
      </w:r>
    </w:p>
    <w:p w14:paraId="4D2894C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отсутствие в году, предшествующем году получения субсидии, случаев привлечения к ответственности получателей субсидий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28E0709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 соответствие получателя субсидии (участника отбора) требованиям, утвержденных приказом Министерства сельского хозяйства Российской Федерации от 2 июня 2022 г. № 336 «Об утверждении требований к видам племенных хозяйств», для включения в перечень сельскохозяйственных товаропроизводителей в целях предоставления субсидий на племенное маточное поголовье сельскохозяйственных животных, утверждаемый правовым актом Министерства по согласованию с Министерством сельского хозяйства Российской Федерации;</w:t>
      </w:r>
    </w:p>
    <w:p w14:paraId="454BD93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д) по направлениям, указанным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w:t>
      </w:r>
      <w:hyperlink w:anchor="P830">
        <w:r w:rsidRPr="003B47E8">
          <w:rPr>
            <w:rFonts w:ascii="Times New Roman" w:hAnsi="Times New Roman" w:cs="Times New Roman"/>
            <w:sz w:val="28"/>
            <w:szCs w:val="28"/>
          </w:rPr>
          <w:t>«б» и «в» пункта 2</w:t>
        </w:r>
      </w:hyperlink>
      <w:r w:rsidRPr="003B47E8">
        <w:rPr>
          <w:rFonts w:ascii="Times New Roman" w:hAnsi="Times New Roman" w:cs="Times New Roman"/>
          <w:sz w:val="28"/>
          <w:szCs w:val="28"/>
        </w:rPr>
        <w:t xml:space="preserve"> настоящих Правил, – наличие у получателя субсидии (участника отбора) свидетельства о регистрации в государственном племенном регистре Министерства сельского хозяйства Российской Федерации;</w:t>
      </w:r>
    </w:p>
    <w:p w14:paraId="09DA2CE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е) по направлениям, указанным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w:t>
      </w:r>
      <w:hyperlink w:anchor="P830">
        <w:r w:rsidRPr="003B47E8">
          <w:rPr>
            <w:rFonts w:ascii="Times New Roman" w:hAnsi="Times New Roman" w:cs="Times New Roman"/>
            <w:sz w:val="28"/>
            <w:szCs w:val="28"/>
          </w:rPr>
          <w:t>«б» и «в» пункта 2</w:t>
        </w:r>
      </w:hyperlink>
      <w:r w:rsidRPr="003B47E8">
        <w:rPr>
          <w:rFonts w:ascii="Times New Roman" w:hAnsi="Times New Roman" w:cs="Times New Roman"/>
          <w:sz w:val="28"/>
          <w:szCs w:val="28"/>
        </w:rPr>
        <w:t xml:space="preserve"> настоящих Правил, - наличие у получателя субсидии (участника отбора) регистрации в Федеральной государственной информационной системе в области ветеринарии (далее – </w:t>
      </w:r>
      <w:proofErr w:type="spellStart"/>
      <w:r w:rsidRPr="003B47E8">
        <w:rPr>
          <w:rFonts w:ascii="Times New Roman" w:hAnsi="Times New Roman" w:cs="Times New Roman"/>
          <w:sz w:val="28"/>
          <w:szCs w:val="28"/>
        </w:rPr>
        <w:t>ВетИС</w:t>
      </w:r>
      <w:proofErr w:type="spellEnd"/>
      <w:r w:rsidRPr="003B47E8">
        <w:rPr>
          <w:rFonts w:ascii="Times New Roman" w:hAnsi="Times New Roman" w:cs="Times New Roman"/>
          <w:sz w:val="28"/>
          <w:szCs w:val="28"/>
        </w:rPr>
        <w:t xml:space="preserve">), а также ведение учета поголовья племенных сельскохозяйственных животных в компоненте </w:t>
      </w:r>
      <w:proofErr w:type="spellStart"/>
      <w:r w:rsidRPr="003B47E8">
        <w:rPr>
          <w:rFonts w:ascii="Times New Roman" w:hAnsi="Times New Roman" w:cs="Times New Roman"/>
          <w:sz w:val="28"/>
          <w:szCs w:val="28"/>
        </w:rPr>
        <w:t>ВетИС</w:t>
      </w:r>
      <w:proofErr w:type="spellEnd"/>
      <w:r w:rsidRPr="003B47E8">
        <w:rPr>
          <w:rFonts w:ascii="Times New Roman" w:hAnsi="Times New Roman" w:cs="Times New Roman"/>
          <w:sz w:val="28"/>
          <w:szCs w:val="28"/>
        </w:rPr>
        <w:t xml:space="preserve"> «</w:t>
      </w:r>
      <w:proofErr w:type="spellStart"/>
      <w:r w:rsidRPr="003B47E8">
        <w:rPr>
          <w:rFonts w:ascii="Times New Roman" w:hAnsi="Times New Roman" w:cs="Times New Roman"/>
          <w:sz w:val="28"/>
          <w:szCs w:val="28"/>
        </w:rPr>
        <w:t>Хорриот</w:t>
      </w:r>
      <w:proofErr w:type="spellEnd"/>
      <w:r w:rsidRPr="003B47E8">
        <w:rPr>
          <w:rFonts w:ascii="Times New Roman" w:hAnsi="Times New Roman" w:cs="Times New Roman"/>
          <w:sz w:val="28"/>
          <w:szCs w:val="28"/>
        </w:rPr>
        <w:t>»;</w:t>
      </w:r>
    </w:p>
    <w:p w14:paraId="11F9DD7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ж) документальное подтверждение наличия у получателя субсидии (участника отбора) прав пользования земельными участками, на которых осуществляется сельскохозяйственное производство;</w:t>
      </w:r>
    </w:p>
    <w:p w14:paraId="39B294A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з) по направлениям, указанным в </w:t>
      </w:r>
      <w:hyperlink w:anchor="P828">
        <w:r w:rsidRPr="003B47E8">
          <w:rPr>
            <w:rFonts w:ascii="Times New Roman" w:hAnsi="Times New Roman" w:cs="Times New Roman"/>
            <w:sz w:val="28"/>
            <w:szCs w:val="28"/>
          </w:rPr>
          <w:t>подпунктах «а» и «б» пункта 2</w:t>
        </w:r>
      </w:hyperlink>
      <w:r w:rsidRPr="003B47E8">
        <w:rPr>
          <w:rFonts w:ascii="Times New Roman" w:hAnsi="Times New Roman" w:cs="Times New Roman"/>
          <w:sz w:val="28"/>
          <w:szCs w:val="28"/>
        </w:rPr>
        <w:t xml:space="preserve"> настоящих Правил, – наличие у получателя субсидии (участника отбора)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14:paraId="12FE4DE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и) для бюджетных или автономных учреждений – предоставление согласия органа государственной власти (государственного органа) и (или) </w:t>
      </w:r>
      <w:r w:rsidRPr="003B47E8">
        <w:rPr>
          <w:rFonts w:ascii="Times New Roman" w:hAnsi="Times New Roman" w:cs="Times New Roman"/>
          <w:sz w:val="28"/>
          <w:szCs w:val="28"/>
        </w:rPr>
        <w:lastRenderedPageBreak/>
        <w:t>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14:paraId="41001C7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к)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14:paraId="3C51EBB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л) наличие в государственном реестре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пунктами 1, 2, 11, 14 и 15 приложения № 1 «Состав вносимых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 (за исключением направлений, указанных в подпунктах «а» в отношении оленеводческих племенных хозяйств и «г» пункта 2 настоящих Правил).</w:t>
      </w:r>
    </w:p>
    <w:p w14:paraId="2DCD5C9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843">
        <w:r w:rsidRPr="003B47E8">
          <w:rPr>
            <w:rFonts w:ascii="Times New Roman" w:hAnsi="Times New Roman" w:cs="Times New Roman"/>
            <w:sz w:val="28"/>
            <w:szCs w:val="28"/>
          </w:rPr>
          <w:t>пунктах 7</w:t>
        </w:r>
      </w:hyperlink>
      <w:r w:rsidRPr="003B47E8">
        <w:rPr>
          <w:rFonts w:ascii="Times New Roman" w:hAnsi="Times New Roman" w:cs="Times New Roman"/>
          <w:sz w:val="28"/>
          <w:szCs w:val="28"/>
        </w:rPr>
        <w:t xml:space="preserve"> и </w:t>
      </w:r>
      <w:hyperlink w:anchor="P1078">
        <w:r w:rsidRPr="003B47E8">
          <w:rPr>
            <w:rFonts w:ascii="Times New Roman" w:hAnsi="Times New Roman" w:cs="Times New Roman"/>
            <w:sz w:val="28"/>
            <w:szCs w:val="28"/>
          </w:rPr>
          <w:t>33</w:t>
        </w:r>
      </w:hyperlink>
      <w:r w:rsidRPr="003B47E8">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bookmarkStart w:id="69" w:name="P878"/>
      <w:bookmarkEnd w:id="69"/>
    </w:p>
    <w:p w14:paraId="3A66102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9. Для подтверждения соответствия участника отбора требованиям и категории, предусмотренным </w:t>
      </w:r>
      <w:hyperlink w:anchor="P843">
        <w:r w:rsidRPr="003B47E8">
          <w:rPr>
            <w:rFonts w:ascii="Times New Roman" w:hAnsi="Times New Roman" w:cs="Times New Roman"/>
            <w:sz w:val="28"/>
            <w:szCs w:val="28"/>
          </w:rPr>
          <w:t>пунктами 7</w:t>
        </w:r>
      </w:hyperlink>
      <w:r w:rsidRPr="003B47E8">
        <w:rPr>
          <w:rFonts w:ascii="Times New Roman" w:hAnsi="Times New Roman" w:cs="Times New Roman"/>
          <w:sz w:val="28"/>
          <w:szCs w:val="28"/>
        </w:rPr>
        <w:t xml:space="preserve"> и </w:t>
      </w:r>
      <w:hyperlink w:anchor="P1078">
        <w:r w:rsidRPr="003B47E8">
          <w:rPr>
            <w:rFonts w:ascii="Times New Roman" w:hAnsi="Times New Roman" w:cs="Times New Roman"/>
            <w:sz w:val="28"/>
            <w:szCs w:val="28"/>
          </w:rPr>
          <w:t>33</w:t>
        </w:r>
      </w:hyperlink>
      <w:r w:rsidRPr="003B47E8">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w:t>
      </w:r>
      <w:hyperlink w:anchor="P1082">
        <w:r w:rsidRPr="003B47E8">
          <w:rPr>
            <w:rFonts w:ascii="Times New Roman" w:hAnsi="Times New Roman" w:cs="Times New Roman"/>
            <w:sz w:val="28"/>
            <w:szCs w:val="28"/>
          </w:rPr>
          <w:t>пункту 34</w:t>
        </w:r>
      </w:hyperlink>
      <w:r w:rsidRPr="003B47E8">
        <w:rPr>
          <w:rFonts w:ascii="Times New Roman" w:hAnsi="Times New Roman" w:cs="Times New Roman"/>
          <w:sz w:val="28"/>
          <w:szCs w:val="28"/>
        </w:rPr>
        <w:t xml:space="preserve"> настоящих Правил и </w:t>
      </w:r>
      <w:r w:rsidRPr="003B47E8">
        <w:rPr>
          <w:rFonts w:ascii="Times New Roman" w:hAnsi="Times New Roman" w:cs="Times New Roman"/>
          <w:sz w:val="28"/>
          <w:szCs w:val="28"/>
        </w:rPr>
        <w:lastRenderedPageBreak/>
        <w:t xml:space="preserve">содержащая сведения, установленные </w:t>
      </w:r>
      <w:hyperlink w:anchor="P1091">
        <w:r w:rsidRPr="003B47E8">
          <w:rPr>
            <w:rFonts w:ascii="Times New Roman" w:hAnsi="Times New Roman" w:cs="Times New Roman"/>
            <w:sz w:val="28"/>
            <w:szCs w:val="28"/>
          </w:rPr>
          <w:t>пунктом 35</w:t>
        </w:r>
      </w:hyperlink>
      <w:r w:rsidRPr="003B47E8">
        <w:rPr>
          <w:rFonts w:ascii="Times New Roman" w:hAnsi="Times New Roman" w:cs="Times New Roman"/>
          <w:sz w:val="28"/>
          <w:szCs w:val="28"/>
        </w:rPr>
        <w:t xml:space="preserve"> настоящих Правил, с приложением электронных образов следующих документов:</w:t>
      </w:r>
      <w:bookmarkStart w:id="70" w:name="P879"/>
      <w:bookmarkEnd w:id="70"/>
    </w:p>
    <w:p w14:paraId="7885A4D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 справка-расчет запрашиваемой суммы субсидии по форме, утвержденной приказом Министерства;</w:t>
      </w:r>
      <w:bookmarkStart w:id="71" w:name="P880"/>
      <w:bookmarkEnd w:id="71"/>
    </w:p>
    <w:p w14:paraId="3A10D62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bookmarkStart w:id="72" w:name="P881"/>
      <w:bookmarkEnd w:id="72"/>
    </w:p>
    <w:p w14:paraId="32F50D5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14:paraId="7E0E3ED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bookmarkStart w:id="73" w:name="P883"/>
      <w:bookmarkEnd w:id="73"/>
    </w:p>
    <w:p w14:paraId="038C9AD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д) по направлениям, указанным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w:t>
      </w:r>
      <w:hyperlink w:anchor="P830">
        <w:r w:rsidRPr="003B47E8">
          <w:rPr>
            <w:rFonts w:ascii="Times New Roman" w:hAnsi="Times New Roman" w:cs="Times New Roman"/>
            <w:sz w:val="28"/>
            <w:szCs w:val="28"/>
          </w:rPr>
          <w:t>«б» и «в» пункта 2</w:t>
        </w:r>
      </w:hyperlink>
      <w:r w:rsidRPr="003B47E8">
        <w:rPr>
          <w:rFonts w:ascii="Times New Roman" w:hAnsi="Times New Roman" w:cs="Times New Roman"/>
          <w:sz w:val="28"/>
          <w:szCs w:val="28"/>
        </w:rPr>
        <w:t xml:space="preserve"> настоящих Правил, – сведения о наличии у участника отбора маточного поголовья племенных сельскохозяйственных животных по форме, утвержденной приказом Министерства;</w:t>
      </w:r>
    </w:p>
    <w:p w14:paraId="441CE58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е) по направлениям, указанным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w:t>
      </w:r>
      <w:hyperlink w:anchor="P830">
        <w:r w:rsidRPr="003B47E8">
          <w:rPr>
            <w:rFonts w:ascii="Times New Roman" w:hAnsi="Times New Roman" w:cs="Times New Roman"/>
            <w:sz w:val="28"/>
            <w:szCs w:val="28"/>
          </w:rPr>
          <w:t>«б» и «в» пункта 2</w:t>
        </w:r>
      </w:hyperlink>
      <w:r w:rsidRPr="003B47E8">
        <w:rPr>
          <w:rFonts w:ascii="Times New Roman" w:hAnsi="Times New Roman" w:cs="Times New Roman"/>
          <w:sz w:val="28"/>
          <w:szCs w:val="28"/>
        </w:rPr>
        <w:t xml:space="preserve"> настоящих Правил, – свидетельство о регистрации участника отбора в государственном племенном регистре;</w:t>
      </w:r>
      <w:bookmarkStart w:id="74" w:name="P885"/>
      <w:bookmarkEnd w:id="74"/>
    </w:p>
    <w:p w14:paraId="239E211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ж) правоустанавливающие документы на земельный участок,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сельскохозяйственное производство, зарегистрированные в установленном законодательством порядке, или выписка из Единого государственного реестра недвижимости (далее – ЕГРН), выданная не ранее чем за 30 календарных дней до даты подачи заявки;</w:t>
      </w:r>
    </w:p>
    <w:p w14:paraId="0468604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з) отчет о финансово-экономическом состоянии товаропроизводителей агропромышленного комплекса - участников отбора за отчетный финансовый год по формам, установленным Министерством сельского хозяйства Российской Федерации (для участников отбора - юридических лиц – </w:t>
      </w:r>
      <w:hyperlink r:id="rId75">
        <w:r w:rsidRPr="003B47E8">
          <w:rPr>
            <w:rFonts w:ascii="Times New Roman" w:hAnsi="Times New Roman" w:cs="Times New Roman"/>
            <w:sz w:val="28"/>
            <w:szCs w:val="28"/>
          </w:rPr>
          <w:t>форма           № 6-АПК</w:t>
        </w:r>
      </w:hyperlink>
      <w:r w:rsidRPr="003B47E8">
        <w:rPr>
          <w:rFonts w:ascii="Times New Roman" w:hAnsi="Times New Roman" w:cs="Times New Roman"/>
          <w:sz w:val="28"/>
          <w:szCs w:val="28"/>
        </w:rPr>
        <w:t xml:space="preserve">, </w:t>
      </w:r>
      <w:hyperlink r:id="rId76">
        <w:r w:rsidRPr="003B47E8">
          <w:rPr>
            <w:rFonts w:ascii="Times New Roman" w:hAnsi="Times New Roman" w:cs="Times New Roman"/>
            <w:sz w:val="28"/>
            <w:szCs w:val="28"/>
          </w:rPr>
          <w:t>форма № 13-АПК</w:t>
        </w:r>
      </w:hyperlink>
      <w:r w:rsidRPr="003B47E8">
        <w:rPr>
          <w:rFonts w:ascii="Times New Roman" w:hAnsi="Times New Roman" w:cs="Times New Roman"/>
          <w:sz w:val="28"/>
          <w:szCs w:val="28"/>
        </w:rPr>
        <w:t xml:space="preserve"> и </w:t>
      </w:r>
      <w:hyperlink r:id="rId77">
        <w:r w:rsidRPr="003B47E8">
          <w:rPr>
            <w:rFonts w:ascii="Times New Roman" w:hAnsi="Times New Roman" w:cs="Times New Roman"/>
            <w:sz w:val="28"/>
            <w:szCs w:val="28"/>
          </w:rPr>
          <w:t>форма № 15-АПК</w:t>
        </w:r>
      </w:hyperlink>
      <w:r w:rsidRPr="003B47E8">
        <w:rPr>
          <w:rFonts w:ascii="Times New Roman" w:hAnsi="Times New Roman" w:cs="Times New Roman"/>
          <w:sz w:val="28"/>
          <w:szCs w:val="28"/>
        </w:rPr>
        <w:t xml:space="preserve">, для участников отбора - крестьянских (фермерских) хозяйств и индивидуальных предпринимателей – </w:t>
      </w:r>
      <w:hyperlink r:id="rId78">
        <w:r w:rsidRPr="003B47E8">
          <w:rPr>
            <w:rFonts w:ascii="Times New Roman" w:hAnsi="Times New Roman" w:cs="Times New Roman"/>
            <w:sz w:val="28"/>
            <w:szCs w:val="28"/>
          </w:rPr>
          <w:t>форма № 1-КФХ</w:t>
        </w:r>
      </w:hyperlink>
      <w:r w:rsidRPr="003B47E8">
        <w:rPr>
          <w:rFonts w:ascii="Times New Roman" w:hAnsi="Times New Roman" w:cs="Times New Roman"/>
          <w:sz w:val="28"/>
          <w:szCs w:val="28"/>
        </w:rPr>
        <w:t xml:space="preserve"> и </w:t>
      </w:r>
      <w:hyperlink r:id="rId79">
        <w:r w:rsidRPr="003B47E8">
          <w:rPr>
            <w:rFonts w:ascii="Times New Roman" w:hAnsi="Times New Roman" w:cs="Times New Roman"/>
            <w:sz w:val="28"/>
            <w:szCs w:val="28"/>
          </w:rPr>
          <w:t>форма № 1-ИП</w:t>
        </w:r>
      </w:hyperlink>
      <w:r w:rsidRPr="003B47E8">
        <w:rPr>
          <w:rFonts w:ascii="Times New Roman" w:hAnsi="Times New Roman" w:cs="Times New Roman"/>
          <w:sz w:val="28"/>
          <w:szCs w:val="28"/>
        </w:rPr>
        <w:t xml:space="preserve">, для научных и образовательных организаций и потребительских кооперативов (кроме кредитных) – </w:t>
      </w:r>
      <w:hyperlink r:id="rId80">
        <w:r w:rsidRPr="003B47E8">
          <w:rPr>
            <w:rFonts w:ascii="Times New Roman" w:hAnsi="Times New Roman" w:cs="Times New Roman"/>
            <w:sz w:val="28"/>
            <w:szCs w:val="28"/>
          </w:rPr>
          <w:t xml:space="preserve">форма            </w:t>
        </w:r>
        <w:r w:rsidRPr="003B47E8">
          <w:rPr>
            <w:rFonts w:ascii="Times New Roman" w:hAnsi="Times New Roman" w:cs="Times New Roman"/>
            <w:sz w:val="28"/>
            <w:szCs w:val="28"/>
          </w:rPr>
          <w:lastRenderedPageBreak/>
          <w:t>№ 1-спр</w:t>
        </w:r>
      </w:hyperlink>
      <w:r w:rsidRPr="003B47E8">
        <w:rPr>
          <w:rFonts w:ascii="Times New Roman" w:hAnsi="Times New Roman" w:cs="Times New Roman"/>
          <w:sz w:val="28"/>
          <w:szCs w:val="28"/>
        </w:rPr>
        <w:t xml:space="preserve">, </w:t>
      </w:r>
      <w:hyperlink r:id="rId81">
        <w:r w:rsidRPr="003B47E8">
          <w:rPr>
            <w:rFonts w:ascii="Times New Roman" w:hAnsi="Times New Roman" w:cs="Times New Roman"/>
            <w:sz w:val="28"/>
            <w:szCs w:val="28"/>
          </w:rPr>
          <w:t>форма № 6-АПК</w:t>
        </w:r>
      </w:hyperlink>
      <w:r w:rsidRPr="003B47E8">
        <w:rPr>
          <w:rFonts w:ascii="Times New Roman" w:hAnsi="Times New Roman" w:cs="Times New Roman"/>
          <w:sz w:val="28"/>
          <w:szCs w:val="28"/>
        </w:rPr>
        <w:t xml:space="preserve"> и </w:t>
      </w:r>
      <w:hyperlink r:id="rId82">
        <w:r w:rsidRPr="003B47E8">
          <w:rPr>
            <w:rFonts w:ascii="Times New Roman" w:hAnsi="Times New Roman" w:cs="Times New Roman"/>
            <w:sz w:val="28"/>
            <w:szCs w:val="28"/>
          </w:rPr>
          <w:t>форма № 40-АПК</w:t>
        </w:r>
      </w:hyperlink>
      <w:r w:rsidRPr="003B47E8">
        <w:rPr>
          <w:rFonts w:ascii="Times New Roman" w:hAnsi="Times New Roman" w:cs="Times New Roman"/>
          <w:sz w:val="28"/>
          <w:szCs w:val="28"/>
        </w:rPr>
        <w:t>) (за исключением участников отбора, которые начали хозяйственную деятельность по племенному животноводству в текущем финансовом году);</w:t>
      </w:r>
    </w:p>
    <w:p w14:paraId="33422D0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и) 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14:paraId="0CC5557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к) сведения о состоянии животноводства за отчетный финансовый год по форме федерального статистического наблюдения </w:t>
      </w:r>
      <w:hyperlink r:id="rId83">
        <w:r w:rsidRPr="003B47E8">
          <w:rPr>
            <w:rFonts w:ascii="Times New Roman" w:hAnsi="Times New Roman" w:cs="Times New Roman"/>
            <w:sz w:val="28"/>
            <w:szCs w:val="28"/>
          </w:rPr>
          <w:t>№ 24-СХ</w:t>
        </w:r>
      </w:hyperlink>
      <w:r w:rsidRPr="003B47E8">
        <w:rPr>
          <w:rFonts w:ascii="Times New Roman" w:hAnsi="Times New Roman" w:cs="Times New Roman"/>
          <w:sz w:val="28"/>
          <w:szCs w:val="28"/>
        </w:rPr>
        <w:t xml:space="preserve"> или сведения о производстве продукции животноводства и поголовье скота за отчетный финансовый год по форме федерального статистического наблюдения </w:t>
      </w:r>
      <w:hyperlink r:id="rId84">
        <w:r w:rsidRPr="003B47E8">
          <w:rPr>
            <w:rFonts w:ascii="Times New Roman" w:hAnsi="Times New Roman" w:cs="Times New Roman"/>
            <w:sz w:val="28"/>
            <w:szCs w:val="28"/>
          </w:rPr>
          <w:t>№ 3-фермер</w:t>
        </w:r>
      </w:hyperlink>
      <w:r w:rsidRPr="003B47E8">
        <w:rPr>
          <w:rFonts w:ascii="Times New Roman" w:hAnsi="Times New Roman" w:cs="Times New Roman"/>
          <w:sz w:val="28"/>
          <w:szCs w:val="28"/>
        </w:rPr>
        <w:t xml:space="preserve"> с отметкой Территориального органа Федеральной службы государственной статистики по Республике Дагестан о принятии отчета (за исключением участников отбора, которые начали хозяйственную деятельность по племенному животноводству в текущем финансовом году);</w:t>
      </w:r>
    </w:p>
    <w:p w14:paraId="096C380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л) по направлениям, указанным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w:t>
      </w:r>
      <w:hyperlink w:anchor="P830">
        <w:r w:rsidRPr="003B47E8">
          <w:rPr>
            <w:rFonts w:ascii="Times New Roman" w:hAnsi="Times New Roman" w:cs="Times New Roman"/>
            <w:sz w:val="28"/>
            <w:szCs w:val="28"/>
          </w:rPr>
          <w:t>и «в» пункта 2</w:t>
        </w:r>
      </w:hyperlink>
      <w:r w:rsidRPr="003B47E8">
        <w:rPr>
          <w:rFonts w:ascii="Times New Roman" w:hAnsi="Times New Roman" w:cs="Times New Roman"/>
          <w:sz w:val="28"/>
          <w:szCs w:val="28"/>
        </w:rPr>
        <w:t xml:space="preserve"> настоящих Правил, – документы, подтверждающие фактически произведенные участником отбора в отчетном и (или) текущем финансовом году затраты на поддержку племенного животноводства (ведомости по заработной плате, договоры купли-продажи, счет-оферта, товарные накладные, универсальные передаточные документы, акты приема-передачи, акты о приемке выполненных работ (</w:t>
      </w:r>
      <w:hyperlink r:id="rId85">
        <w:r w:rsidRPr="003B47E8">
          <w:rPr>
            <w:rFonts w:ascii="Times New Roman" w:hAnsi="Times New Roman" w:cs="Times New Roman"/>
            <w:sz w:val="28"/>
            <w:szCs w:val="28"/>
          </w:rPr>
          <w:t>КС-2</w:t>
        </w:r>
      </w:hyperlink>
      <w:r w:rsidRPr="003B47E8">
        <w:rPr>
          <w:rFonts w:ascii="Times New Roman" w:hAnsi="Times New Roman" w:cs="Times New Roman"/>
          <w:sz w:val="28"/>
          <w:szCs w:val="28"/>
        </w:rPr>
        <w:t>), справка о стоимости выполненных работ и затрат (</w:t>
      </w:r>
      <w:hyperlink r:id="rId86">
        <w:r w:rsidRPr="003B47E8">
          <w:rPr>
            <w:rFonts w:ascii="Times New Roman" w:hAnsi="Times New Roman" w:cs="Times New Roman"/>
            <w:sz w:val="28"/>
            <w:szCs w:val="28"/>
          </w:rPr>
          <w:t>КС-3</w:t>
        </w:r>
      </w:hyperlink>
      <w:r w:rsidRPr="003B47E8">
        <w:rPr>
          <w:rFonts w:ascii="Times New Roman" w:hAnsi="Times New Roman" w:cs="Times New Roman"/>
          <w:sz w:val="28"/>
          <w:szCs w:val="28"/>
        </w:rPr>
        <w:t>), закупочные акты, расписки в получении денежных средств (в случае заключения договоров с физическими лицами), платежные документы, подтверждающие факт оплаты приобретения основных средств или расходных материалов), не субсидируемые по другим направлениям государственной поддержки;</w:t>
      </w:r>
    </w:p>
    <w:p w14:paraId="17AE4C2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м) по направлению, указанному в </w:t>
      </w:r>
      <w:hyperlink w:anchor="P830">
        <w:r w:rsidRPr="003B47E8">
          <w:rPr>
            <w:rFonts w:ascii="Times New Roman" w:hAnsi="Times New Roman" w:cs="Times New Roman"/>
            <w:sz w:val="28"/>
            <w:szCs w:val="28"/>
          </w:rPr>
          <w:t>подпункте «б» пункта 2</w:t>
        </w:r>
      </w:hyperlink>
      <w:r w:rsidRPr="003B47E8">
        <w:rPr>
          <w:rFonts w:ascii="Times New Roman" w:hAnsi="Times New Roman" w:cs="Times New Roman"/>
          <w:sz w:val="28"/>
          <w:szCs w:val="28"/>
        </w:rPr>
        <w:t xml:space="preserve"> настоящих Правил, </w:t>
      </w:r>
      <w:r w:rsidRPr="003B47E8">
        <w:rPr>
          <w:rFonts w:ascii="Times New Roman" w:hAnsi="Times New Roman" w:cs="Times New Roman"/>
          <w:sz w:val="28"/>
          <w:szCs w:val="28"/>
        </w:rPr>
        <w:softHyphen/>
      </w:r>
      <w:r w:rsidRPr="003B47E8">
        <w:rPr>
          <w:rFonts w:ascii="Times New Roman" w:hAnsi="Times New Roman" w:cs="Times New Roman"/>
          <w:sz w:val="28"/>
          <w:szCs w:val="28"/>
        </w:rPr>
        <w:softHyphen/>
        <w:t>– документы, подтверждающие фактически произведенные участником отбора в отчетном и (или) текущем финансовом году затраты на поддержку селекционных мероприятий (ведомости по заработной плате, договоры поставки, выполнения работ, оказания услуг, счет-оферта, счет-фактура (при наличии), товарные накладные, универсальные передаточные документы, акты приема-передачи, закупочные акты и расписки в получении денежных средств (в случае заключения договоров с физическими лицами), платежные документы, подтверждающие факт оплаты приобретения товаров, работ, услуг или расходных материалов), не субсидируемые по другим направлениям государственной поддержки;</w:t>
      </w:r>
    </w:p>
    <w:p w14:paraId="14ACEF7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н) по направлению, указанному в </w:t>
      </w:r>
      <w:hyperlink w:anchor="P830">
        <w:r w:rsidRPr="003B47E8">
          <w:rPr>
            <w:rFonts w:ascii="Times New Roman" w:hAnsi="Times New Roman" w:cs="Times New Roman"/>
            <w:sz w:val="28"/>
            <w:szCs w:val="28"/>
          </w:rPr>
          <w:t>подпункте «в» пункта 2</w:t>
        </w:r>
      </w:hyperlink>
      <w:r w:rsidRPr="003B47E8">
        <w:rPr>
          <w:rFonts w:ascii="Times New Roman" w:hAnsi="Times New Roman" w:cs="Times New Roman"/>
          <w:sz w:val="28"/>
          <w:szCs w:val="28"/>
        </w:rPr>
        <w:t xml:space="preserve"> настоящих Правил, – акты оценки быков-производителей по качеству потомства, выданные аккредитованными лабораториями;</w:t>
      </w:r>
    </w:p>
    <w:p w14:paraId="496BFDB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о) по направлению, указанному в </w:t>
      </w:r>
      <w:hyperlink w:anchor="P832">
        <w:r w:rsidRPr="003B47E8">
          <w:rPr>
            <w:rFonts w:ascii="Times New Roman" w:hAnsi="Times New Roman" w:cs="Times New Roman"/>
            <w:sz w:val="28"/>
            <w:szCs w:val="28"/>
          </w:rPr>
          <w:t>подпункте «г» пункта 2</w:t>
        </w:r>
      </w:hyperlink>
      <w:r w:rsidRPr="003B47E8">
        <w:rPr>
          <w:rFonts w:ascii="Times New Roman" w:hAnsi="Times New Roman" w:cs="Times New Roman"/>
          <w:sz w:val="28"/>
          <w:szCs w:val="28"/>
        </w:rPr>
        <w:t xml:space="preserve"> настоящих </w:t>
      </w:r>
      <w:r w:rsidRPr="003B47E8">
        <w:rPr>
          <w:rFonts w:ascii="Times New Roman" w:hAnsi="Times New Roman" w:cs="Times New Roman"/>
          <w:sz w:val="28"/>
          <w:szCs w:val="28"/>
        </w:rPr>
        <w:lastRenderedPageBreak/>
        <w:t>Правил:</w:t>
      </w:r>
    </w:p>
    <w:p w14:paraId="4EF0A8D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договоры купли-продажи (поставки) поголовья племенного молодняка сельскохозяйственных животных;</w:t>
      </w:r>
    </w:p>
    <w:p w14:paraId="0189769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счета-фактуры (в случае если продавец является налогоплательщиком налога на добавленную стоимость) или товарные (товарно-транспортные) накладные, подтверждающие поставку поголовья племенного молодняка сельскохозяйственных животных;</w:t>
      </w:r>
    </w:p>
    <w:p w14:paraId="1197C48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акты приема-передачи и (или) иные документы, подтверждающие передачу поголовья племенного молодняка сельскохозяйственных животных;</w:t>
      </w:r>
    </w:p>
    <w:p w14:paraId="065ADC3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племенные свидетельства на сельскохозяйственных животных;</w:t>
      </w:r>
    </w:p>
    <w:p w14:paraId="66BFDEC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платежные поручения с отметкой кредитной организации об исполнении платежа, подтверждающие оплату приобретенного поголовья племенного молодняка сельскохозяйственных животных;</w:t>
      </w:r>
    </w:p>
    <w:p w14:paraId="69D3170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 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bookmarkStart w:id="75" w:name="P898"/>
      <w:bookmarkEnd w:id="75"/>
    </w:p>
    <w:p w14:paraId="6226704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р) справка, выданная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об отсутствии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14:paraId="77AD673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 паспорт земельного участка из состава земель сельскохозяйственного назначения (за исключением направлений, указанных в подпунктах «а» в отношении оленеводческих племенных хозяйств и «г» пункта 2 настоящих Правил).</w:t>
      </w:r>
    </w:p>
    <w:p w14:paraId="525DC7F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Документы, указанные в </w:t>
      </w:r>
      <w:hyperlink w:anchor="P880">
        <w:r w:rsidRPr="003B47E8">
          <w:rPr>
            <w:rFonts w:ascii="Times New Roman" w:hAnsi="Times New Roman" w:cs="Times New Roman"/>
            <w:sz w:val="28"/>
            <w:szCs w:val="28"/>
          </w:rPr>
          <w:t>подпунктах «б»</w:t>
        </w:r>
      </w:hyperlink>
      <w:r w:rsidRPr="003B47E8">
        <w:rPr>
          <w:rFonts w:ascii="Times New Roman" w:hAnsi="Times New Roman" w:cs="Times New Roman"/>
          <w:sz w:val="28"/>
          <w:szCs w:val="28"/>
        </w:rPr>
        <w:t xml:space="preserve">, </w:t>
      </w:r>
      <w:hyperlink w:anchor="P881">
        <w:r w:rsidRPr="003B47E8">
          <w:rPr>
            <w:rFonts w:ascii="Times New Roman" w:hAnsi="Times New Roman" w:cs="Times New Roman"/>
            <w:sz w:val="28"/>
            <w:szCs w:val="28"/>
          </w:rPr>
          <w:t>«в»</w:t>
        </w:r>
      </w:hyperlink>
      <w:r w:rsidRPr="003B47E8">
        <w:rPr>
          <w:rFonts w:ascii="Times New Roman" w:hAnsi="Times New Roman" w:cs="Times New Roman"/>
          <w:sz w:val="28"/>
          <w:szCs w:val="28"/>
        </w:rPr>
        <w:t xml:space="preserve">, </w:t>
      </w:r>
      <w:hyperlink w:anchor="P885">
        <w:r w:rsidRPr="003B47E8">
          <w:rPr>
            <w:rFonts w:ascii="Times New Roman" w:hAnsi="Times New Roman" w:cs="Times New Roman"/>
            <w:sz w:val="28"/>
            <w:szCs w:val="28"/>
          </w:rPr>
          <w:t>«ж»</w:t>
        </w:r>
      </w:hyperlink>
      <w:r w:rsidRPr="003B47E8">
        <w:rPr>
          <w:rFonts w:ascii="Times New Roman" w:hAnsi="Times New Roman" w:cs="Times New Roman"/>
          <w:sz w:val="28"/>
          <w:szCs w:val="28"/>
        </w:rPr>
        <w:t xml:space="preserve"> (при наличии сведений в ЕГРН) и </w:t>
      </w:r>
      <w:hyperlink w:anchor="P898">
        <w:r w:rsidRPr="003B47E8">
          <w:rPr>
            <w:rFonts w:ascii="Times New Roman" w:hAnsi="Times New Roman" w:cs="Times New Roman"/>
            <w:sz w:val="28"/>
            <w:szCs w:val="28"/>
          </w:rPr>
          <w:t>«р»</w:t>
        </w:r>
      </w:hyperlink>
      <w:r w:rsidRPr="003B47E8">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14:paraId="72CDACB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случае отсутствия технической возможности осуществления автоматической проверки в системе «Электронный бюджет», запрашивает и получает от:</w:t>
      </w:r>
    </w:p>
    <w:p w14:paraId="5768D69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6BFCD8C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выписку из ЕГРЮЛ/ЕГРИП.</w:t>
      </w:r>
    </w:p>
    <w:p w14:paraId="5E157BD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w:t>
      </w:r>
      <w:r w:rsidRPr="003B47E8">
        <w:rPr>
          <w:rFonts w:ascii="Times New Roman" w:hAnsi="Times New Roman" w:cs="Times New Roman"/>
          <w:sz w:val="28"/>
          <w:szCs w:val="28"/>
        </w:rPr>
        <w:lastRenderedPageBreak/>
        <w:t>электронном виде»;</w:t>
      </w:r>
    </w:p>
    <w:p w14:paraId="793E06B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5B95234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справку о постановке на учет (снятии с учета) физического лица в качестве плательщика налога на профессиональный доход;</w:t>
      </w:r>
    </w:p>
    <w:p w14:paraId="037731A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14:paraId="0EB801B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Комитета по ветеринарии Республики Дагестан (далее – </w:t>
      </w:r>
      <w:proofErr w:type="spellStart"/>
      <w:r w:rsidRPr="003B47E8">
        <w:rPr>
          <w:rFonts w:ascii="Times New Roman" w:hAnsi="Times New Roman" w:cs="Times New Roman"/>
          <w:sz w:val="28"/>
          <w:szCs w:val="28"/>
        </w:rPr>
        <w:t>Дагветеринария</w:t>
      </w:r>
      <w:proofErr w:type="spellEnd"/>
      <w:r w:rsidRPr="003B47E8">
        <w:rPr>
          <w:rFonts w:ascii="Times New Roman" w:hAnsi="Times New Roman" w:cs="Times New Roman"/>
          <w:sz w:val="28"/>
          <w:szCs w:val="28"/>
        </w:rPr>
        <w:t xml:space="preserve">) – сведения о наличии у участника отбора регистрации в </w:t>
      </w:r>
      <w:proofErr w:type="spellStart"/>
      <w:r w:rsidRPr="003B47E8">
        <w:rPr>
          <w:rFonts w:ascii="Times New Roman" w:hAnsi="Times New Roman" w:cs="Times New Roman"/>
          <w:sz w:val="28"/>
          <w:szCs w:val="28"/>
        </w:rPr>
        <w:t>ВетИС</w:t>
      </w:r>
      <w:proofErr w:type="spellEnd"/>
      <w:r w:rsidRPr="003B47E8">
        <w:rPr>
          <w:rFonts w:ascii="Times New Roman" w:hAnsi="Times New Roman" w:cs="Times New Roman"/>
          <w:sz w:val="28"/>
          <w:szCs w:val="28"/>
        </w:rPr>
        <w:t xml:space="preserve"> и учете поголовья племенных сельскохозяйственных животных в компоненте </w:t>
      </w:r>
      <w:proofErr w:type="spellStart"/>
      <w:r w:rsidRPr="003B47E8">
        <w:rPr>
          <w:rFonts w:ascii="Times New Roman" w:hAnsi="Times New Roman" w:cs="Times New Roman"/>
          <w:sz w:val="28"/>
          <w:szCs w:val="28"/>
        </w:rPr>
        <w:t>ВетИС</w:t>
      </w:r>
      <w:proofErr w:type="spellEnd"/>
      <w:r w:rsidRPr="003B47E8">
        <w:rPr>
          <w:rFonts w:ascii="Times New Roman" w:hAnsi="Times New Roman" w:cs="Times New Roman"/>
          <w:sz w:val="28"/>
          <w:szCs w:val="28"/>
        </w:rPr>
        <w:t xml:space="preserve"> «</w:t>
      </w:r>
      <w:proofErr w:type="spellStart"/>
      <w:r w:rsidRPr="003B47E8">
        <w:rPr>
          <w:rFonts w:ascii="Times New Roman" w:hAnsi="Times New Roman" w:cs="Times New Roman"/>
          <w:sz w:val="28"/>
          <w:szCs w:val="28"/>
        </w:rPr>
        <w:t>Хорриот</w:t>
      </w:r>
      <w:proofErr w:type="spellEnd"/>
      <w:r w:rsidRPr="003B47E8">
        <w:rPr>
          <w:rFonts w:ascii="Times New Roman" w:hAnsi="Times New Roman" w:cs="Times New Roman"/>
          <w:sz w:val="28"/>
          <w:szCs w:val="28"/>
        </w:rPr>
        <w:t xml:space="preserve">». Запрашиваемую информацию </w:t>
      </w:r>
      <w:proofErr w:type="spellStart"/>
      <w:r w:rsidRPr="003B47E8">
        <w:rPr>
          <w:rFonts w:ascii="Times New Roman" w:hAnsi="Times New Roman" w:cs="Times New Roman"/>
          <w:sz w:val="28"/>
          <w:szCs w:val="28"/>
        </w:rPr>
        <w:t>Дагветеринария</w:t>
      </w:r>
      <w:proofErr w:type="spellEnd"/>
      <w:r w:rsidRPr="003B47E8">
        <w:rPr>
          <w:rFonts w:ascii="Times New Roman" w:hAnsi="Times New Roman" w:cs="Times New Roman"/>
          <w:sz w:val="28"/>
          <w:szCs w:val="28"/>
        </w:rPr>
        <w:t xml:space="preserve"> направляет в Министерство в течение 3 рабочих дней со дня поступления запроса;</w:t>
      </w:r>
    </w:p>
    <w:p w14:paraId="4425EE7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 сведения об отсутствии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14:paraId="7E394AA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10. По результатам рассмотрения заявки и приложенных к ней документов Министерство в течение 3 рабочих дней принимает решение о предоставлении субсидии либо об отказе в предоставлении субсидии.</w:t>
      </w:r>
    </w:p>
    <w:p w14:paraId="76F1CE3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Основаниями для принятия Министерством решения об отказе участнику отбора в предоставлении субсидии являются:</w:t>
      </w:r>
    </w:p>
    <w:p w14:paraId="358032C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w:anchor="P878">
        <w:r w:rsidRPr="003B47E8">
          <w:rPr>
            <w:rFonts w:ascii="Times New Roman" w:hAnsi="Times New Roman" w:cs="Times New Roman"/>
            <w:sz w:val="28"/>
            <w:szCs w:val="28"/>
          </w:rPr>
          <w:t>пунктом 9</w:t>
        </w:r>
      </w:hyperlink>
      <w:r w:rsidRPr="003B47E8">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1229A5D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6) установление факта недостоверности представленной участником отбора информации.</w:t>
      </w:r>
    </w:p>
    <w:p w14:paraId="62CBC18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11. Субсидии предоставляются по ставке, утверждаемой приказом Министерства.</w:t>
      </w:r>
    </w:p>
    <w:p w14:paraId="3DCC607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При определении размера ставок субсидии применяются одновременно следующие коэффициенты:</w:t>
      </w:r>
      <w:bookmarkStart w:id="76" w:name="P919"/>
      <w:bookmarkEnd w:id="76"/>
    </w:p>
    <w:p w14:paraId="649E6C5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а) в случае выполнения получателем субсидии условия по достижению в году, предшествующем году получения субсидии (далее – отчетный финансовый год), результата, предусмотренного </w:t>
      </w:r>
      <w:hyperlink w:anchor="P987">
        <w:r w:rsidRPr="003B47E8">
          <w:rPr>
            <w:rFonts w:ascii="Times New Roman" w:hAnsi="Times New Roman" w:cs="Times New Roman"/>
            <w:sz w:val="28"/>
            <w:szCs w:val="28"/>
          </w:rPr>
          <w:t>пунктом 17</w:t>
        </w:r>
      </w:hyperlink>
      <w:r w:rsidRPr="003B47E8">
        <w:rPr>
          <w:rFonts w:ascii="Times New Roman" w:hAnsi="Times New Roman" w:cs="Times New Roman"/>
          <w:sz w:val="28"/>
          <w:szCs w:val="28"/>
        </w:rPr>
        <w:t xml:space="preserve"> настоящих Правил, к ставке применяется коэффициент в размере, равном отношению </w:t>
      </w:r>
      <w:r w:rsidRPr="003B47E8">
        <w:rPr>
          <w:rFonts w:ascii="Times New Roman" w:hAnsi="Times New Roman" w:cs="Times New Roman"/>
          <w:sz w:val="28"/>
          <w:szCs w:val="28"/>
        </w:rPr>
        <w:lastRenderedPageBreak/>
        <w:t>фактического значения за отчетный финансовый год к установленному, но не выше 1,2 (применяется в случае получения субсидии в отчетном финансовом году);</w:t>
      </w:r>
      <w:bookmarkStart w:id="77" w:name="P920"/>
      <w:bookmarkEnd w:id="77"/>
    </w:p>
    <w:p w14:paraId="2CAED95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б) в случае невыполнения получателем субсидии условия по достижению в отчетном финансовом году результата, предусмотренного </w:t>
      </w:r>
      <w:hyperlink w:anchor="P987">
        <w:r w:rsidRPr="003B47E8">
          <w:rPr>
            <w:rFonts w:ascii="Times New Roman" w:hAnsi="Times New Roman" w:cs="Times New Roman"/>
            <w:sz w:val="28"/>
            <w:szCs w:val="28"/>
          </w:rPr>
          <w:t>пунктом 17</w:t>
        </w:r>
      </w:hyperlink>
      <w:r w:rsidRPr="003B47E8">
        <w:rPr>
          <w:rFonts w:ascii="Times New Roman" w:hAnsi="Times New Roman" w:cs="Times New Roman"/>
          <w:sz w:val="28"/>
          <w:szCs w:val="28"/>
        </w:rPr>
        <w:t xml:space="preserve"> настоящих Правил, к ставке применяется коэффициент в размере, равном отношению фактического значения за отчетный финансовый год к установленному, но не менее 0,8 (применяется в случае получения субсидии в отчетном финансовом году).</w:t>
      </w:r>
    </w:p>
    <w:p w14:paraId="4AD3A32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Размер субсидии, предоставляемой получателю субсидии, не должен превышать 90 процентов фактически произведенных затрат и определяется:</w:t>
      </w:r>
    </w:p>
    <w:p w14:paraId="34263DB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по направлениям, указанным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и </w:t>
      </w:r>
      <w:hyperlink w:anchor="P830">
        <w:r w:rsidRPr="003B47E8">
          <w:rPr>
            <w:rFonts w:ascii="Times New Roman" w:hAnsi="Times New Roman" w:cs="Times New Roman"/>
            <w:sz w:val="28"/>
            <w:szCs w:val="28"/>
          </w:rPr>
          <w:t>«б» пункта 2</w:t>
        </w:r>
      </w:hyperlink>
      <w:r w:rsidRPr="003B47E8">
        <w:rPr>
          <w:rFonts w:ascii="Times New Roman" w:hAnsi="Times New Roman" w:cs="Times New Roman"/>
          <w:sz w:val="28"/>
          <w:szCs w:val="28"/>
        </w:rPr>
        <w:t xml:space="preserve"> настоящих Правил, по следующей формуле:</w:t>
      </w:r>
    </w:p>
    <w:p w14:paraId="3A1AAB0A" w14:textId="77777777" w:rsidR="00297D22" w:rsidRPr="003B47E8" w:rsidRDefault="00297D22" w:rsidP="00297D22">
      <w:pPr>
        <w:pStyle w:val="ConsPlusNormal"/>
        <w:ind w:firstLine="709"/>
        <w:jc w:val="both"/>
        <w:rPr>
          <w:rFonts w:ascii="Times New Roman" w:hAnsi="Times New Roman" w:cs="Times New Roman"/>
          <w:sz w:val="28"/>
          <w:szCs w:val="28"/>
        </w:rPr>
      </w:pPr>
    </w:p>
    <w:p w14:paraId="2C206764" w14:textId="77777777" w:rsidR="00297D22" w:rsidRPr="003B47E8" w:rsidRDefault="00297D22" w:rsidP="00297D22">
      <w:pPr>
        <w:pStyle w:val="ConsPlusNormal"/>
        <w:ind w:firstLine="709"/>
        <w:jc w:val="center"/>
        <w:rPr>
          <w:rFonts w:ascii="Times New Roman" w:hAnsi="Times New Roman" w:cs="Times New Roman"/>
          <w:sz w:val="28"/>
          <w:szCs w:val="28"/>
        </w:rPr>
      </w:pPr>
      <w:bookmarkStart w:id="78" w:name="P925"/>
      <w:bookmarkEnd w:id="78"/>
      <w:proofErr w:type="spellStart"/>
      <w:r w:rsidRPr="003B47E8">
        <w:rPr>
          <w:rFonts w:ascii="Times New Roman" w:hAnsi="Times New Roman" w:cs="Times New Roman"/>
          <w:sz w:val="28"/>
          <w:szCs w:val="28"/>
        </w:rPr>
        <w:t>РС</w:t>
      </w:r>
      <w:r w:rsidRPr="003B47E8">
        <w:rPr>
          <w:rFonts w:ascii="Times New Roman" w:hAnsi="Times New Roman" w:cs="Times New Roman"/>
          <w:sz w:val="28"/>
          <w:szCs w:val="28"/>
          <w:vertAlign w:val="subscript"/>
        </w:rPr>
        <w:t>мпбп</w:t>
      </w:r>
      <w:proofErr w:type="spellEnd"/>
      <w:r w:rsidRPr="003B47E8">
        <w:rPr>
          <w:rFonts w:ascii="Times New Roman" w:hAnsi="Times New Roman" w:cs="Times New Roman"/>
          <w:sz w:val="28"/>
          <w:szCs w:val="28"/>
        </w:rPr>
        <w:t xml:space="preserve"> = ЧП x </w:t>
      </w:r>
      <w:proofErr w:type="spellStart"/>
      <w:r w:rsidRPr="003B47E8">
        <w:rPr>
          <w:rFonts w:ascii="Times New Roman" w:hAnsi="Times New Roman" w:cs="Times New Roman"/>
          <w:sz w:val="28"/>
          <w:szCs w:val="28"/>
        </w:rPr>
        <w:t>Сt</w:t>
      </w:r>
      <w:proofErr w:type="spellEnd"/>
      <w:r w:rsidRPr="003B47E8">
        <w:rPr>
          <w:rFonts w:ascii="Times New Roman" w:hAnsi="Times New Roman" w:cs="Times New Roman"/>
          <w:sz w:val="28"/>
          <w:szCs w:val="28"/>
        </w:rPr>
        <w:t xml:space="preserve"> x К</w:t>
      </w:r>
      <w:r w:rsidRPr="003B47E8">
        <w:rPr>
          <w:rFonts w:ascii="Times New Roman" w:hAnsi="Times New Roman" w:cs="Times New Roman"/>
          <w:sz w:val="28"/>
          <w:szCs w:val="28"/>
          <w:vertAlign w:val="subscript"/>
        </w:rPr>
        <w:t>1</w:t>
      </w:r>
      <w:r w:rsidRPr="003B47E8">
        <w:rPr>
          <w:rFonts w:ascii="Times New Roman" w:hAnsi="Times New Roman" w:cs="Times New Roman"/>
          <w:sz w:val="28"/>
          <w:szCs w:val="28"/>
        </w:rPr>
        <w:t>,</w:t>
      </w:r>
    </w:p>
    <w:p w14:paraId="722B291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где:</w:t>
      </w:r>
    </w:p>
    <w:p w14:paraId="7CD529CE" w14:textId="77777777" w:rsidR="00297D22" w:rsidRPr="003B47E8" w:rsidRDefault="00297D22" w:rsidP="00297D22">
      <w:pPr>
        <w:pStyle w:val="ConsPlusNormal"/>
        <w:ind w:firstLine="709"/>
        <w:jc w:val="both"/>
        <w:rPr>
          <w:rFonts w:ascii="Times New Roman" w:hAnsi="Times New Roman" w:cs="Times New Roman"/>
          <w:sz w:val="28"/>
          <w:szCs w:val="28"/>
        </w:rPr>
      </w:pPr>
      <w:proofErr w:type="spellStart"/>
      <w:r w:rsidRPr="003B47E8">
        <w:rPr>
          <w:rFonts w:ascii="Times New Roman" w:hAnsi="Times New Roman" w:cs="Times New Roman"/>
          <w:sz w:val="28"/>
          <w:szCs w:val="28"/>
        </w:rPr>
        <w:t>РС</w:t>
      </w:r>
      <w:r w:rsidRPr="003B47E8">
        <w:rPr>
          <w:rFonts w:ascii="Times New Roman" w:hAnsi="Times New Roman" w:cs="Times New Roman"/>
          <w:sz w:val="28"/>
          <w:szCs w:val="28"/>
          <w:vertAlign w:val="subscript"/>
        </w:rPr>
        <w:t>мпбп</w:t>
      </w:r>
      <w:proofErr w:type="spellEnd"/>
      <w:r w:rsidRPr="003B47E8">
        <w:rPr>
          <w:rFonts w:ascii="Times New Roman" w:hAnsi="Times New Roman" w:cs="Times New Roman"/>
          <w:sz w:val="28"/>
          <w:szCs w:val="28"/>
        </w:rPr>
        <w:t xml:space="preserve"> - размер предоставляемой субсидии, рублей;</w:t>
      </w:r>
    </w:p>
    <w:p w14:paraId="18B1AFC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ЧП - численность условного племенного маточного поголовья сельскохозяйственных животных или численность племенных быков-производителей, оцененных по качеству потомства или находящихся в процессе оценки этого качества, на начало текущего финансового года, голов;</w:t>
      </w:r>
    </w:p>
    <w:p w14:paraId="73B2684B" w14:textId="77777777" w:rsidR="00297D22" w:rsidRPr="003B47E8" w:rsidRDefault="00297D22" w:rsidP="00297D22">
      <w:pPr>
        <w:pStyle w:val="ConsPlusNormal"/>
        <w:ind w:firstLine="709"/>
        <w:jc w:val="both"/>
        <w:rPr>
          <w:rFonts w:ascii="Times New Roman" w:hAnsi="Times New Roman" w:cs="Times New Roman"/>
          <w:sz w:val="28"/>
          <w:szCs w:val="28"/>
        </w:rPr>
      </w:pPr>
      <w:proofErr w:type="spellStart"/>
      <w:r w:rsidRPr="003B47E8">
        <w:rPr>
          <w:rFonts w:ascii="Times New Roman" w:hAnsi="Times New Roman" w:cs="Times New Roman"/>
          <w:sz w:val="28"/>
          <w:szCs w:val="28"/>
        </w:rPr>
        <w:t>Сt</w:t>
      </w:r>
      <w:proofErr w:type="spellEnd"/>
      <w:r w:rsidRPr="003B47E8">
        <w:rPr>
          <w:rFonts w:ascii="Times New Roman" w:hAnsi="Times New Roman" w:cs="Times New Roman"/>
          <w:sz w:val="28"/>
          <w:szCs w:val="28"/>
        </w:rPr>
        <w:t xml:space="preserve"> - ставка на 1 условную голову племенного маточного поголовья сельскохозяйственных животных, на 1 голову племенного быка-производителя, оцененного по качеству потомства или находящегося в процессе оценки этого качества, рублей;</w:t>
      </w:r>
    </w:p>
    <w:p w14:paraId="1E580C1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К</w:t>
      </w:r>
      <w:r w:rsidRPr="003B47E8">
        <w:rPr>
          <w:rFonts w:ascii="Times New Roman" w:hAnsi="Times New Roman" w:cs="Times New Roman"/>
          <w:sz w:val="28"/>
          <w:szCs w:val="28"/>
          <w:vertAlign w:val="subscript"/>
        </w:rPr>
        <w:t>1</w:t>
      </w:r>
      <w:r w:rsidRPr="003B47E8">
        <w:rPr>
          <w:rFonts w:ascii="Times New Roman" w:hAnsi="Times New Roman" w:cs="Times New Roman"/>
          <w:sz w:val="28"/>
          <w:szCs w:val="28"/>
        </w:rPr>
        <w:t xml:space="preserve"> - коэффициент, определяемый в соответствии с </w:t>
      </w:r>
      <w:hyperlink w:anchor="P919">
        <w:r w:rsidRPr="003B47E8">
          <w:rPr>
            <w:rFonts w:ascii="Times New Roman" w:hAnsi="Times New Roman" w:cs="Times New Roman"/>
            <w:sz w:val="28"/>
            <w:szCs w:val="28"/>
          </w:rPr>
          <w:t>подпунктом «а»</w:t>
        </w:r>
      </w:hyperlink>
      <w:r w:rsidRPr="003B47E8">
        <w:rPr>
          <w:rFonts w:ascii="Times New Roman" w:hAnsi="Times New Roman" w:cs="Times New Roman"/>
          <w:sz w:val="28"/>
          <w:szCs w:val="28"/>
        </w:rPr>
        <w:t xml:space="preserve"> или </w:t>
      </w:r>
      <w:hyperlink w:anchor="P920">
        <w:r w:rsidRPr="003B47E8">
          <w:rPr>
            <w:rFonts w:ascii="Times New Roman" w:hAnsi="Times New Roman" w:cs="Times New Roman"/>
            <w:sz w:val="28"/>
            <w:szCs w:val="28"/>
          </w:rPr>
          <w:t>«б»</w:t>
        </w:r>
      </w:hyperlink>
      <w:r w:rsidRPr="003B47E8">
        <w:rPr>
          <w:rFonts w:ascii="Times New Roman" w:hAnsi="Times New Roman" w:cs="Times New Roman"/>
          <w:sz w:val="28"/>
          <w:szCs w:val="28"/>
        </w:rPr>
        <w:t xml:space="preserve"> настоящего пункта (применяется в случае получения субсидии в отчетном финансовом году).</w:t>
      </w:r>
    </w:p>
    <w:p w14:paraId="32D5B2F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и </w:t>
      </w:r>
      <w:hyperlink w:anchor="P830">
        <w:r w:rsidRPr="003B47E8">
          <w:rPr>
            <w:rFonts w:ascii="Times New Roman" w:hAnsi="Times New Roman" w:cs="Times New Roman"/>
            <w:sz w:val="28"/>
            <w:szCs w:val="28"/>
          </w:rPr>
          <w:t>«б» пункта 2</w:t>
        </w:r>
      </w:hyperlink>
      <w:r w:rsidRPr="003B47E8">
        <w:rPr>
          <w:rFonts w:ascii="Times New Roman" w:hAnsi="Times New Roman" w:cs="Times New Roman"/>
          <w:sz w:val="28"/>
          <w:szCs w:val="28"/>
        </w:rPr>
        <w:t xml:space="preserve"> настоящих Правил, размер субсидии каждому из получателей субсидии по данному направлению рассчитывается по формуле:</w:t>
      </w:r>
    </w:p>
    <w:p w14:paraId="4B3E8B6F" w14:textId="77777777" w:rsidR="00297D22" w:rsidRPr="003B47E8" w:rsidRDefault="00297D22" w:rsidP="00297D22">
      <w:pPr>
        <w:pStyle w:val="ConsPlusNormal"/>
        <w:ind w:firstLine="709"/>
        <w:jc w:val="both"/>
        <w:rPr>
          <w:rFonts w:ascii="Times New Roman" w:hAnsi="Times New Roman" w:cs="Times New Roman"/>
          <w:sz w:val="28"/>
          <w:szCs w:val="28"/>
        </w:rPr>
      </w:pPr>
    </w:p>
    <w:p w14:paraId="397810E5" w14:textId="77777777" w:rsidR="00297D22" w:rsidRPr="003B47E8" w:rsidRDefault="00297D22" w:rsidP="00297D22">
      <w:pPr>
        <w:pStyle w:val="ConsPlusNormal"/>
        <w:ind w:firstLine="709"/>
        <w:jc w:val="center"/>
        <w:rPr>
          <w:rFonts w:ascii="Times New Roman" w:hAnsi="Times New Roman" w:cs="Times New Roman"/>
          <w:sz w:val="28"/>
          <w:szCs w:val="28"/>
        </w:rPr>
      </w:pPr>
      <w:r w:rsidRPr="003B47E8">
        <w:rPr>
          <w:rFonts w:ascii="Times New Roman" w:hAnsi="Times New Roman" w:cs="Times New Roman"/>
          <w:noProof/>
          <w:position w:val="-42"/>
          <w:sz w:val="28"/>
          <w:szCs w:val="28"/>
        </w:rPr>
        <w:drawing>
          <wp:inline distT="0" distB="0" distL="0" distR="0" wp14:anchorId="639F2ADE" wp14:editId="6C3C6C66">
            <wp:extent cx="2151380" cy="6845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151380" cy="684530"/>
                    </a:xfrm>
                    <a:prstGeom prst="rect">
                      <a:avLst/>
                    </a:prstGeom>
                    <a:noFill/>
                    <a:ln>
                      <a:noFill/>
                    </a:ln>
                  </pic:spPr>
                </pic:pic>
              </a:graphicData>
            </a:graphic>
          </wp:inline>
        </w:drawing>
      </w:r>
      <w:r w:rsidRPr="003B47E8">
        <w:rPr>
          <w:rFonts w:ascii="Times New Roman" w:hAnsi="Times New Roman" w:cs="Times New Roman"/>
          <w:sz w:val="28"/>
          <w:szCs w:val="28"/>
        </w:rPr>
        <w:t>,</w:t>
      </w:r>
    </w:p>
    <w:p w14:paraId="4E2CE66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где:</w:t>
      </w:r>
    </w:p>
    <w:p w14:paraId="2B90B725" w14:textId="77777777" w:rsidR="00297D22" w:rsidRPr="003B47E8" w:rsidRDefault="00297D22" w:rsidP="00297D22">
      <w:pPr>
        <w:pStyle w:val="ConsPlusNormal"/>
        <w:ind w:firstLine="709"/>
        <w:jc w:val="both"/>
        <w:rPr>
          <w:rFonts w:ascii="Times New Roman" w:hAnsi="Times New Roman" w:cs="Times New Roman"/>
          <w:sz w:val="28"/>
          <w:szCs w:val="28"/>
        </w:rPr>
      </w:pPr>
      <w:proofErr w:type="spellStart"/>
      <w:r w:rsidRPr="003B47E8">
        <w:rPr>
          <w:rFonts w:ascii="Times New Roman" w:hAnsi="Times New Roman" w:cs="Times New Roman"/>
          <w:sz w:val="28"/>
          <w:szCs w:val="28"/>
        </w:rPr>
        <w:t>РС</w:t>
      </w:r>
      <w:r w:rsidRPr="003B47E8">
        <w:rPr>
          <w:rFonts w:ascii="Times New Roman" w:hAnsi="Times New Roman" w:cs="Times New Roman"/>
          <w:sz w:val="28"/>
          <w:szCs w:val="28"/>
          <w:vertAlign w:val="subscript"/>
        </w:rPr>
        <w:t>пфпмбп</w:t>
      </w:r>
      <w:proofErr w:type="spellEnd"/>
      <w:r w:rsidRPr="003B47E8">
        <w:rPr>
          <w:rFonts w:ascii="Times New Roman" w:hAnsi="Times New Roman" w:cs="Times New Roman"/>
          <w:sz w:val="28"/>
          <w:szCs w:val="28"/>
        </w:rPr>
        <w:t xml:space="preserve"> - размер субсидии, рассчитанный i-</w:t>
      </w:r>
      <w:proofErr w:type="spellStart"/>
      <w:r w:rsidRPr="003B47E8">
        <w:rPr>
          <w:rFonts w:ascii="Times New Roman" w:hAnsi="Times New Roman" w:cs="Times New Roman"/>
          <w:sz w:val="28"/>
          <w:szCs w:val="28"/>
        </w:rPr>
        <w:t>му</w:t>
      </w:r>
      <w:proofErr w:type="spellEnd"/>
      <w:r w:rsidRPr="003B47E8">
        <w:rPr>
          <w:rFonts w:ascii="Times New Roman" w:hAnsi="Times New Roman" w:cs="Times New Roman"/>
          <w:sz w:val="28"/>
          <w:szCs w:val="28"/>
        </w:rPr>
        <w:t xml:space="preserve"> получателю субсидии в соответствии с формулой, указанной в </w:t>
      </w:r>
      <w:hyperlink w:anchor="P925">
        <w:r w:rsidRPr="003B47E8">
          <w:rPr>
            <w:rFonts w:ascii="Times New Roman" w:hAnsi="Times New Roman" w:cs="Times New Roman"/>
            <w:sz w:val="28"/>
            <w:szCs w:val="28"/>
          </w:rPr>
          <w:t>абзаце седьмом</w:t>
        </w:r>
      </w:hyperlink>
      <w:r w:rsidRPr="003B47E8">
        <w:rPr>
          <w:rFonts w:ascii="Times New Roman" w:hAnsi="Times New Roman" w:cs="Times New Roman"/>
          <w:sz w:val="28"/>
          <w:szCs w:val="28"/>
        </w:rPr>
        <w:t xml:space="preserve"> настоящего пункта;</w:t>
      </w:r>
    </w:p>
    <w:p w14:paraId="69CECE38" w14:textId="77777777" w:rsidR="00297D22" w:rsidRPr="003B47E8" w:rsidRDefault="00297D22" w:rsidP="00297D22">
      <w:pPr>
        <w:pStyle w:val="ConsPlusNormal"/>
        <w:ind w:firstLine="709"/>
        <w:jc w:val="both"/>
        <w:rPr>
          <w:rFonts w:ascii="Times New Roman" w:hAnsi="Times New Roman" w:cs="Times New Roman"/>
          <w:sz w:val="28"/>
          <w:szCs w:val="28"/>
        </w:rPr>
      </w:pPr>
      <w:proofErr w:type="spellStart"/>
      <w:r w:rsidRPr="003B47E8">
        <w:rPr>
          <w:rFonts w:ascii="Times New Roman" w:hAnsi="Times New Roman" w:cs="Times New Roman"/>
          <w:sz w:val="28"/>
          <w:szCs w:val="28"/>
        </w:rPr>
        <w:t>ЛБО</w:t>
      </w:r>
      <w:r w:rsidRPr="003B47E8">
        <w:rPr>
          <w:rFonts w:ascii="Times New Roman" w:hAnsi="Times New Roman" w:cs="Times New Roman"/>
          <w:sz w:val="28"/>
          <w:szCs w:val="28"/>
          <w:vertAlign w:val="subscript"/>
        </w:rPr>
        <w:t>мпбп</w:t>
      </w:r>
      <w:proofErr w:type="spellEnd"/>
      <w:r w:rsidRPr="003B47E8">
        <w:rPr>
          <w:rFonts w:ascii="Times New Roman" w:hAnsi="Times New Roman" w:cs="Times New Roman"/>
          <w:sz w:val="28"/>
          <w:szCs w:val="28"/>
        </w:rPr>
        <w:t xml:space="preserve"> - объем лимитов бюджетных обязательств, доведенных до Министерства на текущий финансовый год на цели, указанные в </w:t>
      </w:r>
      <w:hyperlink w:anchor="P828">
        <w:r w:rsidRPr="003B47E8">
          <w:rPr>
            <w:rFonts w:ascii="Times New Roman" w:hAnsi="Times New Roman" w:cs="Times New Roman"/>
            <w:sz w:val="28"/>
            <w:szCs w:val="28"/>
          </w:rPr>
          <w:t xml:space="preserve">подпунктах </w:t>
        </w:r>
        <w:r w:rsidRPr="003B47E8">
          <w:rPr>
            <w:rFonts w:ascii="Times New Roman" w:hAnsi="Times New Roman" w:cs="Times New Roman"/>
            <w:sz w:val="28"/>
            <w:szCs w:val="28"/>
          </w:rPr>
          <w:lastRenderedPageBreak/>
          <w:t>«а»</w:t>
        </w:r>
      </w:hyperlink>
      <w:r w:rsidRPr="003B47E8">
        <w:rPr>
          <w:rFonts w:ascii="Times New Roman" w:hAnsi="Times New Roman" w:cs="Times New Roman"/>
          <w:sz w:val="28"/>
          <w:szCs w:val="28"/>
        </w:rPr>
        <w:t xml:space="preserve"> и </w:t>
      </w:r>
      <w:hyperlink w:anchor="P830">
        <w:r w:rsidRPr="003B47E8">
          <w:rPr>
            <w:rFonts w:ascii="Times New Roman" w:hAnsi="Times New Roman" w:cs="Times New Roman"/>
            <w:sz w:val="28"/>
            <w:szCs w:val="28"/>
          </w:rPr>
          <w:t>«б» пункта 2</w:t>
        </w:r>
      </w:hyperlink>
      <w:r w:rsidRPr="003B47E8">
        <w:rPr>
          <w:rFonts w:ascii="Times New Roman" w:hAnsi="Times New Roman" w:cs="Times New Roman"/>
          <w:sz w:val="28"/>
          <w:szCs w:val="28"/>
        </w:rPr>
        <w:t xml:space="preserve"> настоящих Правил (остаток лимитов бюджетных обязательств - в случае проведения дополнительных отборов);</w:t>
      </w:r>
    </w:p>
    <w:p w14:paraId="3DCA3AF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n - количество получателей субсидии, определенных Министерством по итогам отбора для предоставления субсидии на цели, указанные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и </w:t>
      </w:r>
      <w:hyperlink w:anchor="P830">
        <w:r w:rsidRPr="003B47E8">
          <w:rPr>
            <w:rFonts w:ascii="Times New Roman" w:hAnsi="Times New Roman" w:cs="Times New Roman"/>
            <w:sz w:val="28"/>
            <w:szCs w:val="28"/>
          </w:rPr>
          <w:t>«б» пункта 2</w:t>
        </w:r>
      </w:hyperlink>
      <w:r w:rsidRPr="003B47E8">
        <w:rPr>
          <w:rFonts w:ascii="Times New Roman" w:hAnsi="Times New Roman" w:cs="Times New Roman"/>
          <w:sz w:val="28"/>
          <w:szCs w:val="28"/>
        </w:rPr>
        <w:t xml:space="preserve"> настоящих Правил;</w:t>
      </w:r>
    </w:p>
    <w:p w14:paraId="12461DC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по направлению, указанному в </w:t>
      </w:r>
      <w:hyperlink w:anchor="P832">
        <w:r w:rsidRPr="003B47E8">
          <w:rPr>
            <w:rFonts w:ascii="Times New Roman" w:hAnsi="Times New Roman" w:cs="Times New Roman"/>
            <w:sz w:val="28"/>
            <w:szCs w:val="28"/>
          </w:rPr>
          <w:t>подпункте «в» пункта 2</w:t>
        </w:r>
      </w:hyperlink>
      <w:r w:rsidRPr="003B47E8">
        <w:rPr>
          <w:rFonts w:ascii="Times New Roman" w:hAnsi="Times New Roman" w:cs="Times New Roman"/>
          <w:sz w:val="28"/>
          <w:szCs w:val="28"/>
        </w:rPr>
        <w:t xml:space="preserve"> настоящих Правил, по следующей формуле:</w:t>
      </w:r>
    </w:p>
    <w:p w14:paraId="26F05C24" w14:textId="77777777" w:rsidR="00297D22" w:rsidRPr="003B47E8" w:rsidRDefault="00297D22" w:rsidP="00297D22">
      <w:pPr>
        <w:pStyle w:val="ConsPlusNormal"/>
        <w:ind w:firstLine="709"/>
        <w:jc w:val="both"/>
        <w:rPr>
          <w:rFonts w:ascii="Times New Roman" w:hAnsi="Times New Roman" w:cs="Times New Roman"/>
          <w:sz w:val="28"/>
          <w:szCs w:val="28"/>
        </w:rPr>
      </w:pPr>
    </w:p>
    <w:p w14:paraId="6E0BA18C" w14:textId="77777777" w:rsidR="00297D22" w:rsidRPr="003B47E8" w:rsidRDefault="00297D22" w:rsidP="00297D22">
      <w:pPr>
        <w:pStyle w:val="ConsPlusNormal"/>
        <w:ind w:firstLine="709"/>
        <w:jc w:val="center"/>
        <w:rPr>
          <w:rFonts w:ascii="Times New Roman" w:hAnsi="Times New Roman" w:cs="Times New Roman"/>
          <w:sz w:val="28"/>
          <w:szCs w:val="28"/>
        </w:rPr>
      </w:pPr>
      <w:bookmarkStart w:id="79" w:name="P942"/>
      <w:bookmarkEnd w:id="79"/>
      <w:proofErr w:type="spellStart"/>
      <w:r w:rsidRPr="003B47E8">
        <w:rPr>
          <w:rFonts w:ascii="Times New Roman" w:hAnsi="Times New Roman" w:cs="Times New Roman"/>
          <w:sz w:val="28"/>
          <w:szCs w:val="28"/>
        </w:rPr>
        <w:t>РС</w:t>
      </w:r>
      <w:r w:rsidRPr="003B47E8">
        <w:rPr>
          <w:rFonts w:ascii="Times New Roman" w:hAnsi="Times New Roman" w:cs="Times New Roman"/>
          <w:sz w:val="28"/>
          <w:szCs w:val="28"/>
          <w:vertAlign w:val="subscript"/>
        </w:rPr>
        <w:t>пм</w:t>
      </w:r>
      <w:proofErr w:type="spellEnd"/>
      <w:r w:rsidRPr="003B47E8">
        <w:rPr>
          <w:rFonts w:ascii="Times New Roman" w:hAnsi="Times New Roman" w:cs="Times New Roman"/>
          <w:sz w:val="28"/>
          <w:szCs w:val="28"/>
        </w:rPr>
        <w:t xml:space="preserve"> = </w:t>
      </w:r>
      <w:proofErr w:type="spellStart"/>
      <w:r w:rsidRPr="003B47E8">
        <w:rPr>
          <w:rFonts w:ascii="Times New Roman" w:hAnsi="Times New Roman" w:cs="Times New Roman"/>
          <w:sz w:val="28"/>
          <w:szCs w:val="28"/>
        </w:rPr>
        <w:t>Zt</w:t>
      </w:r>
      <w:proofErr w:type="spellEnd"/>
      <w:r w:rsidRPr="003B47E8">
        <w:rPr>
          <w:rFonts w:ascii="Times New Roman" w:hAnsi="Times New Roman" w:cs="Times New Roman"/>
          <w:sz w:val="28"/>
          <w:szCs w:val="28"/>
        </w:rPr>
        <w:t xml:space="preserve"> x ПМ x </w:t>
      </w:r>
      <w:proofErr w:type="spellStart"/>
      <w:r w:rsidRPr="003B47E8">
        <w:rPr>
          <w:rFonts w:ascii="Times New Roman" w:hAnsi="Times New Roman" w:cs="Times New Roman"/>
          <w:sz w:val="28"/>
          <w:szCs w:val="28"/>
        </w:rPr>
        <w:t>Сt</w:t>
      </w:r>
      <w:proofErr w:type="spellEnd"/>
      <w:r w:rsidRPr="003B47E8">
        <w:rPr>
          <w:rFonts w:ascii="Times New Roman" w:hAnsi="Times New Roman" w:cs="Times New Roman"/>
          <w:sz w:val="28"/>
          <w:szCs w:val="28"/>
        </w:rPr>
        <w:t xml:space="preserve"> х К</w:t>
      </w:r>
      <w:r w:rsidRPr="003B47E8">
        <w:rPr>
          <w:rFonts w:ascii="Times New Roman" w:hAnsi="Times New Roman" w:cs="Times New Roman"/>
          <w:sz w:val="28"/>
          <w:szCs w:val="28"/>
          <w:vertAlign w:val="subscript"/>
        </w:rPr>
        <w:t>1</w:t>
      </w:r>
      <w:r w:rsidRPr="003B47E8">
        <w:rPr>
          <w:rFonts w:ascii="Times New Roman" w:hAnsi="Times New Roman" w:cs="Times New Roman"/>
          <w:sz w:val="28"/>
          <w:szCs w:val="28"/>
        </w:rPr>
        <w:t>,</w:t>
      </w:r>
    </w:p>
    <w:p w14:paraId="4F417B3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где:</w:t>
      </w:r>
    </w:p>
    <w:p w14:paraId="1E208A21" w14:textId="77777777" w:rsidR="00297D22" w:rsidRPr="003B47E8" w:rsidRDefault="00297D22" w:rsidP="00297D22">
      <w:pPr>
        <w:pStyle w:val="ConsPlusNormal"/>
        <w:ind w:firstLine="709"/>
        <w:jc w:val="both"/>
        <w:rPr>
          <w:rFonts w:ascii="Times New Roman" w:hAnsi="Times New Roman" w:cs="Times New Roman"/>
          <w:sz w:val="28"/>
          <w:szCs w:val="28"/>
        </w:rPr>
      </w:pPr>
      <w:proofErr w:type="spellStart"/>
      <w:r w:rsidRPr="003B47E8">
        <w:rPr>
          <w:rFonts w:ascii="Times New Roman" w:hAnsi="Times New Roman" w:cs="Times New Roman"/>
          <w:sz w:val="28"/>
          <w:szCs w:val="28"/>
        </w:rPr>
        <w:t>РС</w:t>
      </w:r>
      <w:r w:rsidRPr="003B47E8">
        <w:rPr>
          <w:rFonts w:ascii="Times New Roman" w:hAnsi="Times New Roman" w:cs="Times New Roman"/>
          <w:sz w:val="28"/>
          <w:szCs w:val="28"/>
          <w:vertAlign w:val="subscript"/>
        </w:rPr>
        <w:t>пм</w:t>
      </w:r>
      <w:proofErr w:type="spellEnd"/>
      <w:r w:rsidRPr="003B47E8">
        <w:rPr>
          <w:rFonts w:ascii="Times New Roman" w:hAnsi="Times New Roman" w:cs="Times New Roman"/>
          <w:sz w:val="28"/>
          <w:szCs w:val="28"/>
        </w:rPr>
        <w:t xml:space="preserve"> </w:t>
      </w:r>
      <w:r w:rsidRPr="003B47E8">
        <w:rPr>
          <w:rFonts w:ascii="Times New Roman" w:hAnsi="Times New Roman" w:cs="Times New Roman"/>
          <w:sz w:val="28"/>
          <w:szCs w:val="28"/>
          <w:vertAlign w:val="superscript"/>
        </w:rPr>
        <w:t>_</w:t>
      </w:r>
      <w:r w:rsidRPr="003B47E8">
        <w:rPr>
          <w:rFonts w:ascii="Times New Roman" w:hAnsi="Times New Roman" w:cs="Times New Roman"/>
          <w:sz w:val="28"/>
          <w:szCs w:val="28"/>
        </w:rPr>
        <w:t xml:space="preserve"> размер предоставляемой субсидии, рублей;</w:t>
      </w:r>
    </w:p>
    <w:p w14:paraId="615FE0B7" w14:textId="77777777" w:rsidR="00297D22" w:rsidRPr="003B47E8" w:rsidRDefault="00297D22" w:rsidP="00297D22">
      <w:pPr>
        <w:pStyle w:val="ConsPlusNormal"/>
        <w:ind w:firstLine="709"/>
        <w:jc w:val="both"/>
        <w:rPr>
          <w:rFonts w:ascii="Times New Roman" w:hAnsi="Times New Roman" w:cs="Times New Roman"/>
          <w:sz w:val="28"/>
          <w:szCs w:val="28"/>
        </w:rPr>
      </w:pPr>
      <w:proofErr w:type="spellStart"/>
      <w:r w:rsidRPr="003B47E8">
        <w:rPr>
          <w:rFonts w:ascii="Times New Roman" w:hAnsi="Times New Roman" w:cs="Times New Roman"/>
          <w:sz w:val="28"/>
          <w:szCs w:val="28"/>
        </w:rPr>
        <w:t>Zt</w:t>
      </w:r>
      <w:proofErr w:type="spellEnd"/>
      <w:r w:rsidRPr="003B47E8">
        <w:rPr>
          <w:rFonts w:ascii="Times New Roman" w:hAnsi="Times New Roman" w:cs="Times New Roman"/>
          <w:sz w:val="28"/>
          <w:szCs w:val="28"/>
        </w:rPr>
        <w:t xml:space="preserve"> - затраты на приобретение 1 головы племенного молодняка сельскохозяйственных животных, рублей;</w:t>
      </w:r>
    </w:p>
    <w:p w14:paraId="363CA65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ПМ - количество приобретенного племенного молодняка, голов;</w:t>
      </w:r>
    </w:p>
    <w:p w14:paraId="4FC56976" w14:textId="77777777" w:rsidR="00297D22" w:rsidRPr="003B47E8" w:rsidRDefault="00297D22" w:rsidP="00297D22">
      <w:pPr>
        <w:pStyle w:val="ConsPlusNormal"/>
        <w:ind w:firstLine="709"/>
        <w:jc w:val="both"/>
        <w:rPr>
          <w:rFonts w:ascii="Times New Roman" w:hAnsi="Times New Roman" w:cs="Times New Roman"/>
          <w:sz w:val="28"/>
          <w:szCs w:val="28"/>
        </w:rPr>
      </w:pPr>
      <w:proofErr w:type="spellStart"/>
      <w:r w:rsidRPr="003B47E8">
        <w:rPr>
          <w:rFonts w:ascii="Times New Roman" w:hAnsi="Times New Roman" w:cs="Times New Roman"/>
          <w:sz w:val="28"/>
          <w:szCs w:val="28"/>
        </w:rPr>
        <w:t>Сt</w:t>
      </w:r>
      <w:proofErr w:type="spellEnd"/>
      <w:r w:rsidRPr="003B47E8">
        <w:rPr>
          <w:rFonts w:ascii="Times New Roman" w:hAnsi="Times New Roman" w:cs="Times New Roman"/>
          <w:sz w:val="28"/>
          <w:szCs w:val="28"/>
        </w:rPr>
        <w:t xml:space="preserve"> - ставка субсидии на 1 голову приобретенного племенного молодняка сельскохозяйственных животных, процентов.</w:t>
      </w:r>
    </w:p>
    <w:p w14:paraId="636BAD4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832">
        <w:r w:rsidRPr="003B47E8">
          <w:rPr>
            <w:rFonts w:ascii="Times New Roman" w:hAnsi="Times New Roman" w:cs="Times New Roman"/>
            <w:sz w:val="28"/>
            <w:szCs w:val="28"/>
          </w:rPr>
          <w:t>подпункте «в» пункта 2</w:t>
        </w:r>
      </w:hyperlink>
      <w:r w:rsidRPr="003B47E8">
        <w:rPr>
          <w:rFonts w:ascii="Times New Roman" w:hAnsi="Times New Roman" w:cs="Times New Roman"/>
          <w:sz w:val="28"/>
          <w:szCs w:val="28"/>
        </w:rPr>
        <w:t xml:space="preserve"> настоящих Правил, размер субсидии каждому из получателей субсидии по данному направлению рассчитывается по формуле:</w:t>
      </w:r>
    </w:p>
    <w:p w14:paraId="34E28B34" w14:textId="77777777" w:rsidR="00297D22" w:rsidRPr="003B47E8" w:rsidRDefault="00297D22" w:rsidP="00297D22">
      <w:pPr>
        <w:pStyle w:val="ConsPlusNormal"/>
        <w:ind w:firstLine="709"/>
        <w:jc w:val="both"/>
        <w:rPr>
          <w:rFonts w:ascii="Times New Roman" w:hAnsi="Times New Roman" w:cs="Times New Roman"/>
          <w:sz w:val="28"/>
          <w:szCs w:val="28"/>
        </w:rPr>
      </w:pPr>
    </w:p>
    <w:p w14:paraId="720315A4" w14:textId="77777777" w:rsidR="00297D22" w:rsidRPr="003B47E8" w:rsidRDefault="00297D22" w:rsidP="00297D22">
      <w:pPr>
        <w:pStyle w:val="ConsPlusNormal"/>
        <w:ind w:firstLine="709"/>
        <w:jc w:val="center"/>
        <w:rPr>
          <w:rFonts w:ascii="Times New Roman" w:hAnsi="Times New Roman" w:cs="Times New Roman"/>
          <w:sz w:val="28"/>
          <w:szCs w:val="28"/>
        </w:rPr>
      </w:pPr>
      <w:r w:rsidRPr="003B47E8">
        <w:rPr>
          <w:rFonts w:ascii="Times New Roman" w:hAnsi="Times New Roman" w:cs="Times New Roman"/>
          <w:noProof/>
          <w:position w:val="-42"/>
          <w:sz w:val="28"/>
          <w:szCs w:val="28"/>
        </w:rPr>
        <w:drawing>
          <wp:inline distT="0" distB="0" distL="0" distR="0" wp14:anchorId="65177884" wp14:editId="50775CB5">
            <wp:extent cx="1830070" cy="6845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30070" cy="684530"/>
                    </a:xfrm>
                    <a:prstGeom prst="rect">
                      <a:avLst/>
                    </a:prstGeom>
                    <a:noFill/>
                    <a:ln>
                      <a:noFill/>
                    </a:ln>
                  </pic:spPr>
                </pic:pic>
              </a:graphicData>
            </a:graphic>
          </wp:inline>
        </w:drawing>
      </w:r>
      <w:r w:rsidRPr="003B47E8">
        <w:rPr>
          <w:rFonts w:ascii="Times New Roman" w:hAnsi="Times New Roman" w:cs="Times New Roman"/>
          <w:sz w:val="28"/>
          <w:szCs w:val="28"/>
        </w:rPr>
        <w:t>,</w:t>
      </w:r>
    </w:p>
    <w:p w14:paraId="7B6226E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где:</w:t>
      </w:r>
    </w:p>
    <w:p w14:paraId="7F7BE666" w14:textId="77777777" w:rsidR="00297D22" w:rsidRPr="003B47E8" w:rsidRDefault="00297D22" w:rsidP="00297D22">
      <w:pPr>
        <w:pStyle w:val="ConsPlusNormal"/>
        <w:ind w:firstLine="709"/>
        <w:jc w:val="both"/>
        <w:rPr>
          <w:rFonts w:ascii="Times New Roman" w:hAnsi="Times New Roman" w:cs="Times New Roman"/>
          <w:sz w:val="28"/>
          <w:szCs w:val="28"/>
        </w:rPr>
      </w:pPr>
      <w:proofErr w:type="spellStart"/>
      <w:r w:rsidRPr="003B47E8">
        <w:rPr>
          <w:rFonts w:ascii="Times New Roman" w:hAnsi="Times New Roman" w:cs="Times New Roman"/>
          <w:sz w:val="28"/>
          <w:szCs w:val="28"/>
        </w:rPr>
        <w:t>РС</w:t>
      </w:r>
      <w:r w:rsidRPr="003B47E8">
        <w:rPr>
          <w:rFonts w:ascii="Times New Roman" w:hAnsi="Times New Roman" w:cs="Times New Roman"/>
          <w:sz w:val="28"/>
          <w:szCs w:val="28"/>
          <w:vertAlign w:val="subscript"/>
        </w:rPr>
        <w:t>пфпп</w:t>
      </w:r>
      <w:proofErr w:type="spellEnd"/>
      <w:r w:rsidRPr="003B47E8">
        <w:rPr>
          <w:rFonts w:ascii="Times New Roman" w:hAnsi="Times New Roman" w:cs="Times New Roman"/>
          <w:sz w:val="28"/>
          <w:szCs w:val="28"/>
        </w:rPr>
        <w:t xml:space="preserve"> - размер субсидии, рассчитанный </w:t>
      </w:r>
      <w:proofErr w:type="spellStart"/>
      <w:r w:rsidRPr="003B47E8">
        <w:rPr>
          <w:rFonts w:ascii="Times New Roman" w:hAnsi="Times New Roman" w:cs="Times New Roman"/>
          <w:sz w:val="28"/>
          <w:szCs w:val="28"/>
          <w:lang w:val="en-US"/>
        </w:rPr>
        <w:t>i</w:t>
      </w:r>
      <w:proofErr w:type="spellEnd"/>
      <w:r w:rsidRPr="003B47E8">
        <w:rPr>
          <w:rFonts w:ascii="Times New Roman" w:hAnsi="Times New Roman" w:cs="Times New Roman"/>
          <w:sz w:val="28"/>
          <w:szCs w:val="28"/>
        </w:rPr>
        <w:t xml:space="preserve">-му получателю субсидии в соответствии с формулой, указанной в </w:t>
      </w:r>
      <w:hyperlink w:anchor="P942">
        <w:r w:rsidRPr="003B47E8">
          <w:rPr>
            <w:rFonts w:ascii="Times New Roman" w:hAnsi="Times New Roman" w:cs="Times New Roman"/>
            <w:sz w:val="28"/>
            <w:szCs w:val="28"/>
          </w:rPr>
          <w:t>абзаце двадцатом</w:t>
        </w:r>
      </w:hyperlink>
      <w:r w:rsidRPr="003B47E8">
        <w:rPr>
          <w:rFonts w:ascii="Times New Roman" w:hAnsi="Times New Roman" w:cs="Times New Roman"/>
          <w:sz w:val="28"/>
          <w:szCs w:val="28"/>
        </w:rPr>
        <w:t xml:space="preserve"> настоящего пункта;</w:t>
      </w:r>
    </w:p>
    <w:p w14:paraId="4F42DFF3" w14:textId="77777777" w:rsidR="00297D22" w:rsidRPr="003B47E8" w:rsidRDefault="00297D22" w:rsidP="00297D22">
      <w:pPr>
        <w:pStyle w:val="ConsPlusNormal"/>
        <w:ind w:firstLine="709"/>
        <w:jc w:val="both"/>
        <w:rPr>
          <w:rFonts w:ascii="Times New Roman" w:hAnsi="Times New Roman" w:cs="Times New Roman"/>
          <w:sz w:val="28"/>
          <w:szCs w:val="28"/>
        </w:rPr>
      </w:pPr>
      <w:proofErr w:type="spellStart"/>
      <w:r w:rsidRPr="003B47E8">
        <w:rPr>
          <w:rFonts w:ascii="Times New Roman" w:hAnsi="Times New Roman" w:cs="Times New Roman"/>
          <w:sz w:val="28"/>
          <w:szCs w:val="28"/>
        </w:rPr>
        <w:t>ЛБО</w:t>
      </w:r>
      <w:r w:rsidRPr="003B47E8">
        <w:rPr>
          <w:rFonts w:ascii="Times New Roman" w:hAnsi="Times New Roman" w:cs="Times New Roman"/>
          <w:sz w:val="28"/>
          <w:szCs w:val="28"/>
          <w:vertAlign w:val="subscript"/>
        </w:rPr>
        <w:t>пм</w:t>
      </w:r>
      <w:proofErr w:type="spellEnd"/>
      <w:r w:rsidRPr="003B47E8">
        <w:rPr>
          <w:rFonts w:ascii="Times New Roman" w:hAnsi="Times New Roman" w:cs="Times New Roman"/>
          <w:sz w:val="28"/>
          <w:szCs w:val="28"/>
        </w:rPr>
        <w:t xml:space="preserve"> - объем лимитов бюджетных обязательств, доведенных до Министерства на текущий финансовый год на цели, указанные в </w:t>
      </w:r>
      <w:hyperlink w:anchor="P832">
        <w:r w:rsidRPr="003B47E8">
          <w:rPr>
            <w:rFonts w:ascii="Times New Roman" w:hAnsi="Times New Roman" w:cs="Times New Roman"/>
            <w:sz w:val="28"/>
            <w:szCs w:val="28"/>
          </w:rPr>
          <w:t>подпункте «в» пункта 2</w:t>
        </w:r>
      </w:hyperlink>
      <w:r w:rsidRPr="003B47E8">
        <w:rPr>
          <w:rFonts w:ascii="Times New Roman" w:hAnsi="Times New Roman" w:cs="Times New Roman"/>
          <w:sz w:val="28"/>
          <w:szCs w:val="28"/>
        </w:rPr>
        <w:t xml:space="preserve"> настоящих Правил (остаток лимитов бюджетных обязательств - в случае проведения дополнительных отборов);</w:t>
      </w:r>
    </w:p>
    <w:p w14:paraId="539641B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n - количество получателей субсидии, определенных Министерством по итогам отбора для предоставления субсидии на цели, указанные в </w:t>
      </w:r>
      <w:hyperlink w:anchor="P832">
        <w:r w:rsidRPr="003B47E8">
          <w:rPr>
            <w:rFonts w:ascii="Times New Roman" w:hAnsi="Times New Roman" w:cs="Times New Roman"/>
            <w:sz w:val="28"/>
            <w:szCs w:val="28"/>
          </w:rPr>
          <w:t>подпункте «в» пункта 2</w:t>
        </w:r>
      </w:hyperlink>
      <w:r w:rsidRPr="003B47E8">
        <w:rPr>
          <w:rFonts w:ascii="Times New Roman" w:hAnsi="Times New Roman" w:cs="Times New Roman"/>
          <w:sz w:val="28"/>
          <w:szCs w:val="28"/>
        </w:rPr>
        <w:t xml:space="preserve"> настоящих Правил.</w:t>
      </w:r>
    </w:p>
    <w:p w14:paraId="466424E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12.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bookmarkStart w:id="80" w:name="P958"/>
      <w:bookmarkEnd w:id="80"/>
    </w:p>
    <w:p w14:paraId="0AE7C14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lastRenderedPageBreak/>
        <w:t>Министерство в течение 3 рабочих дней со дня принятия решения о предоставлении субсидии направляет получателю субсидии соглашение для подписания в системе «Электронный бюджет».</w:t>
      </w:r>
      <w:bookmarkStart w:id="81" w:name="P960"/>
      <w:bookmarkEnd w:id="81"/>
    </w:p>
    <w:p w14:paraId="77EF809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Получатель субсидии, прошедший отбор получателей субсидий, подписывает и уведомляет Министерство о подписании соглашения в системе «Электронный бюджет» в течение 2 рабочих дней.</w:t>
      </w:r>
    </w:p>
    <w:p w14:paraId="3A24DD9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Получатели субсидии, не обеспечившие подписания направленного Министерством в соответствии с </w:t>
      </w:r>
      <w:hyperlink w:anchor="P958">
        <w:r w:rsidRPr="003B47E8">
          <w:rPr>
            <w:rFonts w:ascii="Times New Roman" w:hAnsi="Times New Roman" w:cs="Times New Roman"/>
            <w:sz w:val="28"/>
            <w:szCs w:val="28"/>
          </w:rPr>
          <w:t>абзацем вторым</w:t>
        </w:r>
      </w:hyperlink>
      <w:r w:rsidRPr="003B47E8">
        <w:rPr>
          <w:rFonts w:ascii="Times New Roman" w:hAnsi="Times New Roman" w:cs="Times New Roman"/>
          <w:sz w:val="28"/>
          <w:szCs w:val="28"/>
        </w:rPr>
        <w:t xml:space="preserve"> настоящего пункта соглашения в установленный в </w:t>
      </w:r>
      <w:hyperlink w:anchor="P960">
        <w:r w:rsidRPr="003B47E8">
          <w:rPr>
            <w:rFonts w:ascii="Times New Roman" w:hAnsi="Times New Roman" w:cs="Times New Roman"/>
            <w:sz w:val="28"/>
            <w:szCs w:val="28"/>
          </w:rPr>
          <w:t>абзаце третьем</w:t>
        </w:r>
      </w:hyperlink>
      <w:r w:rsidRPr="003B47E8">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субсидии.</w:t>
      </w:r>
    </w:p>
    <w:p w14:paraId="3357029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2C0B2EE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Обязательными условиями соглашения являются:</w:t>
      </w:r>
    </w:p>
    <w:p w14:paraId="44140C4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14:paraId="50287D0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3C52337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89">
        <w:r w:rsidRPr="003B47E8">
          <w:rPr>
            <w:rFonts w:ascii="Times New Roman" w:hAnsi="Times New Roman" w:cs="Times New Roman"/>
            <w:sz w:val="28"/>
            <w:szCs w:val="28"/>
          </w:rPr>
          <w:t>статьями 268.1</w:t>
        </w:r>
      </w:hyperlink>
      <w:r w:rsidRPr="003B47E8">
        <w:rPr>
          <w:rFonts w:ascii="Times New Roman" w:hAnsi="Times New Roman" w:cs="Times New Roman"/>
          <w:sz w:val="28"/>
          <w:szCs w:val="28"/>
        </w:rPr>
        <w:t xml:space="preserve"> и </w:t>
      </w:r>
      <w:hyperlink r:id="rId90">
        <w:r w:rsidRPr="003B47E8">
          <w:rPr>
            <w:rFonts w:ascii="Times New Roman" w:hAnsi="Times New Roman" w:cs="Times New Roman"/>
            <w:sz w:val="28"/>
            <w:szCs w:val="28"/>
          </w:rPr>
          <w:t>269.2</w:t>
        </w:r>
      </w:hyperlink>
      <w:r w:rsidRPr="003B47E8">
        <w:rPr>
          <w:rFonts w:ascii="Times New Roman" w:hAnsi="Times New Roman" w:cs="Times New Roman"/>
          <w:sz w:val="28"/>
          <w:szCs w:val="28"/>
        </w:rPr>
        <w:t xml:space="preserve"> Бюджетного кодекса Российской Федерации.</w:t>
      </w:r>
    </w:p>
    <w:p w14:paraId="388D2A9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AA8560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w:t>
      </w:r>
      <w:r w:rsidRPr="003B47E8">
        <w:rPr>
          <w:rFonts w:ascii="Times New Roman" w:hAnsi="Times New Roman" w:cs="Times New Roman"/>
          <w:sz w:val="28"/>
          <w:szCs w:val="28"/>
        </w:rPr>
        <w:lastRenderedPageBreak/>
        <w:t xml:space="preserve">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91">
        <w:r w:rsidRPr="003B47E8">
          <w:rPr>
            <w:rFonts w:ascii="Times New Roman" w:hAnsi="Times New Roman" w:cs="Times New Roman"/>
            <w:sz w:val="28"/>
            <w:szCs w:val="28"/>
          </w:rPr>
          <w:t>абзацем вторым пункта 5 статьи 23</w:t>
        </w:r>
      </w:hyperlink>
      <w:r w:rsidRPr="003B47E8">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46F801B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2">
        <w:r w:rsidRPr="003B47E8">
          <w:rPr>
            <w:rFonts w:ascii="Times New Roman" w:hAnsi="Times New Roman" w:cs="Times New Roman"/>
            <w:sz w:val="28"/>
            <w:szCs w:val="28"/>
          </w:rPr>
          <w:t>абзацем вторым пункта 5 статьи 23</w:t>
        </w:r>
      </w:hyperlink>
      <w:r w:rsidRPr="003B47E8">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93">
        <w:r w:rsidRPr="003B47E8">
          <w:rPr>
            <w:rFonts w:ascii="Times New Roman" w:hAnsi="Times New Roman" w:cs="Times New Roman"/>
            <w:sz w:val="28"/>
            <w:szCs w:val="28"/>
          </w:rPr>
          <w:t>статьей 18</w:t>
        </w:r>
      </w:hyperlink>
      <w:r w:rsidRPr="003B47E8">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33676AE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15. В случае наличия не распределенных по результатам отбора остатков бюджетных ассигнований или увеличения направляемых на поддержку племенного животноводства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14:paraId="217DF9F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16. Направлениями затрат, на возмещение которых предоставляется субсидия, являются:</w:t>
      </w:r>
    </w:p>
    <w:p w14:paraId="78EA3EF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а) по направлениям, указанным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и </w:t>
      </w:r>
      <w:hyperlink w:anchor="P830">
        <w:r w:rsidRPr="003B47E8">
          <w:rPr>
            <w:rFonts w:ascii="Times New Roman" w:hAnsi="Times New Roman" w:cs="Times New Roman"/>
            <w:sz w:val="28"/>
            <w:szCs w:val="28"/>
          </w:rPr>
          <w:t>«б» пункта 2</w:t>
        </w:r>
      </w:hyperlink>
      <w:r w:rsidRPr="003B47E8">
        <w:rPr>
          <w:rFonts w:ascii="Times New Roman" w:hAnsi="Times New Roman" w:cs="Times New Roman"/>
          <w:sz w:val="28"/>
          <w:szCs w:val="28"/>
        </w:rPr>
        <w:t xml:space="preserve"> настоящих Правил:</w:t>
      </w:r>
    </w:p>
    <w:p w14:paraId="4D7F185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приобретение кормов и кормовых добавок, ветеринарных медикаментов и препаратов, техники и оборудования, топлива (уголь, торфобрикеты, газ, дрова),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1FD6D1A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строительство, реконструкция и (или) модернизация животноводческих ферм и сооружений;</w:t>
      </w:r>
    </w:p>
    <w:p w14:paraId="0F359EA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покупная энергия всех видов (электрическая, тепловая);</w:t>
      </w:r>
    </w:p>
    <w:p w14:paraId="171536B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оплата налогов и сборов;</w:t>
      </w:r>
    </w:p>
    <w:p w14:paraId="23E15C4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оплата заработной платы постоянным, временным и сезонным работникам и отчисления по ней в государственные внебюджетные фонды;</w:t>
      </w:r>
    </w:p>
    <w:p w14:paraId="179E006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оплата работ и услуг производственного характера, в том числе выполненных сторонними организациями (транспортные услуги по </w:t>
      </w:r>
      <w:r w:rsidRPr="003B47E8">
        <w:rPr>
          <w:rFonts w:ascii="Times New Roman" w:hAnsi="Times New Roman" w:cs="Times New Roman"/>
          <w:sz w:val="28"/>
          <w:szCs w:val="28"/>
        </w:rPr>
        <w:lastRenderedPageBreak/>
        <w:t>обслуживанию организации, в том числе по перевозке грузов внутри организации и доставке готовой продукции на склад для хранения, ветеринарные услуги, ремонт и обслуживание оборудования для племенного животноводства, оплата работ по всем видам ремонта сельскохозяйственной техники сторонними организациями);</w:t>
      </w:r>
    </w:p>
    <w:p w14:paraId="2382963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оплата аренды животноводческих помещений, земельных участков, техники и оборудования;</w:t>
      </w:r>
    </w:p>
    <w:p w14:paraId="63C955D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приобретение и сопровождение программ для автоматизированной системы управления селекционно-племенной работой в соответствии с требованиями норм и правил племенного животноводства;</w:t>
      </w:r>
    </w:p>
    <w:p w14:paraId="3DEE996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б) по направлению, указанному в </w:t>
      </w:r>
      <w:hyperlink w:anchor="P832">
        <w:r w:rsidRPr="003B47E8">
          <w:rPr>
            <w:rFonts w:ascii="Times New Roman" w:hAnsi="Times New Roman" w:cs="Times New Roman"/>
            <w:sz w:val="28"/>
            <w:szCs w:val="28"/>
          </w:rPr>
          <w:t>подпункте «б» пункта 2</w:t>
        </w:r>
      </w:hyperlink>
      <w:r w:rsidRPr="003B47E8">
        <w:rPr>
          <w:rFonts w:ascii="Times New Roman" w:hAnsi="Times New Roman" w:cs="Times New Roman"/>
          <w:sz w:val="28"/>
          <w:szCs w:val="28"/>
        </w:rPr>
        <w:t xml:space="preserve"> настоящих Правил, – затраты на проведение селекционных мероприятий в соответствии с перечнем, утверждаемым Министерством сельского хозяйства Российской Федерации;</w:t>
      </w:r>
    </w:p>
    <w:p w14:paraId="057FFA2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в) по направлению, указанному в </w:t>
      </w:r>
      <w:hyperlink w:anchor="P832">
        <w:r w:rsidRPr="003B47E8">
          <w:rPr>
            <w:rFonts w:ascii="Times New Roman" w:hAnsi="Times New Roman" w:cs="Times New Roman"/>
            <w:sz w:val="28"/>
            <w:szCs w:val="28"/>
          </w:rPr>
          <w:t>подпункте «в» пункта 2</w:t>
        </w:r>
      </w:hyperlink>
      <w:r w:rsidRPr="003B47E8">
        <w:rPr>
          <w:rFonts w:ascii="Times New Roman" w:hAnsi="Times New Roman" w:cs="Times New Roman"/>
          <w:sz w:val="28"/>
          <w:szCs w:val="28"/>
        </w:rPr>
        <w:t xml:space="preserve"> настоящих Правил, – затраты на приобретение племенного молодняка сельскохозяйственных животных</w:t>
      </w:r>
      <w:bookmarkStart w:id="82" w:name="P987"/>
      <w:bookmarkEnd w:id="82"/>
      <w:r w:rsidRPr="003B47E8">
        <w:rPr>
          <w:rFonts w:ascii="Times New Roman" w:hAnsi="Times New Roman" w:cs="Times New Roman"/>
          <w:sz w:val="28"/>
          <w:szCs w:val="28"/>
        </w:rPr>
        <w:t>, зарегистрированных в государственном племенном регистре.</w:t>
      </w:r>
    </w:p>
    <w:p w14:paraId="19ABAB8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17. Результатами предоставления субсидии на 31 декабря года предоставления субсидии являются:</w:t>
      </w:r>
    </w:p>
    <w:p w14:paraId="69E0A80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(голов), – по направлению, указанному в </w:t>
      </w:r>
      <w:hyperlink w:anchor="P828">
        <w:r w:rsidRPr="003B47E8">
          <w:rPr>
            <w:rFonts w:ascii="Times New Roman" w:hAnsi="Times New Roman" w:cs="Times New Roman"/>
            <w:sz w:val="28"/>
            <w:szCs w:val="28"/>
          </w:rPr>
          <w:t>подпункте «а» пункта 2</w:t>
        </w:r>
      </w:hyperlink>
      <w:r w:rsidRPr="003B47E8">
        <w:rPr>
          <w:rFonts w:ascii="Times New Roman" w:hAnsi="Times New Roman" w:cs="Times New Roman"/>
          <w:sz w:val="28"/>
          <w:szCs w:val="28"/>
        </w:rPr>
        <w:t xml:space="preserve"> настоящих Правил;</w:t>
      </w:r>
    </w:p>
    <w:p w14:paraId="6A9AAE5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достигнута численность племенного маточного поголовья крупного рогатого скота в пересчете на условные головы (голов), – по направлению, указанному в </w:t>
      </w:r>
      <w:hyperlink w:anchor="P828">
        <w:r w:rsidRPr="003B47E8">
          <w:rPr>
            <w:rFonts w:ascii="Times New Roman" w:hAnsi="Times New Roman" w:cs="Times New Roman"/>
            <w:sz w:val="28"/>
            <w:szCs w:val="28"/>
          </w:rPr>
          <w:t>подпункте «б» пункта 2</w:t>
        </w:r>
      </w:hyperlink>
      <w:r w:rsidRPr="003B47E8">
        <w:rPr>
          <w:rFonts w:ascii="Times New Roman" w:hAnsi="Times New Roman" w:cs="Times New Roman"/>
          <w:sz w:val="28"/>
          <w:szCs w:val="28"/>
        </w:rPr>
        <w:t xml:space="preserve"> настоящих Правил;</w:t>
      </w:r>
    </w:p>
    <w:p w14:paraId="4B1E45D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достигнута численность племенных быков-производителей, оцененных по качеству потомства или находящихся в процессе оценки этого качества (голов), – по направлению, указанному в </w:t>
      </w:r>
      <w:hyperlink w:anchor="P830">
        <w:r w:rsidRPr="003B47E8">
          <w:rPr>
            <w:rFonts w:ascii="Times New Roman" w:hAnsi="Times New Roman" w:cs="Times New Roman"/>
            <w:sz w:val="28"/>
            <w:szCs w:val="28"/>
          </w:rPr>
          <w:t>подпункте «в» пункта 2</w:t>
        </w:r>
      </w:hyperlink>
      <w:r w:rsidRPr="003B47E8">
        <w:rPr>
          <w:rFonts w:ascii="Times New Roman" w:hAnsi="Times New Roman" w:cs="Times New Roman"/>
          <w:sz w:val="28"/>
          <w:szCs w:val="28"/>
        </w:rPr>
        <w:t xml:space="preserve"> настоящих Правил;</w:t>
      </w:r>
    </w:p>
    <w:p w14:paraId="636A694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(голов), – по направлению, указанному в </w:t>
      </w:r>
      <w:hyperlink w:anchor="P832">
        <w:r w:rsidRPr="003B47E8">
          <w:rPr>
            <w:rFonts w:ascii="Times New Roman" w:hAnsi="Times New Roman" w:cs="Times New Roman"/>
            <w:sz w:val="28"/>
            <w:szCs w:val="28"/>
          </w:rPr>
          <w:t>подпункте «г» пункта 2</w:t>
        </w:r>
      </w:hyperlink>
      <w:r w:rsidRPr="003B47E8">
        <w:rPr>
          <w:rFonts w:ascii="Times New Roman" w:hAnsi="Times New Roman" w:cs="Times New Roman"/>
          <w:sz w:val="28"/>
          <w:szCs w:val="28"/>
        </w:rPr>
        <w:t xml:space="preserve"> настоящих Правил.</w:t>
      </w:r>
    </w:p>
    <w:p w14:paraId="0456962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Значения результата предоставления субсидии устанавливаются Министерством в соглашении.</w:t>
      </w:r>
    </w:p>
    <w:p w14:paraId="08CB0E3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18.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hyperlink w:anchor="P878">
        <w:r w:rsidRPr="003B47E8">
          <w:rPr>
            <w:rFonts w:ascii="Times New Roman" w:hAnsi="Times New Roman" w:cs="Times New Roman"/>
            <w:sz w:val="28"/>
            <w:szCs w:val="28"/>
          </w:rPr>
          <w:t>пункте 9</w:t>
        </w:r>
      </w:hyperlink>
      <w:r w:rsidRPr="003B47E8">
        <w:rPr>
          <w:rFonts w:ascii="Times New Roman" w:hAnsi="Times New Roman" w:cs="Times New Roman"/>
          <w:sz w:val="28"/>
          <w:szCs w:val="28"/>
        </w:rPr>
        <w:t xml:space="preserve"> настоящих Правил, решения о предоставлении субсидии, с лицевого счета Министерства, открытого в Управлении Федерального казначейства по Республике Дагестан, на </w:t>
      </w:r>
      <w:r w:rsidRPr="003B47E8">
        <w:rPr>
          <w:rFonts w:ascii="Times New Roman" w:hAnsi="Times New Roman" w:cs="Times New Roman"/>
          <w:sz w:val="28"/>
          <w:szCs w:val="28"/>
        </w:rPr>
        <w:lastRenderedPageBreak/>
        <w:t>расчетный счет, открытый получателем субсидии в учреждениях Центрального банка Российской Федерации или кредитных организациях.</w:t>
      </w:r>
    </w:p>
    <w:p w14:paraId="70ED28B9" w14:textId="77777777" w:rsidR="00297D22" w:rsidRPr="003B47E8" w:rsidRDefault="00297D22" w:rsidP="00297D22">
      <w:pPr>
        <w:pStyle w:val="ConsPlusNormal"/>
        <w:ind w:firstLine="709"/>
        <w:jc w:val="both"/>
        <w:rPr>
          <w:rFonts w:ascii="Times New Roman" w:hAnsi="Times New Roman" w:cs="Times New Roman"/>
          <w:sz w:val="28"/>
          <w:szCs w:val="28"/>
        </w:rPr>
      </w:pPr>
    </w:p>
    <w:p w14:paraId="55402BC1" w14:textId="77777777" w:rsidR="00297D22" w:rsidRPr="003B47E8" w:rsidRDefault="00297D22" w:rsidP="00297D22">
      <w:pPr>
        <w:spacing w:after="0"/>
        <w:ind w:firstLine="709"/>
        <w:jc w:val="center"/>
        <w:outlineLvl w:val="1"/>
        <w:rPr>
          <w:rFonts w:ascii="Times New Roman" w:hAnsi="Times New Roman" w:cs="Times New Roman"/>
          <w:b/>
          <w:bCs/>
          <w:sz w:val="28"/>
          <w:szCs w:val="28"/>
        </w:rPr>
      </w:pPr>
      <w:r w:rsidRPr="003B47E8">
        <w:rPr>
          <w:rFonts w:ascii="Times New Roman" w:hAnsi="Times New Roman" w:cs="Times New Roman"/>
          <w:b/>
          <w:bCs/>
          <w:sz w:val="28"/>
          <w:szCs w:val="28"/>
        </w:rPr>
        <w:t>III. Порядок представления отчетности, осуществления</w:t>
      </w:r>
    </w:p>
    <w:p w14:paraId="19DB7058" w14:textId="77777777" w:rsidR="00297D22" w:rsidRPr="003B47E8" w:rsidRDefault="00297D22" w:rsidP="00297D22">
      <w:pPr>
        <w:spacing w:after="0"/>
        <w:ind w:firstLine="709"/>
        <w:jc w:val="center"/>
        <w:rPr>
          <w:rFonts w:ascii="Times New Roman" w:hAnsi="Times New Roman" w:cs="Times New Roman"/>
          <w:b/>
          <w:bCs/>
          <w:sz w:val="28"/>
          <w:szCs w:val="28"/>
        </w:rPr>
      </w:pPr>
      <w:r w:rsidRPr="003B47E8">
        <w:rPr>
          <w:rFonts w:ascii="Times New Roman" w:hAnsi="Times New Roman" w:cs="Times New Roman"/>
          <w:b/>
          <w:bCs/>
          <w:sz w:val="28"/>
          <w:szCs w:val="28"/>
        </w:rPr>
        <w:t>контроля (мониторинга) за соблюдением условий и порядка</w:t>
      </w:r>
    </w:p>
    <w:p w14:paraId="1271A2A8" w14:textId="77777777" w:rsidR="00297D22" w:rsidRPr="003B47E8" w:rsidRDefault="00297D22" w:rsidP="00297D22">
      <w:pPr>
        <w:spacing w:after="0"/>
        <w:ind w:firstLine="709"/>
        <w:jc w:val="center"/>
        <w:rPr>
          <w:rFonts w:ascii="Times New Roman" w:hAnsi="Times New Roman" w:cs="Times New Roman"/>
          <w:b/>
          <w:bCs/>
          <w:sz w:val="28"/>
          <w:szCs w:val="28"/>
        </w:rPr>
      </w:pPr>
      <w:r w:rsidRPr="003B47E8">
        <w:rPr>
          <w:rFonts w:ascii="Times New Roman" w:hAnsi="Times New Roman" w:cs="Times New Roman"/>
          <w:b/>
          <w:bCs/>
          <w:sz w:val="28"/>
          <w:szCs w:val="28"/>
        </w:rPr>
        <w:t>предоставления субсидий и ответственность за их нарушение</w:t>
      </w:r>
    </w:p>
    <w:p w14:paraId="2C79D3D6" w14:textId="77777777" w:rsidR="00297D22" w:rsidRPr="003B47E8" w:rsidRDefault="00297D22" w:rsidP="00297D22">
      <w:pPr>
        <w:pStyle w:val="ConsPlusNormal"/>
        <w:ind w:firstLine="709"/>
        <w:jc w:val="both"/>
        <w:rPr>
          <w:rFonts w:ascii="Times New Roman" w:hAnsi="Times New Roman" w:cs="Times New Roman"/>
          <w:sz w:val="28"/>
          <w:szCs w:val="28"/>
        </w:rPr>
      </w:pPr>
    </w:p>
    <w:p w14:paraId="58C0732F" w14:textId="77777777" w:rsidR="00297D22" w:rsidRPr="003B47E8" w:rsidRDefault="00297D22" w:rsidP="00297D22">
      <w:pPr>
        <w:pStyle w:val="ConsPlusNormal"/>
        <w:ind w:firstLine="709"/>
        <w:jc w:val="both"/>
        <w:rPr>
          <w:rFonts w:ascii="Times New Roman" w:hAnsi="Times New Roman" w:cs="Times New Roman"/>
          <w:sz w:val="28"/>
          <w:szCs w:val="28"/>
        </w:rPr>
      </w:pPr>
      <w:bookmarkStart w:id="83" w:name="P1003"/>
      <w:bookmarkEnd w:id="83"/>
      <w:r w:rsidRPr="003B47E8">
        <w:rPr>
          <w:rFonts w:ascii="Times New Roman" w:hAnsi="Times New Roman" w:cs="Times New Roman"/>
          <w:sz w:val="28"/>
          <w:szCs w:val="28"/>
        </w:rPr>
        <w:t xml:space="preserve">19.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94">
        <w:r w:rsidRPr="003B47E8">
          <w:rPr>
            <w:rFonts w:ascii="Times New Roman" w:hAnsi="Times New Roman" w:cs="Times New Roman"/>
            <w:sz w:val="28"/>
            <w:szCs w:val="28"/>
          </w:rPr>
          <w:t>законом</w:t>
        </w:r>
      </w:hyperlink>
      <w:r w:rsidRPr="003B47E8">
        <w:rPr>
          <w:rFonts w:ascii="Times New Roman" w:hAnsi="Times New Roman" w:cs="Times New Roman"/>
          <w:sz w:val="28"/>
          <w:szCs w:val="28"/>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14:paraId="6A0FC5F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95">
        <w:r w:rsidRPr="003B47E8">
          <w:rPr>
            <w:rFonts w:ascii="Times New Roman" w:hAnsi="Times New Roman" w:cs="Times New Roman"/>
            <w:sz w:val="28"/>
            <w:szCs w:val="28"/>
          </w:rPr>
          <w:t>законом</w:t>
        </w:r>
      </w:hyperlink>
      <w:r w:rsidRPr="003B47E8">
        <w:rPr>
          <w:rFonts w:ascii="Times New Roman" w:hAnsi="Times New Roman" w:cs="Times New Roman"/>
          <w:sz w:val="28"/>
          <w:szCs w:val="28"/>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14:paraId="7A2B54A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6B5C3B8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14:paraId="4C656DC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20.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14:paraId="6A32731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w:t>
      </w:r>
      <w:r w:rsidRPr="003B47E8">
        <w:rPr>
          <w:rFonts w:ascii="Times New Roman" w:hAnsi="Times New Roman" w:cs="Times New Roman"/>
          <w:sz w:val="28"/>
          <w:szCs w:val="28"/>
        </w:rPr>
        <w:lastRenderedPageBreak/>
        <w:t xml:space="preserve">финансового контроля осуществляют проверку соблюдения получателем субсидии порядка и условий предоставления субсидии в соответствии со </w:t>
      </w:r>
      <w:hyperlink r:id="rId96">
        <w:r w:rsidRPr="003B47E8">
          <w:rPr>
            <w:rFonts w:ascii="Times New Roman" w:hAnsi="Times New Roman" w:cs="Times New Roman"/>
            <w:sz w:val="28"/>
            <w:szCs w:val="28"/>
          </w:rPr>
          <w:t>статьями 268.1</w:t>
        </w:r>
      </w:hyperlink>
      <w:r w:rsidRPr="003B47E8">
        <w:rPr>
          <w:rFonts w:ascii="Times New Roman" w:hAnsi="Times New Roman" w:cs="Times New Roman"/>
          <w:sz w:val="28"/>
          <w:szCs w:val="28"/>
        </w:rPr>
        <w:t xml:space="preserve"> и </w:t>
      </w:r>
      <w:hyperlink r:id="rId97">
        <w:r w:rsidRPr="003B47E8">
          <w:rPr>
            <w:rFonts w:ascii="Times New Roman" w:hAnsi="Times New Roman" w:cs="Times New Roman"/>
            <w:sz w:val="28"/>
            <w:szCs w:val="28"/>
          </w:rPr>
          <w:t>269.2</w:t>
        </w:r>
      </w:hyperlink>
      <w:r w:rsidRPr="003B47E8">
        <w:rPr>
          <w:rFonts w:ascii="Times New Roman" w:hAnsi="Times New Roman" w:cs="Times New Roman"/>
          <w:sz w:val="28"/>
          <w:szCs w:val="28"/>
        </w:rPr>
        <w:t xml:space="preserve"> Бюджетного кодекса Российской Федерации.</w:t>
      </w:r>
    </w:p>
    <w:p w14:paraId="2C7631D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4D62E1F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Объем средств, подлежащих возврату в республиканский бюджет Республики Дагестан (ОС</w:t>
      </w:r>
      <w:r w:rsidRPr="003B47E8">
        <w:rPr>
          <w:rFonts w:ascii="Times New Roman" w:hAnsi="Times New Roman" w:cs="Times New Roman"/>
          <w:sz w:val="28"/>
          <w:szCs w:val="28"/>
          <w:vertAlign w:val="subscript"/>
        </w:rPr>
        <w:t>В</w:t>
      </w:r>
      <w:r w:rsidRPr="003B47E8">
        <w:rPr>
          <w:rFonts w:ascii="Times New Roman" w:hAnsi="Times New Roman" w:cs="Times New Roman"/>
          <w:sz w:val="28"/>
          <w:szCs w:val="28"/>
        </w:rPr>
        <w:t>), в случае недостижения значений результатов предоставления субсидии рассчитывается по формуле:</w:t>
      </w:r>
    </w:p>
    <w:p w14:paraId="6582B669" w14:textId="77777777" w:rsidR="00297D22" w:rsidRPr="003B47E8" w:rsidRDefault="00297D22" w:rsidP="00297D22">
      <w:pPr>
        <w:pStyle w:val="ConsPlusNormal"/>
        <w:ind w:firstLine="709"/>
        <w:jc w:val="both"/>
        <w:rPr>
          <w:rFonts w:ascii="Times New Roman" w:hAnsi="Times New Roman" w:cs="Times New Roman"/>
          <w:sz w:val="28"/>
          <w:szCs w:val="28"/>
        </w:rPr>
      </w:pPr>
    </w:p>
    <w:p w14:paraId="629CCE82" w14:textId="77777777" w:rsidR="00297D22" w:rsidRPr="003B47E8" w:rsidRDefault="00297D22" w:rsidP="00297D22">
      <w:pPr>
        <w:pStyle w:val="ConsPlusNormal"/>
        <w:ind w:firstLine="709"/>
        <w:jc w:val="center"/>
        <w:rPr>
          <w:rFonts w:ascii="Times New Roman" w:hAnsi="Times New Roman" w:cs="Times New Roman"/>
          <w:sz w:val="28"/>
          <w:szCs w:val="28"/>
        </w:rPr>
      </w:pPr>
      <w:r w:rsidRPr="003B47E8">
        <w:rPr>
          <w:rFonts w:ascii="Times New Roman" w:hAnsi="Times New Roman" w:cs="Times New Roman"/>
          <w:noProof/>
          <w:position w:val="-23"/>
          <w:sz w:val="28"/>
          <w:szCs w:val="28"/>
        </w:rPr>
        <w:drawing>
          <wp:inline distT="0" distB="0" distL="0" distR="0" wp14:anchorId="0E2C7628" wp14:editId="5ABD8D4F">
            <wp:extent cx="1743075" cy="495300"/>
            <wp:effectExtent l="0" t="0" r="9525"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743075" cy="495300"/>
                    </a:xfrm>
                    <a:prstGeom prst="rect">
                      <a:avLst/>
                    </a:prstGeom>
                    <a:noFill/>
                    <a:ln>
                      <a:noFill/>
                    </a:ln>
                  </pic:spPr>
                </pic:pic>
              </a:graphicData>
            </a:graphic>
          </wp:inline>
        </w:drawing>
      </w:r>
      <w:r w:rsidRPr="003B47E8">
        <w:rPr>
          <w:rFonts w:ascii="Times New Roman" w:hAnsi="Times New Roman" w:cs="Times New Roman"/>
          <w:sz w:val="28"/>
          <w:szCs w:val="28"/>
        </w:rPr>
        <w:t>,</w:t>
      </w:r>
    </w:p>
    <w:p w14:paraId="34AB2E7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где:</w:t>
      </w:r>
    </w:p>
    <w:p w14:paraId="2621570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РС - размер субсидии, предоставленной получателю субсидии;</w:t>
      </w:r>
    </w:p>
    <w:p w14:paraId="6814874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anchor="P1003">
        <w:r w:rsidRPr="003B47E8">
          <w:rPr>
            <w:rFonts w:ascii="Times New Roman" w:hAnsi="Times New Roman" w:cs="Times New Roman"/>
            <w:sz w:val="28"/>
            <w:szCs w:val="28"/>
          </w:rPr>
          <w:t>пунктом 19</w:t>
        </w:r>
      </w:hyperlink>
      <w:r w:rsidRPr="003B47E8">
        <w:rPr>
          <w:rFonts w:ascii="Times New Roman" w:hAnsi="Times New Roman" w:cs="Times New Roman"/>
          <w:sz w:val="28"/>
          <w:szCs w:val="28"/>
        </w:rPr>
        <w:t xml:space="preserve"> настоящих Правил;</w:t>
      </w:r>
    </w:p>
    <w:p w14:paraId="7697740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ПС - значение результата, установленное в соглашении.</w:t>
      </w:r>
    </w:p>
    <w:p w14:paraId="2B4C2A2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23FB128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14:paraId="7202D3D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К обстоятельствам непреодолимой силы относятся:</w:t>
      </w:r>
    </w:p>
    <w:p w14:paraId="71865A5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14:paraId="4A44971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lastRenderedPageBreak/>
        <w:t>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14:paraId="4465455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7C2106D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 стихийные бедствия - землетрясения, наводнения, пожары, лавины, оползни, сели;</w:t>
      </w:r>
    </w:p>
    <w:p w14:paraId="1A10852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 военные действия, террористические акты, диверсии.</w:t>
      </w:r>
    </w:p>
    <w:p w14:paraId="06D2012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41837EB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6CA1709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08688A6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2D9334F7" w14:textId="77777777" w:rsidR="00297D22" w:rsidRPr="003B47E8" w:rsidRDefault="00297D22" w:rsidP="00297D22">
      <w:pPr>
        <w:pStyle w:val="ConsPlusNormal"/>
        <w:ind w:firstLine="709"/>
        <w:jc w:val="both"/>
        <w:rPr>
          <w:rFonts w:ascii="Times New Roman" w:hAnsi="Times New Roman" w:cs="Times New Roman"/>
          <w:sz w:val="28"/>
          <w:szCs w:val="28"/>
        </w:rPr>
      </w:pPr>
    </w:p>
    <w:p w14:paraId="0363B882" w14:textId="77777777" w:rsidR="00297D22" w:rsidRPr="003B47E8" w:rsidRDefault="00297D22" w:rsidP="00297D22">
      <w:pPr>
        <w:ind w:firstLine="709"/>
        <w:jc w:val="center"/>
        <w:outlineLvl w:val="1"/>
        <w:rPr>
          <w:rFonts w:ascii="Times New Roman" w:hAnsi="Times New Roman" w:cs="Times New Roman"/>
          <w:b/>
          <w:bCs/>
          <w:sz w:val="28"/>
          <w:szCs w:val="28"/>
        </w:rPr>
      </w:pPr>
      <w:r w:rsidRPr="003B47E8">
        <w:rPr>
          <w:rFonts w:ascii="Times New Roman" w:hAnsi="Times New Roman" w:cs="Times New Roman"/>
          <w:b/>
          <w:bCs/>
          <w:sz w:val="28"/>
          <w:szCs w:val="28"/>
        </w:rPr>
        <w:t>IV. Порядок проведения отбора получателей субсидий</w:t>
      </w:r>
    </w:p>
    <w:p w14:paraId="23A9FF5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27. Государственной информационной системой, обеспечивающей проведение отбора получателей субсидий (далее – отбор), является система «Электронный бюджет» (</w:t>
      </w:r>
      <w:hyperlink r:id="rId99">
        <w:r w:rsidRPr="003B47E8">
          <w:rPr>
            <w:rFonts w:ascii="Times New Roman" w:hAnsi="Times New Roman" w:cs="Times New Roman"/>
            <w:sz w:val="28"/>
            <w:szCs w:val="28"/>
          </w:rPr>
          <w:t>https://promote.budget.gov.ru</w:t>
        </w:r>
      </w:hyperlink>
      <w:r w:rsidRPr="003B47E8">
        <w:rPr>
          <w:rFonts w:ascii="Times New Roman" w:hAnsi="Times New Roman" w:cs="Times New Roman"/>
          <w:sz w:val="28"/>
          <w:szCs w:val="28"/>
        </w:rPr>
        <w:t>).</w:t>
      </w:r>
    </w:p>
    <w:p w14:paraId="4BB645B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28.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2A9E2AE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0E1493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lastRenderedPageBreak/>
        <w:t xml:space="preserve">29. Министерство проводит отбор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anchor="P843">
        <w:r w:rsidRPr="003B47E8">
          <w:rPr>
            <w:rFonts w:ascii="Times New Roman" w:hAnsi="Times New Roman" w:cs="Times New Roman"/>
            <w:sz w:val="28"/>
            <w:szCs w:val="28"/>
          </w:rPr>
          <w:t>пунктами 7</w:t>
        </w:r>
      </w:hyperlink>
      <w:r w:rsidRPr="003B47E8">
        <w:rPr>
          <w:rFonts w:ascii="Times New Roman" w:hAnsi="Times New Roman" w:cs="Times New Roman"/>
          <w:sz w:val="28"/>
          <w:szCs w:val="28"/>
        </w:rPr>
        <w:t xml:space="preserve"> и </w:t>
      </w:r>
      <w:hyperlink w:anchor="P1078">
        <w:r w:rsidRPr="003B47E8">
          <w:rPr>
            <w:rFonts w:ascii="Times New Roman" w:hAnsi="Times New Roman" w:cs="Times New Roman"/>
            <w:sz w:val="28"/>
            <w:szCs w:val="28"/>
          </w:rPr>
          <w:t>3</w:t>
        </w:r>
      </w:hyperlink>
      <w:r w:rsidRPr="003B47E8">
        <w:rPr>
          <w:rFonts w:ascii="Times New Roman" w:hAnsi="Times New Roman" w:cs="Times New Roman"/>
          <w:sz w:val="28"/>
          <w:szCs w:val="28"/>
        </w:rPr>
        <w:t>3 настоящих Правил, и очередности поступления заявок на участие в отборе получателей субсидий.</w:t>
      </w:r>
    </w:p>
    <w:p w14:paraId="2DC3C17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anchor="P843">
        <w:r w:rsidRPr="003B47E8">
          <w:rPr>
            <w:rFonts w:ascii="Times New Roman" w:hAnsi="Times New Roman" w:cs="Times New Roman"/>
            <w:sz w:val="28"/>
            <w:szCs w:val="28"/>
          </w:rPr>
          <w:t>пункте 7</w:t>
        </w:r>
      </w:hyperlink>
      <w:r w:rsidRPr="003B47E8">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49E2BCD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Проверка участника отбора на соответствие требованиям, указанным в </w:t>
      </w:r>
      <w:hyperlink w:anchor="P843">
        <w:r w:rsidRPr="003B47E8">
          <w:rPr>
            <w:rFonts w:ascii="Times New Roman" w:hAnsi="Times New Roman" w:cs="Times New Roman"/>
            <w:sz w:val="28"/>
            <w:szCs w:val="28"/>
          </w:rPr>
          <w:t>пункте 7</w:t>
        </w:r>
      </w:hyperlink>
      <w:r w:rsidRPr="003B47E8">
        <w:rPr>
          <w:rFonts w:ascii="Times New Roman" w:hAnsi="Times New Roman" w:cs="Times New Roman"/>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1A7260B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Подтверждение соответствия участника отбора требованиям, указанным в </w:t>
      </w:r>
      <w:hyperlink w:anchor="P843">
        <w:r w:rsidRPr="003B47E8">
          <w:rPr>
            <w:rFonts w:ascii="Times New Roman" w:hAnsi="Times New Roman" w:cs="Times New Roman"/>
            <w:sz w:val="28"/>
            <w:szCs w:val="28"/>
          </w:rPr>
          <w:t>пункте 7</w:t>
        </w:r>
      </w:hyperlink>
      <w:r w:rsidRPr="003B47E8">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0F413B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30. В целях проведения отбора Министерство размещает на едином портале объявление о проведении отбора на предоставление субсидий не позднее 1 декабря текущего финансового года.</w:t>
      </w:r>
    </w:p>
    <w:p w14:paraId="1EA4E37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14:paraId="36B633F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 способ проведения отбора;</w:t>
      </w:r>
    </w:p>
    <w:p w14:paraId="06F4D41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сроки проведения отбора;</w:t>
      </w:r>
    </w:p>
    <w:p w14:paraId="7978464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даты начала подачи и окончания приема заявок участников отбора, при этом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14:paraId="162CCAD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 наименование, место нахождения, почтовый адрес, адрес электронной почты Министерства;</w:t>
      </w:r>
    </w:p>
    <w:p w14:paraId="4F6D703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 результат (результаты) предоставления субсидии;</w:t>
      </w:r>
    </w:p>
    <w:p w14:paraId="3477DCD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е) доменное имя и (или) указатели страниц системы «Электронный </w:t>
      </w:r>
      <w:r w:rsidRPr="003B47E8">
        <w:rPr>
          <w:rFonts w:ascii="Times New Roman" w:hAnsi="Times New Roman" w:cs="Times New Roman"/>
          <w:sz w:val="28"/>
          <w:szCs w:val="28"/>
        </w:rPr>
        <w:lastRenderedPageBreak/>
        <w:t>бюджет» в информационно-телекоммуникационной сети «Интернет»;</w:t>
      </w:r>
    </w:p>
    <w:p w14:paraId="755F96D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ж) требования к участникам отбора в соответствии с </w:t>
      </w:r>
      <w:hyperlink w:anchor="P843">
        <w:r w:rsidRPr="003B47E8">
          <w:rPr>
            <w:rFonts w:ascii="Times New Roman" w:hAnsi="Times New Roman" w:cs="Times New Roman"/>
            <w:sz w:val="28"/>
            <w:szCs w:val="28"/>
          </w:rPr>
          <w:t>пунктом 7</w:t>
        </w:r>
      </w:hyperlink>
      <w:r w:rsidRPr="003B47E8">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6F2AB08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з) критерии отбора;</w:t>
      </w:r>
    </w:p>
    <w:p w14:paraId="53C3707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и) порядок подачи заявок участниками отбора и требования, предъявляемые к форме и содержанию заявок;</w:t>
      </w:r>
    </w:p>
    <w:p w14:paraId="0BBEEA2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3629172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л) правила рассмотрения заявок участников отбора в соответствии с </w:t>
      </w:r>
      <w:hyperlink w:anchor="P1123">
        <w:r w:rsidRPr="003B47E8">
          <w:rPr>
            <w:rFonts w:ascii="Times New Roman" w:hAnsi="Times New Roman" w:cs="Times New Roman"/>
            <w:sz w:val="28"/>
            <w:szCs w:val="28"/>
          </w:rPr>
          <w:t>пунктами 38</w:t>
        </w:r>
      </w:hyperlink>
      <w:r w:rsidRPr="003B47E8">
        <w:rPr>
          <w:rFonts w:ascii="Times New Roman" w:hAnsi="Times New Roman" w:cs="Times New Roman"/>
          <w:sz w:val="28"/>
          <w:szCs w:val="28"/>
        </w:rPr>
        <w:t xml:space="preserve"> - </w:t>
      </w:r>
      <w:hyperlink w:anchor="P1147">
        <w:r w:rsidRPr="003B47E8">
          <w:rPr>
            <w:rFonts w:ascii="Times New Roman" w:hAnsi="Times New Roman" w:cs="Times New Roman"/>
            <w:sz w:val="28"/>
            <w:szCs w:val="28"/>
          </w:rPr>
          <w:t>41</w:t>
        </w:r>
      </w:hyperlink>
      <w:r w:rsidRPr="003B47E8">
        <w:rPr>
          <w:rFonts w:ascii="Times New Roman" w:hAnsi="Times New Roman" w:cs="Times New Roman"/>
          <w:sz w:val="28"/>
          <w:szCs w:val="28"/>
        </w:rPr>
        <w:t xml:space="preserve"> настоящих Правил;</w:t>
      </w:r>
    </w:p>
    <w:p w14:paraId="616B311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м) порядок возврата заявок на доработку;</w:t>
      </w:r>
    </w:p>
    <w:p w14:paraId="68469F4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н) порядок отклонения заявок, а также информацию об основаниях их отклонения;</w:t>
      </w:r>
    </w:p>
    <w:p w14:paraId="7859973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200C430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1740FD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р) срок, в течение которого победитель (победители) отбора должен подписать соглашение;</w:t>
      </w:r>
    </w:p>
    <w:p w14:paraId="2C8FF8E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 условия признания победителя (победителей) отбора уклонившимся от заключения соглашения;</w:t>
      </w:r>
    </w:p>
    <w:p w14:paraId="2A4C9B4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которые не могут быть позднее 14-го календарного дня, следующего за днем определения победителя отбора.</w:t>
      </w:r>
    </w:p>
    <w:p w14:paraId="57EE833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Правил, не позднее наступления даты окончания приема заявок участников отбора с соблюдением следующих условий:</w:t>
      </w:r>
    </w:p>
    <w:p w14:paraId="742D595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0AC9D99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при внесении изменений в объявление о проведении отбора не допускается изменение способа отбора;</w:t>
      </w:r>
    </w:p>
    <w:p w14:paraId="7CAE490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453582F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lastRenderedPageBreak/>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0ED1DE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31. Документы, подтверждающие соответствие участника отбора требованиям, установленным </w:t>
      </w:r>
      <w:hyperlink w:anchor="P843">
        <w:r w:rsidRPr="003B47E8">
          <w:rPr>
            <w:rFonts w:ascii="Times New Roman" w:hAnsi="Times New Roman" w:cs="Times New Roman"/>
            <w:sz w:val="28"/>
            <w:szCs w:val="28"/>
          </w:rPr>
          <w:t>пунктом 7</w:t>
        </w:r>
      </w:hyperlink>
      <w:r w:rsidRPr="003B47E8">
        <w:rPr>
          <w:rFonts w:ascii="Times New Roman" w:hAnsi="Times New Roman" w:cs="Times New Roman"/>
          <w:sz w:val="28"/>
          <w:szCs w:val="28"/>
        </w:rPr>
        <w:t xml:space="preserve"> настоящих Правил, должны соответствовать требованиям к документам, установленным в объявлении о проведении отбора.</w:t>
      </w:r>
    </w:p>
    <w:p w14:paraId="13A13CA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32. Критериями отбора является их соответствие требованиям и категориям, установленным настоящими Правилами.</w:t>
      </w:r>
      <w:bookmarkStart w:id="84" w:name="P1078"/>
      <w:bookmarkEnd w:id="84"/>
    </w:p>
    <w:p w14:paraId="2B9F9CD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33. Субсидии предоставляются следующим категориям получателей субсидий:</w:t>
      </w:r>
    </w:p>
    <w:p w14:paraId="254FDDD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а) сельскохозяйственные товаропроизводители Республики Дагестан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Министерством, по согласованию с Министерством сельского хозяйства Российской Федерации, - по направлениям, указанным в </w:t>
      </w:r>
      <w:hyperlink w:anchor="P828">
        <w:r w:rsidRPr="003B47E8">
          <w:rPr>
            <w:rFonts w:ascii="Times New Roman" w:hAnsi="Times New Roman" w:cs="Times New Roman"/>
            <w:sz w:val="28"/>
            <w:szCs w:val="28"/>
          </w:rPr>
          <w:t>подпунктах «а»</w:t>
        </w:r>
      </w:hyperlink>
      <w:r w:rsidRPr="003B47E8">
        <w:rPr>
          <w:rFonts w:ascii="Times New Roman" w:hAnsi="Times New Roman" w:cs="Times New Roman"/>
          <w:sz w:val="28"/>
          <w:szCs w:val="28"/>
        </w:rPr>
        <w:t xml:space="preserve">, </w:t>
      </w:r>
      <w:hyperlink w:anchor="P830">
        <w:r w:rsidRPr="003B47E8">
          <w:rPr>
            <w:rFonts w:ascii="Times New Roman" w:hAnsi="Times New Roman" w:cs="Times New Roman"/>
            <w:sz w:val="28"/>
            <w:szCs w:val="28"/>
          </w:rPr>
          <w:t>«б» и «в» пункта 2</w:t>
        </w:r>
      </w:hyperlink>
      <w:r w:rsidRPr="003B47E8">
        <w:rPr>
          <w:rFonts w:ascii="Times New Roman" w:hAnsi="Times New Roman" w:cs="Times New Roman"/>
          <w:sz w:val="28"/>
          <w:szCs w:val="28"/>
        </w:rPr>
        <w:t xml:space="preserve"> настоящих Правил;</w:t>
      </w:r>
    </w:p>
    <w:p w14:paraId="03FE216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научные и образовательные организации, которые в процессе научной, научно-технической и (или) образовательной деятельности осуществляют деятельность, связанную с племенным животноводством и приобретением племенного молодняка сельскохозяйственных животных;</w:t>
      </w:r>
    </w:p>
    <w:p w14:paraId="47542AE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в) сельскохозяйственные товаропроизводители Республики Дагестан (за исключением граждан, ведущие личное подсобное хозяйство, и сельскохозяйственные кредитные потребительские кооперативы), - по направлению, указанному в </w:t>
      </w:r>
      <w:hyperlink w:anchor="P832">
        <w:r w:rsidRPr="003B47E8">
          <w:rPr>
            <w:rFonts w:ascii="Times New Roman" w:hAnsi="Times New Roman" w:cs="Times New Roman"/>
            <w:sz w:val="28"/>
            <w:szCs w:val="28"/>
          </w:rPr>
          <w:t>подпункте «г» пункта 2</w:t>
        </w:r>
      </w:hyperlink>
      <w:r w:rsidRPr="003B47E8">
        <w:rPr>
          <w:rFonts w:ascii="Times New Roman" w:hAnsi="Times New Roman" w:cs="Times New Roman"/>
          <w:sz w:val="28"/>
          <w:szCs w:val="28"/>
        </w:rPr>
        <w:t xml:space="preserve"> настоящих Правил.</w:t>
      </w:r>
      <w:bookmarkStart w:id="85" w:name="P1082"/>
      <w:bookmarkEnd w:id="85"/>
    </w:p>
    <w:p w14:paraId="02FEF2D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34.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w:t>
      </w:r>
      <w:hyperlink w:anchor="P878">
        <w:r w:rsidRPr="003B47E8">
          <w:rPr>
            <w:rFonts w:ascii="Times New Roman" w:hAnsi="Times New Roman" w:cs="Times New Roman"/>
            <w:sz w:val="28"/>
            <w:szCs w:val="28"/>
          </w:rPr>
          <w:t>пункте 9</w:t>
        </w:r>
      </w:hyperlink>
      <w:r w:rsidRPr="003B47E8">
        <w:rPr>
          <w:rFonts w:ascii="Times New Roman" w:hAnsi="Times New Roman" w:cs="Times New Roman"/>
          <w:sz w:val="28"/>
          <w:szCs w:val="28"/>
        </w:rPr>
        <w:t xml:space="preserve"> настоящих Правил, в форме электронного документа с использованием системы «Электронный бюджет».</w:t>
      </w:r>
    </w:p>
    <w:p w14:paraId="09B7769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5E4DD0E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Заявка подписывается:</w:t>
      </w:r>
    </w:p>
    <w:p w14:paraId="6A533DE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167A2F8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простой электронной подписью подтвержденной учетной записи физического лица в единой системе идентификации и аутентификации (для </w:t>
      </w:r>
      <w:r w:rsidRPr="003B47E8">
        <w:rPr>
          <w:rFonts w:ascii="Times New Roman" w:hAnsi="Times New Roman" w:cs="Times New Roman"/>
          <w:sz w:val="28"/>
          <w:szCs w:val="28"/>
        </w:rPr>
        <w:lastRenderedPageBreak/>
        <w:t>физических лиц).</w:t>
      </w:r>
    </w:p>
    <w:p w14:paraId="687EA78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w:t>
      </w:r>
    </w:p>
    <w:p w14:paraId="5DEEFE6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4A28D0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5B086C8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bookmarkStart w:id="86" w:name="P1091"/>
      <w:bookmarkEnd w:id="86"/>
    </w:p>
    <w:p w14:paraId="6D3858F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35. Заявка должна содержать следующие сведения:</w:t>
      </w:r>
    </w:p>
    <w:p w14:paraId="25BA31C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 информация и документы об участнике отбора:</w:t>
      </w:r>
    </w:p>
    <w:p w14:paraId="731594A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полное и сокращенное наименование участника отбора (для юридических лиц);</w:t>
      </w:r>
    </w:p>
    <w:p w14:paraId="1DF4F5A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5980F4F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фамилия, имя, отчество (при наличии) индивидуального предпринимателя;</w:t>
      </w:r>
    </w:p>
    <w:p w14:paraId="4343684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0C04218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идентификационный номер налогоплательщика;</w:t>
      </w:r>
    </w:p>
    <w:p w14:paraId="1586A7D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дата постановки на учет в налоговом органе (для физических лиц, в том числе индивидуальных предпринимателей);</w:t>
      </w:r>
    </w:p>
    <w:p w14:paraId="69E273C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дата постановки на учет в налоговом органе (для юридических лиц);</w:t>
      </w:r>
    </w:p>
    <w:p w14:paraId="2F80260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623FD61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46056B1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58E9AA9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17434CC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0BE494C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lastRenderedPageBreak/>
        <w:t>информация о руководителе юридического лица (фамилия, имя, отчество (при наличии), идентификационный номер налогоплательщика, должность);</w:t>
      </w:r>
    </w:p>
    <w:p w14:paraId="5B2B87A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2FFF0B5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66622ED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5FABD71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информация и документы, представляемые при проведении отбора получателей субсидий в процессе документооборота:</w:t>
      </w:r>
    </w:p>
    <w:p w14:paraId="5E67067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316FC1C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276A7C4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 значение запрашиваемого участником отбора размера субсидии.</w:t>
      </w:r>
    </w:p>
    <w:p w14:paraId="3B2ED9C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36.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0F66932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1082">
        <w:r w:rsidRPr="003B47E8">
          <w:rPr>
            <w:rFonts w:ascii="Times New Roman" w:hAnsi="Times New Roman" w:cs="Times New Roman"/>
            <w:sz w:val="28"/>
            <w:szCs w:val="28"/>
          </w:rPr>
          <w:t>пункте 34</w:t>
        </w:r>
      </w:hyperlink>
      <w:r w:rsidRPr="003B47E8">
        <w:rPr>
          <w:rFonts w:ascii="Times New Roman" w:hAnsi="Times New Roman" w:cs="Times New Roman"/>
          <w:sz w:val="28"/>
          <w:szCs w:val="28"/>
        </w:rPr>
        <w:t xml:space="preserve"> настоящих Правил.</w:t>
      </w:r>
    </w:p>
    <w:p w14:paraId="6D27CE1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bookmarkStart w:id="87" w:name="P1121"/>
      <w:bookmarkEnd w:id="87"/>
    </w:p>
    <w:p w14:paraId="2B19B4B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sidRPr="003B47E8">
        <w:rPr>
          <w:rFonts w:ascii="Times New Roman" w:hAnsi="Times New Roman" w:cs="Times New Roman"/>
          <w:sz w:val="28"/>
          <w:szCs w:val="28"/>
        </w:rPr>
        <w:lastRenderedPageBreak/>
        <w:t>«Электронный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14:paraId="143706E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1121">
        <w:r w:rsidRPr="003B47E8">
          <w:rPr>
            <w:rFonts w:ascii="Times New Roman" w:hAnsi="Times New Roman" w:cs="Times New Roman"/>
            <w:sz w:val="28"/>
            <w:szCs w:val="28"/>
          </w:rPr>
          <w:t>абзацем вторым</w:t>
        </w:r>
      </w:hyperlink>
      <w:r w:rsidRPr="003B47E8">
        <w:rPr>
          <w:rFonts w:ascii="Times New Roman" w:hAnsi="Times New Roman" w:cs="Times New Roman"/>
          <w:sz w:val="28"/>
          <w:szCs w:val="28"/>
        </w:rPr>
        <w:t xml:space="preserve"> настоящего пункта, предоставляется всем участникам отбора.</w:t>
      </w:r>
      <w:bookmarkStart w:id="88" w:name="P1123"/>
      <w:bookmarkEnd w:id="88"/>
    </w:p>
    <w:p w14:paraId="1E11BD9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38.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14:paraId="29A4121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формирует протокол вскрытия заявок, содержащий следующую информацию о поступивших для участия в отборе заявках:</w:t>
      </w:r>
    </w:p>
    <w:p w14:paraId="1657D9D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 регистрационный номер заявки;</w:t>
      </w:r>
    </w:p>
    <w:p w14:paraId="434C2DB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дата и время поступления заявки;</w:t>
      </w:r>
    </w:p>
    <w:p w14:paraId="5C82E34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2456092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 адрес юридического лица, адрес регистрации (для физических лиц, в том числе индивидуальных предпринимателей);</w:t>
      </w:r>
    </w:p>
    <w:p w14:paraId="13AA591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 запрашиваемый участником отбора размер субсидии.</w:t>
      </w:r>
    </w:p>
    <w:p w14:paraId="0928901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742D6A52"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0D54B81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14:paraId="0626036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1136">
        <w:r w:rsidRPr="003B47E8">
          <w:rPr>
            <w:rFonts w:ascii="Times New Roman" w:hAnsi="Times New Roman" w:cs="Times New Roman"/>
            <w:sz w:val="28"/>
            <w:szCs w:val="28"/>
          </w:rPr>
          <w:t>пунктом 39</w:t>
        </w:r>
      </w:hyperlink>
      <w:r w:rsidRPr="003B47E8">
        <w:rPr>
          <w:rFonts w:ascii="Times New Roman" w:hAnsi="Times New Roman" w:cs="Times New Roman"/>
          <w:sz w:val="28"/>
          <w:szCs w:val="28"/>
        </w:rPr>
        <w:t xml:space="preserve"> настоящих Правил.</w:t>
      </w:r>
      <w:bookmarkStart w:id="89" w:name="P1136"/>
      <w:bookmarkEnd w:id="89"/>
    </w:p>
    <w:p w14:paraId="7B5E164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39. На стадии рассмотрения заявки основаниями для отклонения Министерством заявки участника отбора являются:</w:t>
      </w:r>
    </w:p>
    <w:p w14:paraId="6388BB8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843">
        <w:r w:rsidRPr="003B47E8">
          <w:rPr>
            <w:rFonts w:ascii="Times New Roman" w:hAnsi="Times New Roman" w:cs="Times New Roman"/>
            <w:sz w:val="28"/>
            <w:szCs w:val="28"/>
          </w:rPr>
          <w:t>пунктами 7</w:t>
        </w:r>
      </w:hyperlink>
      <w:r w:rsidRPr="003B47E8">
        <w:rPr>
          <w:rFonts w:ascii="Times New Roman" w:hAnsi="Times New Roman" w:cs="Times New Roman"/>
          <w:sz w:val="28"/>
          <w:szCs w:val="28"/>
        </w:rPr>
        <w:t xml:space="preserve"> и </w:t>
      </w:r>
      <w:hyperlink w:anchor="P1078">
        <w:r w:rsidRPr="003B47E8">
          <w:rPr>
            <w:rFonts w:ascii="Times New Roman" w:hAnsi="Times New Roman" w:cs="Times New Roman"/>
            <w:sz w:val="28"/>
            <w:szCs w:val="28"/>
          </w:rPr>
          <w:t>33</w:t>
        </w:r>
      </w:hyperlink>
      <w:r w:rsidRPr="003B47E8">
        <w:rPr>
          <w:rFonts w:ascii="Times New Roman" w:hAnsi="Times New Roman" w:cs="Times New Roman"/>
          <w:sz w:val="28"/>
          <w:szCs w:val="28"/>
        </w:rPr>
        <w:t xml:space="preserve"> настоящих Правил;</w:t>
      </w:r>
    </w:p>
    <w:p w14:paraId="0F8E933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б) непредставление (представление не в полном объеме) документов, указанных в объявлении о проведении отбора, предусмотренных настоящими </w:t>
      </w:r>
      <w:r w:rsidRPr="003B47E8">
        <w:rPr>
          <w:rFonts w:ascii="Times New Roman" w:hAnsi="Times New Roman" w:cs="Times New Roman"/>
          <w:sz w:val="28"/>
          <w:szCs w:val="28"/>
        </w:rPr>
        <w:lastRenderedPageBreak/>
        <w:t>Правилами;</w:t>
      </w:r>
    </w:p>
    <w:p w14:paraId="6BB1894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14EC57C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49EFAE2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0AF7FD1C"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40.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66B5DBD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69BF713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bookmarkStart w:id="90" w:name="P1147"/>
      <w:bookmarkEnd w:id="90"/>
    </w:p>
    <w:p w14:paraId="706727F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4075188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673ADF2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42. В целях завершения отбора и определения победителей отбора формируется протокол подведения итогов отбора, включающий следующие сведения:</w:t>
      </w:r>
    </w:p>
    <w:p w14:paraId="58902C3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 дата, время и место проведения рассмотрения заявок;</w:t>
      </w:r>
    </w:p>
    <w:p w14:paraId="2DFD31A4"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информация об участниках отбора, заявки которых были рассмотрены;</w:t>
      </w:r>
    </w:p>
    <w:p w14:paraId="65663D7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E51C73E"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(им) субсидии.</w:t>
      </w:r>
    </w:p>
    <w:p w14:paraId="42555F67"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Протокол подведения итогов отбора на едином портале на основании </w:t>
      </w:r>
      <w:r w:rsidRPr="003B47E8">
        <w:rPr>
          <w:rFonts w:ascii="Times New Roman" w:hAnsi="Times New Roman" w:cs="Times New Roman"/>
          <w:sz w:val="28"/>
          <w:szCs w:val="28"/>
        </w:rPr>
        <w:lastRenderedPageBreak/>
        <w:t>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6039D000"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24ED8B2F"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801553A"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43. Не позднее чем за один рабочий день до даты окончания срока приема заявок участников отбора проведение отбора может быть отменено Министерством в следующих случаях:</w:t>
      </w:r>
    </w:p>
    <w:p w14:paraId="762F730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а) отзыва лимитов бюджетных обязательств, доведенных до Министерства на текущий финансовый год на цели, указанные в </w:t>
      </w:r>
      <w:hyperlink w:anchor="P826">
        <w:r w:rsidRPr="003B47E8">
          <w:rPr>
            <w:rFonts w:ascii="Times New Roman" w:hAnsi="Times New Roman" w:cs="Times New Roman"/>
            <w:sz w:val="28"/>
            <w:szCs w:val="28"/>
          </w:rPr>
          <w:t>пункте 2</w:t>
        </w:r>
      </w:hyperlink>
      <w:r w:rsidRPr="003B47E8">
        <w:rPr>
          <w:rFonts w:ascii="Times New Roman" w:hAnsi="Times New Roman" w:cs="Times New Roman"/>
          <w:sz w:val="28"/>
          <w:szCs w:val="28"/>
        </w:rPr>
        <w:t xml:space="preserve"> настоящих Правил;</w:t>
      </w:r>
    </w:p>
    <w:p w14:paraId="155CAF0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1FB39781"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bookmarkStart w:id="91" w:name="P1164"/>
      <w:bookmarkEnd w:id="91"/>
    </w:p>
    <w:p w14:paraId="47C8024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5F0C7CD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14:paraId="7D1F1C06"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2D83080B"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После окончания срока отмены проведения отбора, предусмотренного </w:t>
      </w:r>
      <w:hyperlink w:anchor="P1164">
        <w:r w:rsidRPr="003B47E8">
          <w:rPr>
            <w:rFonts w:ascii="Times New Roman" w:hAnsi="Times New Roman" w:cs="Times New Roman"/>
            <w:sz w:val="28"/>
            <w:szCs w:val="28"/>
          </w:rPr>
          <w:t>абзацем четвертым</w:t>
        </w:r>
      </w:hyperlink>
      <w:r w:rsidRPr="003B47E8">
        <w:rPr>
          <w:rFonts w:ascii="Times New Roman" w:hAnsi="Times New Roman" w:cs="Times New Roman"/>
          <w:sz w:val="28"/>
          <w:szCs w:val="28"/>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00">
        <w:r w:rsidRPr="003B47E8">
          <w:rPr>
            <w:rFonts w:ascii="Times New Roman" w:hAnsi="Times New Roman" w:cs="Times New Roman"/>
            <w:sz w:val="28"/>
            <w:szCs w:val="28"/>
          </w:rPr>
          <w:t>пунктом 3 статьи 401</w:t>
        </w:r>
      </w:hyperlink>
      <w:r w:rsidRPr="003B47E8">
        <w:rPr>
          <w:rFonts w:ascii="Times New Roman" w:hAnsi="Times New Roman" w:cs="Times New Roman"/>
          <w:sz w:val="28"/>
          <w:szCs w:val="28"/>
        </w:rPr>
        <w:t xml:space="preserve"> Гражданского кодекса Российской Федерации.</w:t>
      </w:r>
    </w:p>
    <w:p w14:paraId="16D85D3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 xml:space="preserve">44. Субсидия распределяется между участниками отбора, включенными </w:t>
      </w:r>
      <w:r w:rsidRPr="003B47E8">
        <w:rPr>
          <w:rFonts w:ascii="Times New Roman" w:hAnsi="Times New Roman" w:cs="Times New Roman"/>
          <w:sz w:val="28"/>
          <w:szCs w:val="28"/>
        </w:rPr>
        <w:lastRenderedPageBreak/>
        <w:t xml:space="preserve">в рейтинг, указанный в </w:t>
      </w:r>
      <w:hyperlink w:anchor="P1147">
        <w:r w:rsidRPr="003B47E8">
          <w:rPr>
            <w:rFonts w:ascii="Times New Roman" w:hAnsi="Times New Roman" w:cs="Times New Roman"/>
            <w:sz w:val="28"/>
            <w:szCs w:val="28"/>
          </w:rPr>
          <w:t>пункте 42</w:t>
        </w:r>
      </w:hyperlink>
      <w:r w:rsidRPr="003B47E8">
        <w:rPr>
          <w:rFonts w:ascii="Times New Roman" w:hAnsi="Times New Roman" w:cs="Times New Roman"/>
          <w:sz w:val="28"/>
          <w:szCs w:val="28"/>
        </w:rPr>
        <w:t xml:space="preserve"> настоящих Правил,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057C20C8"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45. Министерство со дня окончания срока приема заявок принимает решение о признании отбора несостоявшимся в следующих случаях:</w:t>
      </w:r>
    </w:p>
    <w:p w14:paraId="0602556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а) по окончании срока подачи заявок подана только одна заявка;</w:t>
      </w:r>
    </w:p>
    <w:p w14:paraId="2293F5FD"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2150B803"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в) по окончании срока подачи заявок не подано ни одной заявки;</w:t>
      </w:r>
    </w:p>
    <w:p w14:paraId="30B02169"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г) по результатам рассмотрения заявок отклонены все заявки.</w:t>
      </w:r>
    </w:p>
    <w:p w14:paraId="6FFE7635" w14:textId="77777777" w:rsidR="00297D22" w:rsidRPr="003B47E8" w:rsidRDefault="00297D22" w:rsidP="00297D22">
      <w:pPr>
        <w:pStyle w:val="ConsPlusNormal"/>
        <w:ind w:firstLine="709"/>
        <w:jc w:val="both"/>
        <w:rPr>
          <w:rFonts w:ascii="Times New Roman" w:hAnsi="Times New Roman" w:cs="Times New Roman"/>
          <w:sz w:val="28"/>
          <w:szCs w:val="28"/>
        </w:rPr>
      </w:pPr>
      <w:r w:rsidRPr="003B47E8">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1009D0E2" w14:textId="77777777" w:rsidR="00297D22" w:rsidRPr="00EA4CCB" w:rsidRDefault="00297D22" w:rsidP="00297D22">
      <w:pPr>
        <w:ind w:firstLine="709"/>
        <w:jc w:val="center"/>
        <w:rPr>
          <w:rFonts w:ascii="Times New Roman" w:hAnsi="Times New Roman" w:cs="Times New Roman"/>
          <w:sz w:val="28"/>
          <w:szCs w:val="28"/>
        </w:rPr>
      </w:pPr>
      <w:r w:rsidRPr="003B47E8">
        <w:rPr>
          <w:rFonts w:ascii="Times New Roman" w:hAnsi="Times New Roman" w:cs="Times New Roman"/>
          <w:sz w:val="28"/>
          <w:szCs w:val="28"/>
        </w:rPr>
        <w:t>___________</w:t>
      </w:r>
    </w:p>
    <w:p w14:paraId="6DCE947A" w14:textId="6C7E4FC2" w:rsidR="00297D22" w:rsidRDefault="00297D22" w:rsidP="00B90329">
      <w:pPr>
        <w:spacing w:after="0"/>
        <w:jc w:val="both"/>
        <w:rPr>
          <w:rFonts w:ascii="Times New Roman" w:hAnsi="Times New Roman" w:cs="Times New Roman"/>
          <w:b/>
          <w:bCs/>
          <w:sz w:val="28"/>
          <w:szCs w:val="28"/>
        </w:rPr>
      </w:pPr>
    </w:p>
    <w:p w14:paraId="44C6B3B2" w14:textId="15E89500" w:rsidR="00826B2D" w:rsidRDefault="00826B2D" w:rsidP="00B90329">
      <w:pPr>
        <w:spacing w:after="0"/>
        <w:jc w:val="both"/>
        <w:rPr>
          <w:rFonts w:ascii="Times New Roman" w:hAnsi="Times New Roman" w:cs="Times New Roman"/>
          <w:b/>
          <w:bCs/>
          <w:sz w:val="28"/>
          <w:szCs w:val="28"/>
        </w:rPr>
      </w:pPr>
    </w:p>
    <w:p w14:paraId="16A8D29B" w14:textId="65A44139" w:rsidR="00826B2D" w:rsidRDefault="00826B2D" w:rsidP="00B90329">
      <w:pPr>
        <w:spacing w:after="0"/>
        <w:jc w:val="both"/>
        <w:rPr>
          <w:rFonts w:ascii="Times New Roman" w:hAnsi="Times New Roman" w:cs="Times New Roman"/>
          <w:b/>
          <w:bCs/>
          <w:sz w:val="28"/>
          <w:szCs w:val="28"/>
        </w:rPr>
      </w:pPr>
    </w:p>
    <w:p w14:paraId="69671B65" w14:textId="3392DCEA" w:rsidR="00826B2D" w:rsidRDefault="00826B2D" w:rsidP="00B90329">
      <w:pPr>
        <w:spacing w:after="0"/>
        <w:jc w:val="both"/>
        <w:rPr>
          <w:rFonts w:ascii="Times New Roman" w:hAnsi="Times New Roman" w:cs="Times New Roman"/>
          <w:b/>
          <w:bCs/>
          <w:sz w:val="28"/>
          <w:szCs w:val="28"/>
        </w:rPr>
      </w:pPr>
    </w:p>
    <w:p w14:paraId="2431D414" w14:textId="26A1B94A" w:rsidR="00826B2D" w:rsidRDefault="00826B2D" w:rsidP="00B90329">
      <w:pPr>
        <w:spacing w:after="0"/>
        <w:jc w:val="both"/>
        <w:rPr>
          <w:rFonts w:ascii="Times New Roman" w:hAnsi="Times New Roman" w:cs="Times New Roman"/>
          <w:b/>
          <w:bCs/>
          <w:sz w:val="28"/>
          <w:szCs w:val="28"/>
        </w:rPr>
      </w:pPr>
    </w:p>
    <w:p w14:paraId="254E244D" w14:textId="41D35E56" w:rsidR="00826B2D" w:rsidRDefault="00826B2D" w:rsidP="00B90329">
      <w:pPr>
        <w:spacing w:after="0"/>
        <w:jc w:val="both"/>
        <w:rPr>
          <w:rFonts w:ascii="Times New Roman" w:hAnsi="Times New Roman" w:cs="Times New Roman"/>
          <w:b/>
          <w:bCs/>
          <w:sz w:val="28"/>
          <w:szCs w:val="28"/>
        </w:rPr>
      </w:pPr>
    </w:p>
    <w:p w14:paraId="64D6E434" w14:textId="22FD8C5D" w:rsidR="00826B2D" w:rsidRDefault="00826B2D" w:rsidP="00B90329">
      <w:pPr>
        <w:spacing w:after="0"/>
        <w:jc w:val="both"/>
        <w:rPr>
          <w:rFonts w:ascii="Times New Roman" w:hAnsi="Times New Roman" w:cs="Times New Roman"/>
          <w:b/>
          <w:bCs/>
          <w:sz w:val="28"/>
          <w:szCs w:val="28"/>
        </w:rPr>
      </w:pPr>
    </w:p>
    <w:p w14:paraId="73FE8DB8" w14:textId="078FC60E" w:rsidR="00826B2D" w:rsidRDefault="00826B2D" w:rsidP="00B90329">
      <w:pPr>
        <w:spacing w:after="0"/>
        <w:jc w:val="both"/>
        <w:rPr>
          <w:rFonts w:ascii="Times New Roman" w:hAnsi="Times New Roman" w:cs="Times New Roman"/>
          <w:b/>
          <w:bCs/>
          <w:sz w:val="28"/>
          <w:szCs w:val="28"/>
        </w:rPr>
      </w:pPr>
    </w:p>
    <w:p w14:paraId="31ADC474" w14:textId="725666E9" w:rsidR="00826B2D" w:rsidRDefault="00826B2D" w:rsidP="00B90329">
      <w:pPr>
        <w:spacing w:after="0"/>
        <w:jc w:val="both"/>
        <w:rPr>
          <w:rFonts w:ascii="Times New Roman" w:hAnsi="Times New Roman" w:cs="Times New Roman"/>
          <w:b/>
          <w:bCs/>
          <w:sz w:val="28"/>
          <w:szCs w:val="28"/>
        </w:rPr>
      </w:pPr>
    </w:p>
    <w:p w14:paraId="77B6F180" w14:textId="405BBB41" w:rsidR="00826B2D" w:rsidRDefault="00826B2D" w:rsidP="00B90329">
      <w:pPr>
        <w:spacing w:after="0"/>
        <w:jc w:val="both"/>
        <w:rPr>
          <w:rFonts w:ascii="Times New Roman" w:hAnsi="Times New Roman" w:cs="Times New Roman"/>
          <w:b/>
          <w:bCs/>
          <w:sz w:val="28"/>
          <w:szCs w:val="28"/>
        </w:rPr>
      </w:pPr>
    </w:p>
    <w:p w14:paraId="1A2B7AEA" w14:textId="111735BB" w:rsidR="00826B2D" w:rsidRDefault="00826B2D" w:rsidP="00B90329">
      <w:pPr>
        <w:spacing w:after="0"/>
        <w:jc w:val="both"/>
        <w:rPr>
          <w:rFonts w:ascii="Times New Roman" w:hAnsi="Times New Roman" w:cs="Times New Roman"/>
          <w:b/>
          <w:bCs/>
          <w:sz w:val="28"/>
          <w:szCs w:val="28"/>
        </w:rPr>
      </w:pPr>
    </w:p>
    <w:p w14:paraId="42750ECA" w14:textId="1FC53CA4" w:rsidR="00826B2D" w:rsidRDefault="00826B2D" w:rsidP="00B90329">
      <w:pPr>
        <w:spacing w:after="0"/>
        <w:jc w:val="both"/>
        <w:rPr>
          <w:rFonts w:ascii="Times New Roman" w:hAnsi="Times New Roman" w:cs="Times New Roman"/>
          <w:b/>
          <w:bCs/>
          <w:sz w:val="28"/>
          <w:szCs w:val="28"/>
        </w:rPr>
      </w:pPr>
    </w:p>
    <w:p w14:paraId="6CB43093" w14:textId="57B85ECD" w:rsidR="00826B2D" w:rsidRDefault="00826B2D" w:rsidP="00B90329">
      <w:pPr>
        <w:spacing w:after="0"/>
        <w:jc w:val="both"/>
        <w:rPr>
          <w:rFonts w:ascii="Times New Roman" w:hAnsi="Times New Roman" w:cs="Times New Roman"/>
          <w:b/>
          <w:bCs/>
          <w:sz w:val="28"/>
          <w:szCs w:val="28"/>
        </w:rPr>
      </w:pPr>
    </w:p>
    <w:p w14:paraId="5719D1C9" w14:textId="1491FAC4" w:rsidR="00826B2D" w:rsidRDefault="00826B2D" w:rsidP="00B90329">
      <w:pPr>
        <w:spacing w:after="0"/>
        <w:jc w:val="both"/>
        <w:rPr>
          <w:rFonts w:ascii="Times New Roman" w:hAnsi="Times New Roman" w:cs="Times New Roman"/>
          <w:b/>
          <w:bCs/>
          <w:sz w:val="28"/>
          <w:szCs w:val="28"/>
        </w:rPr>
      </w:pPr>
    </w:p>
    <w:p w14:paraId="3F4DF683" w14:textId="2CF6DA1B" w:rsidR="00826B2D" w:rsidRDefault="00826B2D" w:rsidP="00B90329">
      <w:pPr>
        <w:spacing w:after="0"/>
        <w:jc w:val="both"/>
        <w:rPr>
          <w:rFonts w:ascii="Times New Roman" w:hAnsi="Times New Roman" w:cs="Times New Roman"/>
          <w:b/>
          <w:bCs/>
          <w:sz w:val="28"/>
          <w:szCs w:val="28"/>
        </w:rPr>
      </w:pPr>
    </w:p>
    <w:p w14:paraId="151A0179" w14:textId="21B73342" w:rsidR="00826B2D" w:rsidRDefault="00826B2D" w:rsidP="00B90329">
      <w:pPr>
        <w:spacing w:after="0"/>
        <w:jc w:val="both"/>
        <w:rPr>
          <w:rFonts w:ascii="Times New Roman" w:hAnsi="Times New Roman" w:cs="Times New Roman"/>
          <w:b/>
          <w:bCs/>
          <w:sz w:val="28"/>
          <w:szCs w:val="28"/>
        </w:rPr>
      </w:pPr>
    </w:p>
    <w:p w14:paraId="0C363C94" w14:textId="17BEA5D4" w:rsidR="00826B2D" w:rsidRDefault="00826B2D" w:rsidP="00B90329">
      <w:pPr>
        <w:spacing w:after="0"/>
        <w:jc w:val="both"/>
        <w:rPr>
          <w:rFonts w:ascii="Times New Roman" w:hAnsi="Times New Roman" w:cs="Times New Roman"/>
          <w:b/>
          <w:bCs/>
          <w:sz w:val="28"/>
          <w:szCs w:val="28"/>
        </w:rPr>
      </w:pPr>
    </w:p>
    <w:p w14:paraId="07EC6201" w14:textId="12786562" w:rsidR="00826B2D" w:rsidRDefault="00826B2D" w:rsidP="00B90329">
      <w:pPr>
        <w:spacing w:after="0"/>
        <w:jc w:val="both"/>
        <w:rPr>
          <w:rFonts w:ascii="Times New Roman" w:hAnsi="Times New Roman" w:cs="Times New Roman"/>
          <w:b/>
          <w:bCs/>
          <w:sz w:val="28"/>
          <w:szCs w:val="28"/>
        </w:rPr>
      </w:pPr>
    </w:p>
    <w:p w14:paraId="2FD609BD" w14:textId="414066C9" w:rsidR="00826B2D" w:rsidRDefault="00826B2D" w:rsidP="00B90329">
      <w:pPr>
        <w:spacing w:after="0"/>
        <w:jc w:val="both"/>
        <w:rPr>
          <w:rFonts w:ascii="Times New Roman" w:hAnsi="Times New Roman" w:cs="Times New Roman"/>
          <w:b/>
          <w:bCs/>
          <w:sz w:val="28"/>
          <w:szCs w:val="28"/>
        </w:rPr>
      </w:pPr>
    </w:p>
    <w:p w14:paraId="5EB3FFAA" w14:textId="3A640402" w:rsidR="00826B2D" w:rsidRDefault="00826B2D" w:rsidP="00B90329">
      <w:pPr>
        <w:spacing w:after="0"/>
        <w:jc w:val="both"/>
        <w:rPr>
          <w:rFonts w:ascii="Times New Roman" w:hAnsi="Times New Roman" w:cs="Times New Roman"/>
          <w:b/>
          <w:bCs/>
          <w:sz w:val="28"/>
          <w:szCs w:val="28"/>
        </w:rPr>
      </w:pPr>
    </w:p>
    <w:p w14:paraId="29FAA61B" w14:textId="0FC32A6F" w:rsidR="00826B2D" w:rsidRDefault="00826B2D" w:rsidP="00B90329">
      <w:pPr>
        <w:spacing w:after="0"/>
        <w:jc w:val="both"/>
        <w:rPr>
          <w:rFonts w:ascii="Times New Roman" w:hAnsi="Times New Roman" w:cs="Times New Roman"/>
          <w:b/>
          <w:bCs/>
          <w:sz w:val="28"/>
          <w:szCs w:val="28"/>
        </w:rPr>
      </w:pPr>
    </w:p>
    <w:p w14:paraId="4D3FA8E2" w14:textId="1E3EC7A9" w:rsidR="00826B2D" w:rsidRDefault="00826B2D" w:rsidP="00B90329">
      <w:pPr>
        <w:spacing w:after="0"/>
        <w:jc w:val="both"/>
        <w:rPr>
          <w:rFonts w:ascii="Times New Roman" w:hAnsi="Times New Roman" w:cs="Times New Roman"/>
          <w:b/>
          <w:bCs/>
          <w:sz w:val="28"/>
          <w:szCs w:val="28"/>
        </w:rPr>
      </w:pPr>
    </w:p>
    <w:p w14:paraId="697E64E6" w14:textId="30F1C8D6" w:rsidR="00826B2D" w:rsidRDefault="00826B2D" w:rsidP="00B90329">
      <w:pPr>
        <w:spacing w:after="0"/>
        <w:jc w:val="both"/>
        <w:rPr>
          <w:rFonts w:ascii="Times New Roman" w:hAnsi="Times New Roman" w:cs="Times New Roman"/>
          <w:b/>
          <w:bCs/>
          <w:sz w:val="28"/>
          <w:szCs w:val="28"/>
        </w:rPr>
      </w:pPr>
    </w:p>
    <w:p w14:paraId="46B28831" w14:textId="77777777" w:rsidR="00826B2D" w:rsidRDefault="00826B2D" w:rsidP="00B90329">
      <w:pPr>
        <w:spacing w:after="0"/>
        <w:jc w:val="both"/>
        <w:rPr>
          <w:rFonts w:ascii="Times New Roman" w:hAnsi="Times New Roman" w:cs="Times New Roman"/>
          <w:b/>
          <w:bCs/>
          <w:sz w:val="28"/>
          <w:szCs w:val="28"/>
        </w:rPr>
      </w:pPr>
    </w:p>
    <w:p w14:paraId="03DD4026" w14:textId="77777777" w:rsidR="00297D22" w:rsidRPr="004A6392" w:rsidRDefault="00297D22" w:rsidP="00297D22">
      <w:pPr>
        <w:pStyle w:val="ConsPlusNormal"/>
        <w:tabs>
          <w:tab w:val="left" w:pos="5700"/>
          <w:tab w:val="left" w:pos="6555"/>
          <w:tab w:val="right" w:pos="9355"/>
        </w:tabs>
        <w:ind w:firstLine="709"/>
        <w:outlineLvl w:val="0"/>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4A6392">
        <w:rPr>
          <w:rFonts w:ascii="Times New Roman" w:hAnsi="Times New Roman" w:cs="Times New Roman"/>
          <w:sz w:val="28"/>
          <w:szCs w:val="28"/>
        </w:rPr>
        <w:t xml:space="preserve">Приложение № </w:t>
      </w:r>
      <w:r>
        <w:rPr>
          <w:rFonts w:ascii="Times New Roman" w:hAnsi="Times New Roman" w:cs="Times New Roman"/>
          <w:sz w:val="28"/>
          <w:szCs w:val="28"/>
        </w:rPr>
        <w:t>4</w:t>
      </w:r>
    </w:p>
    <w:p w14:paraId="59F29E16" w14:textId="77777777" w:rsidR="00297D22" w:rsidRPr="004A6392" w:rsidRDefault="00297D22" w:rsidP="00297D22">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 xml:space="preserve">к приказу Министерства </w:t>
      </w:r>
    </w:p>
    <w:p w14:paraId="4BA7993E" w14:textId="77777777" w:rsidR="00297D22" w:rsidRPr="004A6392" w:rsidRDefault="00297D22" w:rsidP="00297D22">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Pr="004A6392">
        <w:rPr>
          <w:rFonts w:ascii="Times New Roman" w:hAnsi="Times New Roman" w:cs="Times New Roman"/>
          <w:sz w:val="28"/>
          <w:szCs w:val="28"/>
        </w:rPr>
        <w:t xml:space="preserve">сельского хозяйства и продовольствия </w:t>
      </w:r>
    </w:p>
    <w:p w14:paraId="77AEC4E6" w14:textId="77777777" w:rsidR="00297D22" w:rsidRPr="004A6392" w:rsidRDefault="00297D22" w:rsidP="00297D22">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w:t>
      </w:r>
      <w:r w:rsidRPr="004A6392">
        <w:rPr>
          <w:rFonts w:ascii="Times New Roman" w:hAnsi="Times New Roman" w:cs="Times New Roman"/>
          <w:sz w:val="28"/>
          <w:szCs w:val="28"/>
        </w:rPr>
        <w:t>Республики Дагестан</w:t>
      </w:r>
    </w:p>
    <w:p w14:paraId="06C4A28B" w14:textId="77777777" w:rsidR="00297D22" w:rsidRPr="004A6392" w:rsidRDefault="00297D22" w:rsidP="00297D22">
      <w:pPr>
        <w:pStyle w:val="ConsPlusNormal"/>
        <w:tabs>
          <w:tab w:val="center" w:pos="5032"/>
          <w:tab w:val="right" w:pos="9355"/>
        </w:tabs>
        <w:ind w:firstLine="709"/>
        <w:rPr>
          <w:rFonts w:ascii="Times New Roman" w:hAnsi="Times New Roman" w:cs="Times New Roman"/>
          <w:sz w:val="28"/>
          <w:szCs w:val="28"/>
        </w:rPr>
      </w:pPr>
      <w:r>
        <w:rPr>
          <w:rFonts w:ascii="Times New Roman" w:hAnsi="Times New Roman" w:cs="Times New Roman"/>
          <w:sz w:val="28"/>
          <w:szCs w:val="28"/>
        </w:rPr>
        <w:tab/>
        <w:t xml:space="preserve">                                                           о</w:t>
      </w:r>
      <w:r w:rsidRPr="004A6392">
        <w:rPr>
          <w:rFonts w:ascii="Times New Roman" w:hAnsi="Times New Roman" w:cs="Times New Roman"/>
          <w:sz w:val="28"/>
          <w:szCs w:val="28"/>
        </w:rPr>
        <w:t>т ________________ г. № ___</w:t>
      </w:r>
      <w:r>
        <w:rPr>
          <w:rFonts w:ascii="Times New Roman" w:hAnsi="Times New Roman" w:cs="Times New Roman"/>
          <w:sz w:val="28"/>
          <w:szCs w:val="28"/>
        </w:rPr>
        <w:t>_</w:t>
      </w:r>
    </w:p>
    <w:p w14:paraId="409C730E" w14:textId="77777777" w:rsidR="00297D22" w:rsidRDefault="00297D22" w:rsidP="00297D22">
      <w:pPr>
        <w:pStyle w:val="ConsPlusNormal"/>
        <w:jc w:val="both"/>
        <w:rPr>
          <w:rFonts w:ascii="Times New Roman" w:hAnsi="Times New Roman" w:cs="Times New Roman"/>
          <w:sz w:val="28"/>
          <w:szCs w:val="28"/>
        </w:rPr>
      </w:pPr>
    </w:p>
    <w:p w14:paraId="4CF6C1A4" w14:textId="77777777" w:rsidR="00297D22" w:rsidRPr="004A6392" w:rsidRDefault="00297D22" w:rsidP="00297D22">
      <w:pPr>
        <w:pStyle w:val="ConsPlusNormal"/>
        <w:jc w:val="both"/>
        <w:rPr>
          <w:rFonts w:ascii="Times New Roman" w:hAnsi="Times New Roman" w:cs="Times New Roman"/>
          <w:sz w:val="28"/>
          <w:szCs w:val="28"/>
        </w:rPr>
      </w:pPr>
    </w:p>
    <w:p w14:paraId="316F9D73" w14:textId="77777777" w:rsidR="00297D22" w:rsidRPr="004A6392" w:rsidRDefault="00297D22" w:rsidP="00297D22">
      <w:pPr>
        <w:pStyle w:val="ConsPlusTitle"/>
        <w:jc w:val="center"/>
        <w:rPr>
          <w:rFonts w:ascii="Times New Roman" w:hAnsi="Times New Roman" w:cs="Times New Roman"/>
          <w:sz w:val="28"/>
          <w:szCs w:val="28"/>
        </w:rPr>
      </w:pPr>
      <w:bookmarkStart w:id="92" w:name="P1189"/>
      <w:bookmarkEnd w:id="92"/>
      <w:r w:rsidRPr="004A6392">
        <w:rPr>
          <w:rFonts w:ascii="Times New Roman" w:hAnsi="Times New Roman" w:cs="Times New Roman"/>
          <w:sz w:val="28"/>
          <w:szCs w:val="28"/>
        </w:rPr>
        <w:t>ПРАВИЛА</w:t>
      </w:r>
    </w:p>
    <w:p w14:paraId="21F81BB2" w14:textId="77777777" w:rsidR="00297D22" w:rsidRPr="004A6392" w:rsidRDefault="00297D22" w:rsidP="00297D22">
      <w:pPr>
        <w:pStyle w:val="ConsPlusTitle"/>
        <w:jc w:val="center"/>
        <w:rPr>
          <w:rFonts w:ascii="Times New Roman" w:hAnsi="Times New Roman" w:cs="Times New Roman"/>
          <w:sz w:val="28"/>
          <w:szCs w:val="28"/>
        </w:rPr>
      </w:pPr>
      <w:r w:rsidRPr="004A6392">
        <w:rPr>
          <w:rFonts w:ascii="Times New Roman" w:hAnsi="Times New Roman" w:cs="Times New Roman"/>
          <w:sz w:val="28"/>
          <w:szCs w:val="28"/>
        </w:rPr>
        <w:t>ПРЕДОСТАВЛЕНИЯ СУБСИДИЙ НА ВОЗМЕЩЕНИЕ ЧАСТИ ЗАТРАТ НА УПЛАТУ СТРАХОВЫХ ПРЕМИЙ, НАЧИСЛЕННЫХ ПО ДОГОВОРАМ СЕЛЬСКОХОЗЯЙСТВЕННОГО СТРАХОВАНИЯ В ОБЛАСТИ ЖИВОТНОВОДСТВА В РЕСПУБЛИКЕ ДАГЕСТАН</w:t>
      </w:r>
    </w:p>
    <w:p w14:paraId="464B4A1D" w14:textId="77777777" w:rsidR="00297D22" w:rsidRPr="004A6392" w:rsidRDefault="00297D22" w:rsidP="00297D22">
      <w:pPr>
        <w:pStyle w:val="ConsPlusNormal"/>
        <w:spacing w:after="1"/>
        <w:rPr>
          <w:rFonts w:ascii="Times New Roman" w:hAnsi="Times New Roman" w:cs="Times New Roman"/>
          <w:sz w:val="28"/>
          <w:szCs w:val="28"/>
        </w:rPr>
      </w:pPr>
    </w:p>
    <w:p w14:paraId="51671B31" w14:textId="77777777" w:rsidR="00297D22" w:rsidRPr="004A6392" w:rsidRDefault="00297D22" w:rsidP="00297D22">
      <w:pPr>
        <w:pStyle w:val="ConsPlusTitle"/>
        <w:jc w:val="center"/>
        <w:outlineLvl w:val="1"/>
        <w:rPr>
          <w:rFonts w:ascii="Times New Roman" w:hAnsi="Times New Roman" w:cs="Times New Roman"/>
          <w:sz w:val="28"/>
          <w:szCs w:val="28"/>
        </w:rPr>
      </w:pPr>
    </w:p>
    <w:p w14:paraId="7B8B0CC6" w14:textId="77777777" w:rsidR="00297D22" w:rsidRPr="004A6392" w:rsidRDefault="00297D22" w:rsidP="00297D22">
      <w:pPr>
        <w:pStyle w:val="ConsPlusTitle"/>
        <w:jc w:val="center"/>
        <w:outlineLvl w:val="1"/>
        <w:rPr>
          <w:rFonts w:ascii="Times New Roman" w:hAnsi="Times New Roman" w:cs="Times New Roman"/>
          <w:sz w:val="28"/>
          <w:szCs w:val="28"/>
        </w:rPr>
      </w:pPr>
      <w:r w:rsidRPr="004A6392">
        <w:rPr>
          <w:rFonts w:ascii="Times New Roman" w:hAnsi="Times New Roman" w:cs="Times New Roman"/>
          <w:sz w:val="28"/>
          <w:szCs w:val="28"/>
        </w:rPr>
        <w:t>I. Общие положения</w:t>
      </w:r>
    </w:p>
    <w:p w14:paraId="2076104D" w14:textId="77777777" w:rsidR="00297D22" w:rsidRPr="004A6392" w:rsidRDefault="00297D22" w:rsidP="00297D22">
      <w:pPr>
        <w:pStyle w:val="ConsPlusNormal"/>
        <w:jc w:val="both"/>
        <w:rPr>
          <w:rFonts w:ascii="Times New Roman" w:hAnsi="Times New Roman" w:cs="Times New Roman"/>
          <w:sz w:val="28"/>
          <w:szCs w:val="28"/>
        </w:rPr>
      </w:pPr>
    </w:p>
    <w:p w14:paraId="6C5C23ED" w14:textId="77777777" w:rsidR="00297D22" w:rsidRPr="004A639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1. Настоящие Правила определяют цели, условия и порядок предоставления субсидий на возмещение части затрат на уплату страховых премий, начисленных по договорам сельскохозяйственного страхования в области животноводства в Республике Дагестан (далее также – субсидии).</w:t>
      </w:r>
      <w:bookmarkStart w:id="93" w:name="P1201"/>
      <w:bookmarkEnd w:id="93"/>
    </w:p>
    <w:p w14:paraId="25DB1FA7"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2. Субсидии предоставляются в рамках реализации мероприятий государственной </w:t>
      </w:r>
      <w:hyperlink r:id="rId101">
        <w:r w:rsidRPr="004A6392">
          <w:rPr>
            <w:rFonts w:ascii="Times New Roman" w:hAnsi="Times New Roman" w:cs="Times New Roman"/>
            <w:sz w:val="28"/>
            <w:szCs w:val="28"/>
          </w:rPr>
          <w:t>программы</w:t>
        </w:r>
      </w:hyperlink>
      <w:r w:rsidRPr="004A6392">
        <w:rPr>
          <w:rFonts w:ascii="Times New Roman" w:hAnsi="Times New Roman" w:cs="Times New Roman"/>
          <w:sz w:val="28"/>
          <w:szCs w:val="28"/>
        </w:rPr>
        <w:t xml:space="preserve"> Республики Дагестан </w:t>
      </w:r>
      <w:r>
        <w:rPr>
          <w:rFonts w:ascii="Times New Roman" w:hAnsi="Times New Roman" w:cs="Times New Roman"/>
          <w:sz w:val="28"/>
          <w:szCs w:val="28"/>
        </w:rPr>
        <w:t>«</w:t>
      </w:r>
      <w:r w:rsidRPr="004A639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szCs w:val="28"/>
        </w:rPr>
        <w:t>»</w:t>
      </w:r>
      <w:r w:rsidRPr="004A6392">
        <w:rPr>
          <w:rFonts w:ascii="Times New Roman" w:hAnsi="Times New Roman" w:cs="Times New Roman"/>
          <w:sz w:val="28"/>
          <w:szCs w:val="28"/>
        </w:rPr>
        <w:t xml:space="preserve">, утвержденной постановлением Правительства Республики Дагестан от 13 декабря 2013 г. </w:t>
      </w:r>
      <w:r>
        <w:rPr>
          <w:rFonts w:ascii="Times New Roman" w:hAnsi="Times New Roman" w:cs="Times New Roman"/>
          <w:sz w:val="28"/>
          <w:szCs w:val="28"/>
        </w:rPr>
        <w:t>№</w:t>
      </w:r>
      <w:r w:rsidRPr="004A6392">
        <w:rPr>
          <w:rFonts w:ascii="Times New Roman" w:hAnsi="Times New Roman" w:cs="Times New Roman"/>
          <w:sz w:val="28"/>
          <w:szCs w:val="28"/>
        </w:rPr>
        <w:t xml:space="preserve"> 673, в целях возмещения части затрат (без учета налога на добавленную стоимость) на уплату страховых премий, начисленных по договорам сельскохозяйственного страхования в области животноводства, с учетом ставок для расчета размера субсидии, установленных планом </w:t>
      </w:r>
      <w:r w:rsidRPr="001E7354">
        <w:rPr>
          <w:rFonts w:ascii="Times New Roman" w:hAnsi="Times New Roman" w:cs="Times New Roman"/>
          <w:sz w:val="28"/>
          <w:szCs w:val="28"/>
        </w:rPr>
        <w:t>сельскохозяйственного страхования, действующим на дату заключения договора сельскохозяйственного страхования</w:t>
      </w:r>
      <w:r w:rsidRPr="004A6392">
        <w:rPr>
          <w:rFonts w:ascii="Times New Roman" w:hAnsi="Times New Roman" w:cs="Times New Roman"/>
          <w:sz w:val="28"/>
          <w:szCs w:val="28"/>
        </w:rPr>
        <w:t xml:space="preserve">, и методик определения страховой стоимости и размера утраты (гибели) сельскохозяйственных животных, утверждаемых Министерством сельского хозяйства Российской Федерации в соответствии с </w:t>
      </w:r>
      <w:hyperlink r:id="rId102">
        <w:r w:rsidRPr="004A6392">
          <w:rPr>
            <w:rFonts w:ascii="Times New Roman" w:hAnsi="Times New Roman" w:cs="Times New Roman"/>
            <w:sz w:val="28"/>
            <w:szCs w:val="28"/>
          </w:rPr>
          <w:t>частью 4 статьи 3</w:t>
        </w:r>
      </w:hyperlink>
      <w:r w:rsidRPr="004A6392">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A6392">
        <w:rPr>
          <w:rFonts w:ascii="Times New Roman" w:hAnsi="Times New Roman" w:cs="Times New Roman"/>
          <w:sz w:val="28"/>
          <w:szCs w:val="28"/>
        </w:rPr>
        <w:t xml:space="preserve">О государственной поддержке в сфере сельскохозяйственного страхования и о внесении изменений в Федеральный закон </w:t>
      </w:r>
      <w:r>
        <w:rPr>
          <w:rFonts w:ascii="Times New Roman" w:hAnsi="Times New Roman" w:cs="Times New Roman"/>
          <w:sz w:val="28"/>
          <w:szCs w:val="28"/>
        </w:rPr>
        <w:t>«</w:t>
      </w:r>
      <w:r w:rsidRPr="004A6392">
        <w:rPr>
          <w:rFonts w:ascii="Times New Roman" w:hAnsi="Times New Roman" w:cs="Times New Roman"/>
          <w:sz w:val="28"/>
          <w:szCs w:val="28"/>
        </w:rPr>
        <w:t>О развитии сельского хозяйства</w:t>
      </w:r>
      <w:r>
        <w:rPr>
          <w:rFonts w:ascii="Times New Roman" w:hAnsi="Times New Roman" w:cs="Times New Roman"/>
          <w:sz w:val="28"/>
          <w:szCs w:val="28"/>
        </w:rPr>
        <w:t>»</w:t>
      </w:r>
      <w:r w:rsidRPr="004A6392">
        <w:rPr>
          <w:rFonts w:ascii="Times New Roman" w:hAnsi="Times New Roman" w:cs="Times New Roman"/>
          <w:sz w:val="28"/>
          <w:szCs w:val="28"/>
        </w:rPr>
        <w:t xml:space="preserve">, в размере, рассчитанном в соответствии с </w:t>
      </w:r>
      <w:hyperlink r:id="rId103">
        <w:r w:rsidRPr="004A6392">
          <w:rPr>
            <w:rFonts w:ascii="Times New Roman" w:hAnsi="Times New Roman" w:cs="Times New Roman"/>
            <w:sz w:val="28"/>
            <w:szCs w:val="28"/>
          </w:rPr>
          <w:t>частью 3 статьи 3</w:t>
        </w:r>
      </w:hyperlink>
      <w:r w:rsidRPr="004A6392">
        <w:rPr>
          <w:rFonts w:ascii="Times New Roman" w:hAnsi="Times New Roman" w:cs="Times New Roman"/>
          <w:sz w:val="28"/>
          <w:szCs w:val="28"/>
        </w:rPr>
        <w:t xml:space="preserve"> указанного Федерального закона.</w:t>
      </w:r>
    </w:p>
    <w:p w14:paraId="625A1A8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35B8136B"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3. Министерство сельского хозяйства и продовольствия Республики Дагестан (далее </w:t>
      </w:r>
      <w:r>
        <w:rPr>
          <w:rFonts w:ascii="Times New Roman" w:hAnsi="Times New Roman" w:cs="Times New Roman"/>
          <w:sz w:val="28"/>
          <w:szCs w:val="28"/>
        </w:rPr>
        <w:t>–</w:t>
      </w:r>
      <w:r w:rsidRPr="004A6392">
        <w:rPr>
          <w:rFonts w:ascii="Times New Roman" w:hAnsi="Times New Roman" w:cs="Times New Roman"/>
          <w:sz w:val="28"/>
          <w:szCs w:val="28"/>
        </w:rPr>
        <w:t xml:space="preserve"> Министерство) как получатель средств республиканского </w:t>
      </w:r>
      <w:r w:rsidRPr="004A6392">
        <w:rPr>
          <w:rFonts w:ascii="Times New Roman" w:hAnsi="Times New Roman" w:cs="Times New Roman"/>
          <w:sz w:val="28"/>
          <w:szCs w:val="28"/>
        </w:rPr>
        <w:lastRenderedPageBreak/>
        <w:t>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71CDC51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1201">
        <w:r w:rsidRPr="004A6392">
          <w:rPr>
            <w:rFonts w:ascii="Times New Roman" w:hAnsi="Times New Roman" w:cs="Times New Roman"/>
            <w:sz w:val="28"/>
            <w:szCs w:val="28"/>
          </w:rPr>
          <w:t>пункте 2</w:t>
        </w:r>
      </w:hyperlink>
      <w:r w:rsidRPr="004A6392">
        <w:rPr>
          <w:rFonts w:ascii="Times New Roman" w:hAnsi="Times New Roman" w:cs="Times New Roman"/>
          <w:sz w:val="28"/>
          <w:szCs w:val="28"/>
        </w:rPr>
        <w:t xml:space="preserve"> настоящих Правил.</w:t>
      </w:r>
    </w:p>
    <w:p w14:paraId="7E0DE4C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5. Способом предоставления субсидии является возмещение части затрат, понесенных участниками отбора в текущем финансовом году и (или) предшествующем финансовом году.</w:t>
      </w:r>
    </w:p>
    <w:p w14:paraId="760FA58C" w14:textId="77777777" w:rsidR="00297D22" w:rsidRPr="004A639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8"/>
          <w:szCs w:val="28"/>
        </w:rPr>
        <w:t>«</w:t>
      </w:r>
      <w:r w:rsidRPr="004A6392">
        <w:rPr>
          <w:rFonts w:ascii="Times New Roman" w:hAnsi="Times New Roman" w:cs="Times New Roman"/>
          <w:sz w:val="28"/>
          <w:szCs w:val="28"/>
        </w:rPr>
        <w:t>Интернет</w:t>
      </w:r>
      <w:r>
        <w:rPr>
          <w:rFonts w:ascii="Times New Roman" w:hAnsi="Times New Roman" w:cs="Times New Roman"/>
          <w:sz w:val="28"/>
          <w:szCs w:val="28"/>
        </w:rPr>
        <w:t>»</w:t>
      </w:r>
      <w:r w:rsidRPr="004A6392">
        <w:rPr>
          <w:rFonts w:ascii="Times New Roman" w:hAnsi="Times New Roman" w:cs="Times New Roman"/>
          <w:sz w:val="28"/>
          <w:szCs w:val="28"/>
        </w:rPr>
        <w:t xml:space="preserve"> (далее </w:t>
      </w:r>
      <w:r>
        <w:rPr>
          <w:rFonts w:ascii="Times New Roman" w:hAnsi="Times New Roman" w:cs="Times New Roman"/>
          <w:sz w:val="28"/>
          <w:szCs w:val="28"/>
        </w:rPr>
        <w:t>–</w:t>
      </w:r>
      <w:r w:rsidRPr="004A6392">
        <w:rPr>
          <w:rFonts w:ascii="Times New Roman" w:hAnsi="Times New Roman" w:cs="Times New Roman"/>
          <w:sz w:val="28"/>
          <w:szCs w:val="28"/>
        </w:rPr>
        <w:t xml:space="preserve"> единый портал) (в разделе </w:t>
      </w:r>
      <w:r>
        <w:rPr>
          <w:rFonts w:ascii="Times New Roman" w:hAnsi="Times New Roman" w:cs="Times New Roman"/>
          <w:sz w:val="28"/>
          <w:szCs w:val="28"/>
        </w:rPr>
        <w:t>«</w:t>
      </w:r>
      <w:r w:rsidRPr="004A6392">
        <w:rPr>
          <w:rFonts w:ascii="Times New Roman" w:hAnsi="Times New Roman" w:cs="Times New Roman"/>
          <w:sz w:val="28"/>
          <w:szCs w:val="28"/>
        </w:rPr>
        <w:t>Бюджет&gt; Закон о бюджете</w:t>
      </w:r>
      <w:r>
        <w:rPr>
          <w:rFonts w:ascii="Times New Roman" w:hAnsi="Times New Roman" w:cs="Times New Roman"/>
          <w:sz w:val="28"/>
          <w:szCs w:val="28"/>
        </w:rPr>
        <w:t>»</w:t>
      </w:r>
      <w:r w:rsidRPr="004A6392">
        <w:rPr>
          <w:rFonts w:ascii="Times New Roman" w:hAnsi="Times New Roman" w:cs="Times New Roman"/>
          <w:sz w:val="28"/>
          <w:szCs w:val="28"/>
        </w:rPr>
        <w:t>) в порядке, установленном Министерством финансов Российской Федерации.</w:t>
      </w:r>
    </w:p>
    <w:p w14:paraId="514EEFA8" w14:textId="77777777" w:rsidR="00297D22" w:rsidRPr="004A6392" w:rsidRDefault="00297D22" w:rsidP="00297D22">
      <w:pPr>
        <w:pStyle w:val="ConsPlusNormal"/>
        <w:ind w:firstLine="709"/>
        <w:jc w:val="both"/>
        <w:rPr>
          <w:rFonts w:ascii="Times New Roman" w:hAnsi="Times New Roman" w:cs="Times New Roman"/>
          <w:sz w:val="28"/>
          <w:szCs w:val="28"/>
        </w:rPr>
      </w:pPr>
    </w:p>
    <w:p w14:paraId="5C4CED5A" w14:textId="77777777" w:rsidR="00297D22" w:rsidRPr="004A6392" w:rsidRDefault="00297D22" w:rsidP="00297D22">
      <w:pPr>
        <w:pStyle w:val="ConsPlusTitle"/>
        <w:ind w:firstLine="709"/>
        <w:jc w:val="center"/>
        <w:outlineLvl w:val="1"/>
        <w:rPr>
          <w:rFonts w:ascii="Times New Roman" w:hAnsi="Times New Roman" w:cs="Times New Roman"/>
          <w:sz w:val="28"/>
          <w:szCs w:val="28"/>
        </w:rPr>
      </w:pPr>
      <w:r w:rsidRPr="004A6392">
        <w:rPr>
          <w:rFonts w:ascii="Times New Roman" w:hAnsi="Times New Roman" w:cs="Times New Roman"/>
          <w:sz w:val="28"/>
          <w:szCs w:val="28"/>
        </w:rPr>
        <w:t>II. Условия и порядок предоставления субсидий</w:t>
      </w:r>
    </w:p>
    <w:p w14:paraId="0E3A7010" w14:textId="77777777" w:rsidR="00297D22" w:rsidRPr="004A6392" w:rsidRDefault="00297D22" w:rsidP="00297D22">
      <w:pPr>
        <w:pStyle w:val="ConsPlusNormal"/>
        <w:ind w:firstLine="709"/>
        <w:jc w:val="both"/>
        <w:rPr>
          <w:rFonts w:ascii="Times New Roman" w:hAnsi="Times New Roman" w:cs="Times New Roman"/>
          <w:sz w:val="28"/>
          <w:szCs w:val="28"/>
        </w:rPr>
      </w:pPr>
    </w:p>
    <w:p w14:paraId="72E9CB89" w14:textId="77777777" w:rsidR="00297D22" w:rsidRDefault="00297D22" w:rsidP="00297D22">
      <w:pPr>
        <w:pStyle w:val="ConsPlusNormal"/>
        <w:ind w:firstLine="709"/>
        <w:jc w:val="both"/>
        <w:rPr>
          <w:rFonts w:ascii="Times New Roman" w:hAnsi="Times New Roman" w:cs="Times New Roman"/>
          <w:sz w:val="28"/>
          <w:szCs w:val="28"/>
        </w:rPr>
      </w:pPr>
      <w:bookmarkStart w:id="94" w:name="P1211"/>
      <w:bookmarkEnd w:id="94"/>
      <w:r w:rsidRPr="004A6392">
        <w:rPr>
          <w:rFonts w:ascii="Times New Roman" w:hAnsi="Times New Roman" w:cs="Times New Roman"/>
          <w:sz w:val="28"/>
          <w:szCs w:val="28"/>
        </w:rPr>
        <w:t>7. Получатель субсидии (участник отбора) должен соответствовать следующим требованиям:</w:t>
      </w:r>
    </w:p>
    <w:p w14:paraId="0E3229A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w:t>
      </w:r>
      <w:r>
        <w:rPr>
          <w:rFonts w:ascii="Times New Roman" w:hAnsi="Times New Roman" w:cs="Times New Roman"/>
          <w:sz w:val="28"/>
          <w:szCs w:val="28"/>
        </w:rPr>
        <w:t xml:space="preserve"> (далее </w:t>
      </w:r>
      <w:r>
        <w:rPr>
          <w:rFonts w:ascii="Times New Roman" w:hAnsi="Times New Roman" w:cs="Times New Roman"/>
          <w:sz w:val="28"/>
          <w:szCs w:val="28"/>
        </w:rPr>
        <w:softHyphen/>
        <w:t>– соглашение)</w:t>
      </w:r>
      <w:r w:rsidRPr="004A6392">
        <w:rPr>
          <w:rFonts w:ascii="Times New Roman" w:hAnsi="Times New Roman" w:cs="Times New Roman"/>
          <w:sz w:val="28"/>
          <w:szCs w:val="28"/>
        </w:rPr>
        <w:t>:</w:t>
      </w:r>
    </w:p>
    <w:p w14:paraId="3575A2B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cs="Times New Roman"/>
          <w:sz w:val="28"/>
          <w:szCs w:val="28"/>
        </w:rPr>
        <w:t>–</w:t>
      </w:r>
      <w:r w:rsidRPr="004A6392">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Pr>
          <w:rFonts w:ascii="Times New Roman" w:hAnsi="Times New Roman" w:cs="Times New Roman"/>
          <w:sz w:val="28"/>
          <w:szCs w:val="28"/>
        </w:rPr>
        <w:t xml:space="preserve">                       </w:t>
      </w:r>
      <w:r w:rsidRPr="004A6392">
        <w:rPr>
          <w:rFonts w:ascii="Times New Roman" w:hAnsi="Times New Roman" w:cs="Times New Roman"/>
          <w:sz w:val="28"/>
          <w:szCs w:val="28"/>
        </w:rPr>
        <w:t>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CEF602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не должен находиться в перечне организаций и физических лиц, в </w:t>
      </w:r>
      <w:r w:rsidRPr="004A6392">
        <w:rPr>
          <w:rFonts w:ascii="Times New Roman" w:hAnsi="Times New Roman" w:cs="Times New Roman"/>
          <w:sz w:val="28"/>
          <w:szCs w:val="28"/>
        </w:rPr>
        <w:lastRenderedPageBreak/>
        <w:t>отношении которых имеются сведения об их причастности к экстремистской деятельности или терроризму;</w:t>
      </w:r>
    </w:p>
    <w:p w14:paraId="0647A73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104">
        <w:r w:rsidRPr="004A6392">
          <w:rPr>
            <w:rFonts w:ascii="Times New Roman" w:hAnsi="Times New Roman" w:cs="Times New Roman"/>
            <w:sz w:val="28"/>
            <w:szCs w:val="28"/>
          </w:rPr>
          <w:t>главой VII</w:t>
        </w:r>
      </w:hyperlink>
      <w:r w:rsidRPr="004A6392">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5E57DC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1201">
        <w:r w:rsidRPr="004A6392">
          <w:rPr>
            <w:rFonts w:ascii="Times New Roman" w:hAnsi="Times New Roman" w:cs="Times New Roman"/>
            <w:sz w:val="28"/>
            <w:szCs w:val="28"/>
          </w:rPr>
          <w:t>пункте 2</w:t>
        </w:r>
      </w:hyperlink>
      <w:r w:rsidRPr="004A6392">
        <w:rPr>
          <w:rFonts w:ascii="Times New Roman" w:hAnsi="Times New Roman" w:cs="Times New Roman"/>
          <w:sz w:val="28"/>
          <w:szCs w:val="28"/>
        </w:rPr>
        <w:t xml:space="preserve"> настоящих Правил;</w:t>
      </w:r>
    </w:p>
    <w:p w14:paraId="501734F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не является иностранным агентом в соответствии с Федеральным </w:t>
      </w:r>
      <w:hyperlink r:id="rId105">
        <w:r w:rsidRPr="004A6392">
          <w:rPr>
            <w:rFonts w:ascii="Times New Roman" w:hAnsi="Times New Roman" w:cs="Times New Roman"/>
            <w:sz w:val="28"/>
            <w:szCs w:val="28"/>
          </w:rPr>
          <w:t>законом</w:t>
        </w:r>
      </w:hyperlink>
      <w:r w:rsidRPr="004A6392">
        <w:rPr>
          <w:rFonts w:ascii="Times New Roman" w:hAnsi="Times New Roman" w:cs="Times New Roman"/>
          <w:sz w:val="28"/>
          <w:szCs w:val="28"/>
        </w:rPr>
        <w:t xml:space="preserve"> </w:t>
      </w:r>
      <w:r>
        <w:rPr>
          <w:rFonts w:ascii="Times New Roman" w:hAnsi="Times New Roman" w:cs="Times New Roman"/>
          <w:sz w:val="28"/>
          <w:szCs w:val="28"/>
        </w:rPr>
        <w:t>«</w:t>
      </w:r>
      <w:r w:rsidRPr="004A6392">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4A6392">
        <w:rPr>
          <w:rFonts w:ascii="Times New Roman" w:hAnsi="Times New Roman" w:cs="Times New Roman"/>
          <w:sz w:val="28"/>
          <w:szCs w:val="28"/>
        </w:rPr>
        <w:t>;</w:t>
      </w:r>
    </w:p>
    <w:p w14:paraId="2558341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на едином налоговом счете отсутствует или не превышает размера, определенного </w:t>
      </w:r>
      <w:hyperlink r:id="rId106">
        <w:r w:rsidRPr="004A6392">
          <w:rPr>
            <w:rFonts w:ascii="Times New Roman" w:hAnsi="Times New Roman" w:cs="Times New Roman"/>
            <w:sz w:val="28"/>
            <w:szCs w:val="28"/>
          </w:rPr>
          <w:t>пунктом 3 статьи 47</w:t>
        </w:r>
      </w:hyperlink>
      <w:r w:rsidRPr="004A6392">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3D20A1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6BDA5B7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2F2C94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272090B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б) осуществление сельскохозяйственной деятельности и постановка на налоговый учет на территории Республики Дагестан;</w:t>
      </w:r>
    </w:p>
    <w:p w14:paraId="275CBA36"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4A6392">
        <w:rPr>
          <w:rFonts w:ascii="Times New Roman" w:hAnsi="Times New Roman" w:cs="Times New Roman"/>
          <w:sz w:val="28"/>
          <w:szCs w:val="28"/>
        </w:rPr>
        <w:t xml:space="preserve">) заключение договора сельскохозяйственного страхования со </w:t>
      </w:r>
      <w:r w:rsidRPr="004A6392">
        <w:rPr>
          <w:rFonts w:ascii="Times New Roman" w:hAnsi="Times New Roman" w:cs="Times New Roman"/>
          <w:sz w:val="28"/>
          <w:szCs w:val="28"/>
        </w:rPr>
        <w:lastRenderedPageBreak/>
        <w:t xml:space="preserve">страховой организацией, имеющей лицензию на осуществление сельскохозяйственного страхования и являющейся членом объединения страховщиков, в соответствии с Федеральным </w:t>
      </w:r>
      <w:hyperlink r:id="rId107">
        <w:r w:rsidRPr="004A6392">
          <w:rPr>
            <w:rFonts w:ascii="Times New Roman" w:hAnsi="Times New Roman" w:cs="Times New Roman"/>
            <w:sz w:val="28"/>
            <w:szCs w:val="28"/>
          </w:rPr>
          <w:t>законом</w:t>
        </w:r>
      </w:hyperlink>
      <w:r w:rsidRPr="004A6392">
        <w:rPr>
          <w:rFonts w:ascii="Times New Roman" w:hAnsi="Times New Roman" w:cs="Times New Roman"/>
          <w:sz w:val="28"/>
          <w:szCs w:val="28"/>
        </w:rPr>
        <w:t xml:space="preserve"> </w:t>
      </w:r>
      <w:r>
        <w:rPr>
          <w:rFonts w:ascii="Times New Roman" w:hAnsi="Times New Roman" w:cs="Times New Roman"/>
          <w:sz w:val="28"/>
          <w:szCs w:val="28"/>
        </w:rPr>
        <w:t>«</w:t>
      </w:r>
      <w:r w:rsidRPr="004A6392">
        <w:rPr>
          <w:rFonts w:ascii="Times New Roman" w:hAnsi="Times New Roman" w:cs="Times New Roman"/>
          <w:sz w:val="28"/>
          <w:szCs w:val="28"/>
        </w:rPr>
        <w:t xml:space="preserve">О государственной поддержке в сфере сельскохозяйственного страхования и о внесении изменений в Федеральный закон </w:t>
      </w:r>
      <w:r>
        <w:rPr>
          <w:rFonts w:ascii="Times New Roman" w:hAnsi="Times New Roman" w:cs="Times New Roman"/>
          <w:sz w:val="28"/>
          <w:szCs w:val="28"/>
        </w:rPr>
        <w:t>«</w:t>
      </w:r>
      <w:r w:rsidRPr="004A6392">
        <w:rPr>
          <w:rFonts w:ascii="Times New Roman" w:hAnsi="Times New Roman" w:cs="Times New Roman"/>
          <w:sz w:val="28"/>
          <w:szCs w:val="28"/>
        </w:rPr>
        <w:t>О развитии сельского хозяйства</w:t>
      </w:r>
      <w:r>
        <w:rPr>
          <w:rFonts w:ascii="Times New Roman" w:hAnsi="Times New Roman" w:cs="Times New Roman"/>
          <w:sz w:val="28"/>
          <w:szCs w:val="28"/>
        </w:rPr>
        <w:t>»</w:t>
      </w:r>
      <w:r w:rsidRPr="004A6392">
        <w:rPr>
          <w:rFonts w:ascii="Times New Roman" w:hAnsi="Times New Roman" w:cs="Times New Roman"/>
          <w:sz w:val="28"/>
          <w:szCs w:val="28"/>
        </w:rPr>
        <w:t>;</w:t>
      </w:r>
    </w:p>
    <w:p w14:paraId="2B607B84"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4A6392">
        <w:rPr>
          <w:rFonts w:ascii="Times New Roman" w:hAnsi="Times New Roman" w:cs="Times New Roman"/>
          <w:sz w:val="28"/>
          <w:szCs w:val="28"/>
        </w:rPr>
        <w:t>) заключение договора сельскохозяйственного страхования на срок не менее чем на год в отношении сельскохозяйственных животных, указанных в плане сельскохозяйственного страхования на соответствующий год, на все имеющееся у получателя субсидии (участника отбора) поголовье сельскохозяйственных животных одного или нескольких определенных видов;</w:t>
      </w:r>
    </w:p>
    <w:p w14:paraId="2F6F3EE3"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4A6392">
        <w:rPr>
          <w:rFonts w:ascii="Times New Roman" w:hAnsi="Times New Roman" w:cs="Times New Roman"/>
          <w:sz w:val="28"/>
          <w:szCs w:val="28"/>
        </w:rPr>
        <w:t>) вступление договора сельскохозяйственного страхования в силу и уплата получателем субсидии (участником отбора) 50 процентов начисленной страховой премии по этому договору;</w:t>
      </w:r>
    </w:p>
    <w:p w14:paraId="59CC4C53"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Pr="004A6392">
        <w:rPr>
          <w:rFonts w:ascii="Times New Roman" w:hAnsi="Times New Roman" w:cs="Times New Roman"/>
          <w:sz w:val="28"/>
          <w:szCs w:val="28"/>
        </w:rPr>
        <w:t xml:space="preserve">) наличие в договоре сельскохозяйственного страхования условия о том, что договор не может быть прекращен до наступления срока, на который он был заключен, за исключением случаев, предусмотренных </w:t>
      </w:r>
      <w:hyperlink r:id="rId108">
        <w:r w:rsidRPr="004A6392">
          <w:rPr>
            <w:rFonts w:ascii="Times New Roman" w:hAnsi="Times New Roman" w:cs="Times New Roman"/>
            <w:sz w:val="28"/>
            <w:szCs w:val="28"/>
          </w:rPr>
          <w:t>пунктом 1 статьи 958</w:t>
        </w:r>
      </w:hyperlink>
      <w:r w:rsidRPr="004A6392">
        <w:rPr>
          <w:rFonts w:ascii="Times New Roman" w:hAnsi="Times New Roman" w:cs="Times New Roman"/>
          <w:sz w:val="28"/>
          <w:szCs w:val="28"/>
        </w:rPr>
        <w:t xml:space="preserve"> Гражданского кодекса Российской Федерации;</w:t>
      </w:r>
    </w:p>
    <w:p w14:paraId="0D98FF65"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Pr="004A6392">
        <w:rPr>
          <w:rFonts w:ascii="Times New Roman" w:hAnsi="Times New Roman" w:cs="Times New Roman"/>
          <w:sz w:val="28"/>
          <w:szCs w:val="28"/>
        </w:rPr>
        <w:t>) установление страховой суммы в договоре сельскохозяйственного страхования в размере не менее 70 процентов страховой стоимости сельскохозяйственных животных;</w:t>
      </w:r>
    </w:p>
    <w:p w14:paraId="418A871B"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4A6392">
        <w:rPr>
          <w:rFonts w:ascii="Times New Roman" w:hAnsi="Times New Roman" w:cs="Times New Roman"/>
          <w:sz w:val="28"/>
          <w:szCs w:val="28"/>
        </w:rPr>
        <w:t xml:space="preserve"> установление доли страховой премии, применяемой при расчете страховых тарифов и непосредственно предназначенной для осуществления страховых и компенсационных выплат страхователям и выгодоприобретателям, в размере не менее 80 процентов;</w:t>
      </w:r>
    </w:p>
    <w:p w14:paraId="7A6DE03C" w14:textId="77777777" w:rsidR="00297D22" w:rsidRPr="007269F9" w:rsidRDefault="00297D22" w:rsidP="00297D22">
      <w:pPr>
        <w:pStyle w:val="ConsPlusNormal"/>
        <w:ind w:firstLine="709"/>
        <w:jc w:val="both"/>
        <w:rPr>
          <w:rFonts w:ascii="Times New Roman" w:hAnsi="Times New Roman" w:cs="Times New Roman"/>
          <w:sz w:val="28"/>
          <w:szCs w:val="28"/>
        </w:rPr>
      </w:pPr>
      <w:r w:rsidRPr="007269F9">
        <w:rPr>
          <w:rFonts w:ascii="Times New Roman" w:hAnsi="Times New Roman" w:cs="Times New Roman"/>
          <w:sz w:val="28"/>
          <w:szCs w:val="28"/>
        </w:rPr>
        <w:t>и) наличие в договоре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статьей 965 Гражданского кодекса Российской Федерации за счет средств бюджета субъекта Российской Федерации;</w:t>
      </w:r>
    </w:p>
    <w:p w14:paraId="64405E4C" w14:textId="77777777" w:rsidR="00297D22" w:rsidRDefault="00297D22" w:rsidP="00297D22">
      <w:pPr>
        <w:pStyle w:val="ConsPlusNormal"/>
        <w:ind w:firstLine="709"/>
        <w:jc w:val="both"/>
        <w:rPr>
          <w:rFonts w:ascii="Times New Roman" w:hAnsi="Times New Roman" w:cs="Times New Roman"/>
          <w:sz w:val="28"/>
          <w:szCs w:val="28"/>
        </w:rPr>
      </w:pPr>
      <w:r w:rsidRPr="007269F9">
        <w:rPr>
          <w:rFonts w:ascii="Times New Roman" w:hAnsi="Times New Roman" w:cs="Times New Roman"/>
          <w:sz w:val="28"/>
          <w:szCs w:val="28"/>
        </w:rPr>
        <w:t xml:space="preserve">к) уплата участником отбора страховых премий в соответствии со </w:t>
      </w:r>
      <w:hyperlink r:id="rId109">
        <w:r w:rsidRPr="007269F9">
          <w:rPr>
            <w:rFonts w:ascii="Times New Roman" w:hAnsi="Times New Roman" w:cs="Times New Roman"/>
            <w:sz w:val="28"/>
            <w:szCs w:val="28"/>
          </w:rPr>
          <w:t>статьей 4</w:t>
        </w:r>
      </w:hyperlink>
      <w:r w:rsidRPr="007269F9">
        <w:rPr>
          <w:rFonts w:ascii="Times New Roman" w:hAnsi="Times New Roman" w:cs="Times New Roman"/>
          <w:sz w:val="28"/>
          <w:szCs w:val="28"/>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w:t>
      </w:r>
      <w:r w:rsidRPr="004A6392">
        <w:rPr>
          <w:rFonts w:ascii="Times New Roman" w:hAnsi="Times New Roman" w:cs="Times New Roman"/>
          <w:sz w:val="28"/>
          <w:szCs w:val="28"/>
        </w:rPr>
        <w:t xml:space="preserve"> страхования</w:t>
      </w:r>
      <w:r>
        <w:rPr>
          <w:rFonts w:ascii="Times New Roman" w:hAnsi="Times New Roman" w:cs="Times New Roman"/>
          <w:sz w:val="28"/>
          <w:szCs w:val="28"/>
        </w:rPr>
        <w:t>.</w:t>
      </w:r>
    </w:p>
    <w:p w14:paraId="146E773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1211">
        <w:r w:rsidRPr="004A6392">
          <w:rPr>
            <w:rFonts w:ascii="Times New Roman" w:hAnsi="Times New Roman" w:cs="Times New Roman"/>
            <w:sz w:val="28"/>
            <w:szCs w:val="28"/>
          </w:rPr>
          <w:t>пунктах 7</w:t>
        </w:r>
      </w:hyperlink>
      <w:r w:rsidRPr="004A6392">
        <w:rPr>
          <w:rFonts w:ascii="Times New Roman" w:hAnsi="Times New Roman" w:cs="Times New Roman"/>
          <w:sz w:val="28"/>
          <w:szCs w:val="28"/>
        </w:rPr>
        <w:t xml:space="preserve"> и </w:t>
      </w:r>
      <w:hyperlink w:anchor="P1402">
        <w:r w:rsidRPr="004A6392">
          <w:rPr>
            <w:rFonts w:ascii="Times New Roman" w:hAnsi="Times New Roman" w:cs="Times New Roman"/>
            <w:sz w:val="28"/>
            <w:szCs w:val="28"/>
          </w:rPr>
          <w:t>33</w:t>
        </w:r>
      </w:hyperlink>
      <w:r w:rsidRPr="004A6392">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(далее</w:t>
      </w:r>
      <w:r>
        <w:rPr>
          <w:rFonts w:ascii="Times New Roman" w:hAnsi="Times New Roman" w:cs="Times New Roman"/>
          <w:sz w:val="28"/>
          <w:szCs w:val="28"/>
        </w:rPr>
        <w:t xml:space="preserve"> –</w:t>
      </w:r>
      <w:r w:rsidRPr="004A6392">
        <w:rPr>
          <w:rFonts w:ascii="Times New Roman" w:hAnsi="Times New Roman" w:cs="Times New Roman"/>
          <w:sz w:val="28"/>
          <w:szCs w:val="28"/>
        </w:rPr>
        <w:t xml:space="preserve"> система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документов, полноты содержащихся в них сведений посредством изучения информации, </w:t>
      </w:r>
      <w:r w:rsidRPr="004A6392">
        <w:rPr>
          <w:rFonts w:ascii="Times New Roman" w:hAnsi="Times New Roman" w:cs="Times New Roman"/>
          <w:sz w:val="28"/>
          <w:szCs w:val="28"/>
        </w:rPr>
        <w:lastRenderedPageBreak/>
        <w:t xml:space="preserve">размещенной в форме открытых данных на официальных сайтах уполномоченных органов исполнительной власти в информационно-телекоммуникационной сети </w:t>
      </w:r>
      <w:r>
        <w:rPr>
          <w:rFonts w:ascii="Times New Roman" w:hAnsi="Times New Roman" w:cs="Times New Roman"/>
          <w:sz w:val="28"/>
          <w:szCs w:val="28"/>
        </w:rPr>
        <w:t>«</w:t>
      </w:r>
      <w:r w:rsidRPr="004A6392">
        <w:rPr>
          <w:rFonts w:ascii="Times New Roman" w:hAnsi="Times New Roman" w:cs="Times New Roman"/>
          <w:sz w:val="28"/>
          <w:szCs w:val="28"/>
        </w:rPr>
        <w:t>Интернет</w:t>
      </w:r>
      <w:r>
        <w:rPr>
          <w:rFonts w:ascii="Times New Roman" w:hAnsi="Times New Roman" w:cs="Times New Roman"/>
          <w:sz w:val="28"/>
          <w:szCs w:val="28"/>
        </w:rPr>
        <w:t>»</w:t>
      </w:r>
      <w:r w:rsidRPr="004A6392">
        <w:rPr>
          <w:rFonts w:ascii="Times New Roman" w:hAnsi="Times New Roman" w:cs="Times New Roman"/>
          <w:sz w:val="28"/>
          <w:szCs w:val="28"/>
        </w:rPr>
        <w:t>,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bookmarkStart w:id="95" w:name="P1250"/>
      <w:bookmarkEnd w:id="95"/>
    </w:p>
    <w:p w14:paraId="6CE0E24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9. Для подтверждения соответствия участника отбора требованиям и категории, предусмотренным </w:t>
      </w:r>
      <w:hyperlink w:anchor="P1211">
        <w:r w:rsidRPr="004A6392">
          <w:rPr>
            <w:rFonts w:ascii="Times New Roman" w:hAnsi="Times New Roman" w:cs="Times New Roman"/>
            <w:sz w:val="28"/>
            <w:szCs w:val="28"/>
          </w:rPr>
          <w:t>пунктами 7</w:t>
        </w:r>
      </w:hyperlink>
      <w:r w:rsidRPr="004A6392">
        <w:rPr>
          <w:rFonts w:ascii="Times New Roman" w:hAnsi="Times New Roman" w:cs="Times New Roman"/>
          <w:sz w:val="28"/>
          <w:szCs w:val="28"/>
        </w:rPr>
        <w:t xml:space="preserve"> и </w:t>
      </w:r>
      <w:hyperlink w:anchor="P1402">
        <w:r w:rsidRPr="004A6392">
          <w:rPr>
            <w:rFonts w:ascii="Times New Roman" w:hAnsi="Times New Roman" w:cs="Times New Roman"/>
            <w:sz w:val="28"/>
            <w:szCs w:val="28"/>
          </w:rPr>
          <w:t>33</w:t>
        </w:r>
      </w:hyperlink>
      <w:r w:rsidRPr="004A6392">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формируемая участником отбора согласно </w:t>
      </w:r>
      <w:hyperlink w:anchor="P1403">
        <w:r w:rsidRPr="004A6392">
          <w:rPr>
            <w:rFonts w:ascii="Times New Roman" w:hAnsi="Times New Roman" w:cs="Times New Roman"/>
            <w:sz w:val="28"/>
            <w:szCs w:val="28"/>
          </w:rPr>
          <w:t>пункту 34</w:t>
        </w:r>
      </w:hyperlink>
      <w:r w:rsidRPr="004A6392">
        <w:rPr>
          <w:rFonts w:ascii="Times New Roman" w:hAnsi="Times New Roman" w:cs="Times New Roman"/>
          <w:sz w:val="28"/>
          <w:szCs w:val="28"/>
        </w:rPr>
        <w:t xml:space="preserve"> настоящих Правил и содержащая сведения, установленные </w:t>
      </w:r>
      <w:hyperlink w:anchor="P1412">
        <w:r w:rsidRPr="004A6392">
          <w:rPr>
            <w:rFonts w:ascii="Times New Roman" w:hAnsi="Times New Roman" w:cs="Times New Roman"/>
            <w:sz w:val="28"/>
            <w:szCs w:val="28"/>
          </w:rPr>
          <w:t>пунктом 35</w:t>
        </w:r>
      </w:hyperlink>
      <w:r w:rsidRPr="004A6392">
        <w:rPr>
          <w:rFonts w:ascii="Times New Roman" w:hAnsi="Times New Roman" w:cs="Times New Roman"/>
          <w:sz w:val="28"/>
          <w:szCs w:val="28"/>
        </w:rPr>
        <w:t xml:space="preserve"> настоящих Правил, с приложением электронных образов следующих документов:</w:t>
      </w:r>
      <w:bookmarkStart w:id="96" w:name="P1251"/>
      <w:bookmarkEnd w:id="96"/>
    </w:p>
    <w:p w14:paraId="0A56BC4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а) справка-расчет запрашиваемой суммы субсидии с указанием реквизитов для перечисления по форме, утвержденной приказом Министерства;</w:t>
      </w:r>
      <w:bookmarkStart w:id="97" w:name="P1252"/>
      <w:bookmarkEnd w:id="97"/>
    </w:p>
    <w:p w14:paraId="3C82BA7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б) выписка из Единого государственного реестра юридических лиц или Единого государственного реестра индивидуальных предпринимателей (далее </w:t>
      </w:r>
      <w:r>
        <w:rPr>
          <w:rFonts w:ascii="Times New Roman" w:hAnsi="Times New Roman" w:cs="Times New Roman"/>
          <w:sz w:val="28"/>
          <w:szCs w:val="28"/>
        </w:rPr>
        <w:t>–</w:t>
      </w:r>
      <w:r w:rsidRPr="004A6392">
        <w:rPr>
          <w:rFonts w:ascii="Times New Roman" w:hAnsi="Times New Roman" w:cs="Times New Roman"/>
          <w:sz w:val="28"/>
          <w:szCs w:val="28"/>
        </w:rPr>
        <w:t xml:space="preserve"> ЕГРЮЛ/ЕГРИП) по состоянию на дату не ранее чем за 30 календарных дней до даты подачи заявки о предоставлении субсидии;</w:t>
      </w:r>
      <w:bookmarkStart w:id="98" w:name="P1253"/>
      <w:bookmarkEnd w:id="98"/>
    </w:p>
    <w:p w14:paraId="7E37BDD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14:paraId="3B7BE3A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г)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p w14:paraId="1AD9A78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д) договор сельскохозяйственного страхования (в случае передачи страхового портфеля </w:t>
      </w:r>
      <w:r>
        <w:rPr>
          <w:rFonts w:ascii="Times New Roman" w:hAnsi="Times New Roman" w:cs="Times New Roman"/>
          <w:sz w:val="28"/>
          <w:szCs w:val="28"/>
        </w:rPr>
        <w:t>–</w:t>
      </w:r>
      <w:r w:rsidRPr="004A6392">
        <w:rPr>
          <w:rFonts w:ascii="Times New Roman" w:hAnsi="Times New Roman" w:cs="Times New Roman"/>
          <w:sz w:val="28"/>
          <w:szCs w:val="28"/>
        </w:rPr>
        <w:t xml:space="preserve"> договор о передаче страхового портфеля и акт приема-передачи страхового портфеля, включающий перечень переданных договоров сельскохозяйственного страхования);</w:t>
      </w:r>
    </w:p>
    <w:p w14:paraId="2AFCDDC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е) платежное поручение с отметкой кредитной организации об исполнении платежа или иной документ, подтверждающий уплату участником отбора не менее 50 процентов страховой премии;</w:t>
      </w:r>
    </w:p>
    <w:p w14:paraId="41D4FF2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ж) справка о структуре страхового тарифа;</w:t>
      </w:r>
      <w:bookmarkStart w:id="99" w:name="P1258"/>
      <w:bookmarkEnd w:id="99"/>
    </w:p>
    <w:p w14:paraId="234E19B2"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4A6392">
        <w:rPr>
          <w:rFonts w:ascii="Times New Roman" w:hAnsi="Times New Roman" w:cs="Times New Roman"/>
          <w:sz w:val="28"/>
          <w:szCs w:val="28"/>
        </w:rPr>
        <w:t xml:space="preserve">) отчет о финансово-экономическом состоянии товаропроизводителей агропромышленного комплекса - участников отбора за отчетный финансовый год по формам, установленным Министерством сельского хозяйства Российской Федерации (для участников отбора - юридических лиц </w:t>
      </w:r>
      <w:r>
        <w:rPr>
          <w:rFonts w:ascii="Times New Roman" w:hAnsi="Times New Roman" w:cs="Times New Roman"/>
          <w:sz w:val="28"/>
          <w:szCs w:val="28"/>
        </w:rPr>
        <w:t>–</w:t>
      </w:r>
      <w:r w:rsidRPr="004A6392">
        <w:rPr>
          <w:rFonts w:ascii="Times New Roman" w:hAnsi="Times New Roman" w:cs="Times New Roman"/>
          <w:sz w:val="28"/>
          <w:szCs w:val="28"/>
        </w:rPr>
        <w:t xml:space="preserve"> </w:t>
      </w:r>
      <w:hyperlink r:id="rId110">
        <w:r w:rsidRPr="004A6392">
          <w:rPr>
            <w:rFonts w:ascii="Times New Roman" w:hAnsi="Times New Roman" w:cs="Times New Roman"/>
            <w:sz w:val="28"/>
            <w:szCs w:val="28"/>
          </w:rPr>
          <w:t xml:space="preserve">форма </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4A6392">
          <w:rPr>
            <w:rFonts w:ascii="Times New Roman" w:hAnsi="Times New Roman" w:cs="Times New Roman"/>
            <w:sz w:val="28"/>
            <w:szCs w:val="28"/>
          </w:rPr>
          <w:t xml:space="preserve"> 6-АПК</w:t>
        </w:r>
      </w:hyperlink>
      <w:r w:rsidRPr="004A6392">
        <w:rPr>
          <w:rFonts w:ascii="Times New Roman" w:hAnsi="Times New Roman" w:cs="Times New Roman"/>
          <w:sz w:val="28"/>
          <w:szCs w:val="28"/>
        </w:rPr>
        <w:t xml:space="preserve">, </w:t>
      </w:r>
      <w:hyperlink r:id="rId111">
        <w:r w:rsidRPr="004A6392">
          <w:rPr>
            <w:rFonts w:ascii="Times New Roman" w:hAnsi="Times New Roman" w:cs="Times New Roman"/>
            <w:sz w:val="28"/>
            <w:szCs w:val="28"/>
          </w:rPr>
          <w:t xml:space="preserve">форма </w:t>
        </w:r>
        <w:r>
          <w:rPr>
            <w:rFonts w:ascii="Times New Roman" w:hAnsi="Times New Roman" w:cs="Times New Roman"/>
            <w:sz w:val="28"/>
            <w:szCs w:val="28"/>
          </w:rPr>
          <w:t>№</w:t>
        </w:r>
        <w:r w:rsidRPr="004A6392">
          <w:rPr>
            <w:rFonts w:ascii="Times New Roman" w:hAnsi="Times New Roman" w:cs="Times New Roman"/>
            <w:sz w:val="28"/>
            <w:szCs w:val="28"/>
          </w:rPr>
          <w:t xml:space="preserve"> 15-АПК</w:t>
        </w:r>
      </w:hyperlink>
      <w:r w:rsidRPr="004A6392">
        <w:rPr>
          <w:rFonts w:ascii="Times New Roman" w:hAnsi="Times New Roman" w:cs="Times New Roman"/>
          <w:sz w:val="28"/>
          <w:szCs w:val="28"/>
        </w:rPr>
        <w:t xml:space="preserve">, для участников отбора - крестьянских (фермерских) хозяйств и индивидуальных предпринимателей </w:t>
      </w:r>
      <w:r>
        <w:rPr>
          <w:rFonts w:ascii="Times New Roman" w:hAnsi="Times New Roman" w:cs="Times New Roman"/>
          <w:sz w:val="28"/>
          <w:szCs w:val="28"/>
        </w:rPr>
        <w:t>–</w:t>
      </w:r>
      <w:r w:rsidRPr="004A6392">
        <w:rPr>
          <w:rFonts w:ascii="Times New Roman" w:hAnsi="Times New Roman" w:cs="Times New Roman"/>
          <w:sz w:val="28"/>
          <w:szCs w:val="28"/>
        </w:rPr>
        <w:t xml:space="preserve"> </w:t>
      </w:r>
      <w:hyperlink r:id="rId112">
        <w:r w:rsidRPr="004A6392">
          <w:rPr>
            <w:rFonts w:ascii="Times New Roman" w:hAnsi="Times New Roman" w:cs="Times New Roman"/>
            <w:sz w:val="28"/>
            <w:szCs w:val="28"/>
          </w:rPr>
          <w:t xml:space="preserve">форма </w:t>
        </w:r>
        <w:r>
          <w:rPr>
            <w:rFonts w:ascii="Times New Roman" w:hAnsi="Times New Roman" w:cs="Times New Roman"/>
            <w:sz w:val="28"/>
            <w:szCs w:val="28"/>
          </w:rPr>
          <w:t>№</w:t>
        </w:r>
        <w:r w:rsidRPr="004A6392">
          <w:rPr>
            <w:rFonts w:ascii="Times New Roman" w:hAnsi="Times New Roman" w:cs="Times New Roman"/>
            <w:sz w:val="28"/>
            <w:szCs w:val="28"/>
          </w:rPr>
          <w:t xml:space="preserve"> 1-КФХ</w:t>
        </w:r>
      </w:hyperlink>
      <w:r w:rsidRPr="004A6392">
        <w:rPr>
          <w:rFonts w:ascii="Times New Roman" w:hAnsi="Times New Roman" w:cs="Times New Roman"/>
          <w:sz w:val="28"/>
          <w:szCs w:val="28"/>
        </w:rPr>
        <w:t xml:space="preserve"> и </w:t>
      </w:r>
      <w:hyperlink r:id="rId113">
        <w:r w:rsidRPr="004A6392">
          <w:rPr>
            <w:rFonts w:ascii="Times New Roman" w:hAnsi="Times New Roman" w:cs="Times New Roman"/>
            <w:sz w:val="28"/>
            <w:szCs w:val="28"/>
          </w:rPr>
          <w:t xml:space="preserve">форма </w:t>
        </w:r>
        <w:r>
          <w:rPr>
            <w:rFonts w:ascii="Times New Roman" w:hAnsi="Times New Roman" w:cs="Times New Roman"/>
            <w:sz w:val="28"/>
            <w:szCs w:val="28"/>
          </w:rPr>
          <w:t>№</w:t>
        </w:r>
        <w:r w:rsidRPr="004A6392">
          <w:rPr>
            <w:rFonts w:ascii="Times New Roman" w:hAnsi="Times New Roman" w:cs="Times New Roman"/>
            <w:sz w:val="28"/>
            <w:szCs w:val="28"/>
          </w:rPr>
          <w:t xml:space="preserve"> 1-ИП</w:t>
        </w:r>
      </w:hyperlink>
      <w:r w:rsidRPr="004A6392">
        <w:rPr>
          <w:rFonts w:ascii="Times New Roman" w:hAnsi="Times New Roman" w:cs="Times New Roman"/>
          <w:sz w:val="28"/>
          <w:szCs w:val="28"/>
        </w:rPr>
        <w:t>) (за исключением участников отбора, которые начали хозяйственную деятельность в текущем финансовом году);</w:t>
      </w:r>
    </w:p>
    <w:p w14:paraId="063C8BEC" w14:textId="77777777" w:rsidR="00297D22" w:rsidRDefault="00297D22" w:rsidP="00297D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4A6392">
        <w:rPr>
          <w:rFonts w:ascii="Times New Roman" w:hAnsi="Times New Roman" w:cs="Times New Roman"/>
          <w:sz w:val="28"/>
          <w:szCs w:val="28"/>
        </w:rPr>
        <w:t>) 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bookmarkStart w:id="100" w:name="P1261"/>
      <w:bookmarkEnd w:id="100"/>
      <w:r>
        <w:rPr>
          <w:rFonts w:ascii="Times New Roman" w:hAnsi="Times New Roman" w:cs="Times New Roman"/>
          <w:sz w:val="28"/>
          <w:szCs w:val="28"/>
        </w:rPr>
        <w:t>.</w:t>
      </w:r>
    </w:p>
    <w:p w14:paraId="5BD0906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Документы, указанные в </w:t>
      </w:r>
      <w:hyperlink w:anchor="P1252">
        <w:r w:rsidRPr="004A6392">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4A6392">
          <w:rPr>
            <w:rFonts w:ascii="Times New Roman" w:hAnsi="Times New Roman" w:cs="Times New Roman"/>
            <w:sz w:val="28"/>
            <w:szCs w:val="28"/>
          </w:rPr>
          <w:t>б</w:t>
        </w:r>
        <w:r>
          <w:rPr>
            <w:rFonts w:ascii="Times New Roman" w:hAnsi="Times New Roman" w:cs="Times New Roman"/>
            <w:sz w:val="28"/>
            <w:szCs w:val="28"/>
          </w:rPr>
          <w:t>»</w:t>
        </w:r>
      </w:hyperlink>
      <w:r>
        <w:rPr>
          <w:rFonts w:ascii="Times New Roman" w:hAnsi="Times New Roman" w:cs="Times New Roman"/>
          <w:sz w:val="28"/>
          <w:szCs w:val="28"/>
        </w:rPr>
        <w:t xml:space="preserve"> и </w:t>
      </w:r>
      <w:hyperlink w:anchor="P1253">
        <w:r>
          <w:rPr>
            <w:rFonts w:ascii="Times New Roman" w:hAnsi="Times New Roman" w:cs="Times New Roman"/>
            <w:sz w:val="28"/>
            <w:szCs w:val="28"/>
          </w:rPr>
          <w:t>«</w:t>
        </w:r>
        <w:r w:rsidRPr="004A6392">
          <w:rPr>
            <w:rFonts w:ascii="Times New Roman" w:hAnsi="Times New Roman" w:cs="Times New Roman"/>
            <w:sz w:val="28"/>
            <w:szCs w:val="28"/>
          </w:rPr>
          <w:t>в</w:t>
        </w:r>
        <w:r>
          <w:rPr>
            <w:rFonts w:ascii="Times New Roman" w:hAnsi="Times New Roman" w:cs="Times New Roman"/>
            <w:sz w:val="28"/>
            <w:szCs w:val="28"/>
          </w:rPr>
          <w:t>»</w:t>
        </w:r>
      </w:hyperlink>
      <w:r>
        <w:rPr>
          <w:rFonts w:ascii="Times New Roman" w:hAnsi="Times New Roman" w:cs="Times New Roman"/>
          <w:sz w:val="28"/>
          <w:szCs w:val="28"/>
        </w:rPr>
        <w:t xml:space="preserve"> </w:t>
      </w:r>
      <w:r w:rsidRPr="004A6392">
        <w:rPr>
          <w:rFonts w:ascii="Times New Roman" w:hAnsi="Times New Roman" w:cs="Times New Roman"/>
          <w:sz w:val="28"/>
          <w:szCs w:val="28"/>
        </w:rPr>
        <w:t>настоящего пункта, представляются участником отбора по собственной инициативе.</w:t>
      </w:r>
    </w:p>
    <w:p w14:paraId="6B41D8E6"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w:t>
      </w:r>
      <w:r>
        <w:rPr>
          <w:rFonts w:ascii="Times New Roman" w:hAnsi="Times New Roman" w:cs="Times New Roman"/>
          <w:sz w:val="28"/>
          <w:szCs w:val="28"/>
        </w:rPr>
        <w:t>–</w:t>
      </w:r>
      <w:r w:rsidRPr="004A6392">
        <w:rPr>
          <w:rFonts w:ascii="Times New Roman" w:hAnsi="Times New Roman" w:cs="Times New Roman"/>
          <w:sz w:val="28"/>
          <w:szCs w:val="28"/>
        </w:rPr>
        <w:t xml:space="preserve"> СМЭВ)</w:t>
      </w:r>
      <w:r>
        <w:rPr>
          <w:rFonts w:ascii="Times New Roman" w:hAnsi="Times New Roman" w:cs="Times New Roman"/>
          <w:sz w:val="28"/>
          <w:szCs w:val="28"/>
        </w:rPr>
        <w:t>, в случае отсутствия технической возможности осуществления автоматической проверки в системе «Электронный бюджет»,</w:t>
      </w:r>
      <w:r w:rsidRPr="004A6392">
        <w:rPr>
          <w:rFonts w:ascii="Times New Roman" w:hAnsi="Times New Roman" w:cs="Times New Roman"/>
          <w:sz w:val="28"/>
          <w:szCs w:val="28"/>
        </w:rPr>
        <w:t xml:space="preserve"> запрашивает и получает от:</w:t>
      </w:r>
    </w:p>
    <w:p w14:paraId="582AE2F1"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00512D4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выписку из ЕГРЮЛ/ЕГРИП.</w:t>
      </w:r>
    </w:p>
    <w:p w14:paraId="45424AE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w:t>
      </w:r>
      <w:r>
        <w:rPr>
          <w:rFonts w:ascii="Times New Roman" w:hAnsi="Times New Roman" w:cs="Times New Roman"/>
          <w:sz w:val="28"/>
          <w:szCs w:val="28"/>
        </w:rPr>
        <w:t>«</w:t>
      </w:r>
      <w:r w:rsidRPr="004A6392">
        <w:rPr>
          <w:rFonts w:ascii="Times New Roman" w:hAnsi="Times New Roman" w:cs="Times New Roman"/>
          <w:sz w:val="28"/>
          <w:szCs w:val="28"/>
        </w:rPr>
        <w:t>Предоставление сведений из ЕГРЮЛ/ЕГРИП в электронном виде</w:t>
      </w:r>
      <w:r>
        <w:rPr>
          <w:rFonts w:ascii="Times New Roman" w:hAnsi="Times New Roman" w:cs="Times New Roman"/>
          <w:sz w:val="28"/>
          <w:szCs w:val="28"/>
        </w:rPr>
        <w:t>»</w:t>
      </w:r>
      <w:r w:rsidRPr="00186FCA">
        <w:rPr>
          <w:rFonts w:ascii="Times New Roman" w:hAnsi="Times New Roman" w:cs="Times New Roman"/>
          <w:sz w:val="28"/>
          <w:szCs w:val="28"/>
        </w:rPr>
        <w:t>;</w:t>
      </w:r>
    </w:p>
    <w:p w14:paraId="1B3FE7B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7DA94C5D"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справку о постановке на учет (снятии с учета) физического лица в качестве плательщика налога на профессиональный доход</w:t>
      </w:r>
      <w:r>
        <w:rPr>
          <w:rFonts w:ascii="Times New Roman" w:hAnsi="Times New Roman" w:cs="Times New Roman"/>
          <w:sz w:val="28"/>
          <w:szCs w:val="28"/>
        </w:rPr>
        <w:t>.</w:t>
      </w:r>
    </w:p>
    <w:p w14:paraId="62E399C6"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10. По результатам рассмотрения заявки и приложенных к ней документов Министерство в течение 3 рабочих дней принимает решение о предоставлении субсидии либо об отказе в предоставлении субсидии.</w:t>
      </w:r>
    </w:p>
    <w:p w14:paraId="508F22D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Основаниями для принятия Министерством решения об отказе участнику отбора в предоставлении субсидии являются:</w:t>
      </w:r>
    </w:p>
    <w:p w14:paraId="1E393B46"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w:anchor="P1250">
        <w:r w:rsidRPr="004A6392">
          <w:rPr>
            <w:rFonts w:ascii="Times New Roman" w:hAnsi="Times New Roman" w:cs="Times New Roman"/>
            <w:sz w:val="28"/>
            <w:szCs w:val="28"/>
          </w:rPr>
          <w:t>пунктом 9</w:t>
        </w:r>
      </w:hyperlink>
      <w:r w:rsidRPr="004A6392">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14A3AEB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б) установление факта недостоверности представленной участником отбора информации.</w:t>
      </w:r>
    </w:p>
    <w:p w14:paraId="66737F5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11. Субсидии предоставляются по ставке, утверждаемой приказом Министерства.</w:t>
      </w:r>
      <w:bookmarkStart w:id="101" w:name="P1281"/>
      <w:bookmarkEnd w:id="101"/>
    </w:p>
    <w:p w14:paraId="77E94861" w14:textId="77777777" w:rsidR="00297D22" w:rsidRPr="004A639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Размер субсидии, предоставляемой получателю субсидии, определяется по формуле:</w:t>
      </w:r>
    </w:p>
    <w:p w14:paraId="4B8AA347" w14:textId="77777777" w:rsidR="00297D22" w:rsidRPr="004A6392" w:rsidRDefault="00297D22" w:rsidP="00297D22">
      <w:pPr>
        <w:pStyle w:val="ConsPlusNormal"/>
        <w:ind w:firstLine="709"/>
        <w:jc w:val="center"/>
        <w:rPr>
          <w:rFonts w:ascii="Times New Roman" w:hAnsi="Times New Roman" w:cs="Times New Roman"/>
          <w:sz w:val="28"/>
          <w:szCs w:val="28"/>
        </w:rPr>
      </w:pPr>
      <w:proofErr w:type="spellStart"/>
      <w:r w:rsidRPr="004A6392">
        <w:rPr>
          <w:rFonts w:ascii="Times New Roman" w:hAnsi="Times New Roman" w:cs="Times New Roman"/>
          <w:sz w:val="28"/>
          <w:szCs w:val="28"/>
        </w:rPr>
        <w:t>РС</w:t>
      </w:r>
      <w:r w:rsidRPr="004A6392">
        <w:rPr>
          <w:rFonts w:ascii="Times New Roman" w:hAnsi="Times New Roman" w:cs="Times New Roman"/>
          <w:sz w:val="28"/>
          <w:szCs w:val="28"/>
          <w:vertAlign w:val="subscript"/>
        </w:rPr>
        <w:t>страх</w:t>
      </w:r>
      <w:proofErr w:type="spellEnd"/>
      <w:r w:rsidRPr="004A6392">
        <w:rPr>
          <w:rFonts w:ascii="Times New Roman" w:hAnsi="Times New Roman" w:cs="Times New Roman"/>
          <w:sz w:val="28"/>
          <w:szCs w:val="28"/>
        </w:rPr>
        <w:t xml:space="preserve"> = СП x </w:t>
      </w:r>
      <w:proofErr w:type="spellStart"/>
      <w:r w:rsidRPr="004A6392">
        <w:rPr>
          <w:rFonts w:ascii="Times New Roman" w:hAnsi="Times New Roman" w:cs="Times New Roman"/>
          <w:sz w:val="28"/>
          <w:szCs w:val="28"/>
        </w:rPr>
        <w:t>Сt</w:t>
      </w:r>
      <w:proofErr w:type="spellEnd"/>
      <w:r w:rsidRPr="004A6392">
        <w:rPr>
          <w:rFonts w:ascii="Times New Roman" w:hAnsi="Times New Roman" w:cs="Times New Roman"/>
          <w:sz w:val="28"/>
          <w:szCs w:val="28"/>
        </w:rPr>
        <w:t>,</w:t>
      </w:r>
    </w:p>
    <w:p w14:paraId="20A6C651"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lastRenderedPageBreak/>
        <w:t>где:</w:t>
      </w:r>
    </w:p>
    <w:p w14:paraId="3912DE01"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4A6392">
        <w:rPr>
          <w:rFonts w:ascii="Times New Roman" w:hAnsi="Times New Roman" w:cs="Times New Roman"/>
          <w:sz w:val="28"/>
          <w:szCs w:val="28"/>
        </w:rPr>
        <w:t>РС</w:t>
      </w:r>
      <w:r w:rsidRPr="004A6392">
        <w:rPr>
          <w:rFonts w:ascii="Times New Roman" w:hAnsi="Times New Roman" w:cs="Times New Roman"/>
          <w:sz w:val="28"/>
          <w:szCs w:val="28"/>
          <w:vertAlign w:val="subscript"/>
        </w:rPr>
        <w:t>страх</w:t>
      </w:r>
      <w:proofErr w:type="spellEnd"/>
      <w:r w:rsidRPr="004A6392">
        <w:rPr>
          <w:rFonts w:ascii="Times New Roman" w:hAnsi="Times New Roman" w:cs="Times New Roman"/>
          <w:sz w:val="28"/>
          <w:szCs w:val="28"/>
        </w:rPr>
        <w:t xml:space="preserve"> - размер субсидии на возмещение части затрат на уплату страховой премии, начисленной по договору сельскохозяйственного страхования с государственной поддержкой в области животноводства, рублей;</w:t>
      </w:r>
    </w:p>
    <w:p w14:paraId="23DB984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СП - страховая премия, начисленная страховой организацией по договору сельскохозяйственного страхования с государственной поддержкой, рублей;</w:t>
      </w:r>
    </w:p>
    <w:p w14:paraId="3A6D429E"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4A6392">
        <w:rPr>
          <w:rFonts w:ascii="Times New Roman" w:hAnsi="Times New Roman" w:cs="Times New Roman"/>
          <w:sz w:val="28"/>
          <w:szCs w:val="28"/>
        </w:rPr>
        <w:t>Сt</w:t>
      </w:r>
      <w:proofErr w:type="spellEnd"/>
      <w:r w:rsidRPr="004A6392">
        <w:rPr>
          <w:rFonts w:ascii="Times New Roman" w:hAnsi="Times New Roman" w:cs="Times New Roman"/>
          <w:sz w:val="28"/>
          <w:szCs w:val="28"/>
        </w:rPr>
        <w:t xml:space="preserve"> - ставка субсидии, процентов.</w:t>
      </w:r>
    </w:p>
    <w:p w14:paraId="0CA1800B" w14:textId="77777777" w:rsidR="00297D22" w:rsidRPr="004A639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1201">
        <w:r w:rsidRPr="004A6392">
          <w:rPr>
            <w:rFonts w:ascii="Times New Roman" w:hAnsi="Times New Roman" w:cs="Times New Roman"/>
            <w:sz w:val="28"/>
            <w:szCs w:val="28"/>
          </w:rPr>
          <w:t>пункте 2</w:t>
        </w:r>
      </w:hyperlink>
      <w:r w:rsidRPr="004A6392">
        <w:rPr>
          <w:rFonts w:ascii="Times New Roman" w:hAnsi="Times New Roman" w:cs="Times New Roman"/>
          <w:sz w:val="28"/>
          <w:szCs w:val="28"/>
        </w:rPr>
        <w:t xml:space="preserve"> настоящих Правил, размер субсидии каждому из получателей субсидий по данному направлению рассчитывается по формуле:</w:t>
      </w:r>
    </w:p>
    <w:p w14:paraId="2AB9D4E7" w14:textId="77777777" w:rsidR="00297D22" w:rsidRPr="004A6392" w:rsidRDefault="00297D22" w:rsidP="00297D22">
      <w:pPr>
        <w:pStyle w:val="ConsPlusNormal"/>
        <w:ind w:firstLine="709"/>
        <w:jc w:val="both"/>
        <w:rPr>
          <w:rFonts w:ascii="Times New Roman" w:hAnsi="Times New Roman" w:cs="Times New Roman"/>
          <w:sz w:val="28"/>
          <w:szCs w:val="28"/>
        </w:rPr>
      </w:pPr>
    </w:p>
    <w:p w14:paraId="36297085" w14:textId="77777777" w:rsidR="00297D22" w:rsidRPr="004A6392" w:rsidRDefault="00297D22" w:rsidP="00297D22">
      <w:pPr>
        <w:pStyle w:val="ConsPlusNormal"/>
        <w:ind w:firstLine="709"/>
        <w:jc w:val="center"/>
        <w:rPr>
          <w:rFonts w:ascii="Times New Roman" w:hAnsi="Times New Roman" w:cs="Times New Roman"/>
          <w:sz w:val="28"/>
          <w:szCs w:val="28"/>
        </w:rPr>
      </w:pPr>
      <w:r w:rsidRPr="004A6392">
        <w:rPr>
          <w:rFonts w:ascii="Times New Roman" w:hAnsi="Times New Roman" w:cs="Times New Roman"/>
          <w:noProof/>
          <w:position w:val="-45"/>
          <w:sz w:val="28"/>
          <w:szCs w:val="28"/>
        </w:rPr>
        <w:drawing>
          <wp:inline distT="0" distB="0" distL="0" distR="0" wp14:anchorId="4803197D" wp14:editId="39F5AB86">
            <wp:extent cx="2352675" cy="752475"/>
            <wp:effectExtent l="0" t="0" r="0" b="9525"/>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52675" cy="752475"/>
                    </a:xfrm>
                    <a:prstGeom prst="rect">
                      <a:avLst/>
                    </a:prstGeom>
                    <a:noFill/>
                    <a:ln>
                      <a:noFill/>
                    </a:ln>
                  </pic:spPr>
                </pic:pic>
              </a:graphicData>
            </a:graphic>
          </wp:inline>
        </w:drawing>
      </w:r>
      <w:r w:rsidRPr="004A6392">
        <w:rPr>
          <w:rFonts w:ascii="Times New Roman" w:hAnsi="Times New Roman" w:cs="Times New Roman"/>
          <w:sz w:val="28"/>
          <w:szCs w:val="28"/>
        </w:rPr>
        <w:t>,</w:t>
      </w:r>
    </w:p>
    <w:p w14:paraId="6ECE668B"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где:</w:t>
      </w:r>
    </w:p>
    <w:p w14:paraId="7F40E697"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4A6392">
        <w:rPr>
          <w:rFonts w:ascii="Times New Roman" w:hAnsi="Times New Roman" w:cs="Times New Roman"/>
          <w:sz w:val="28"/>
          <w:szCs w:val="28"/>
        </w:rPr>
        <w:t>РС</w:t>
      </w:r>
      <w:r w:rsidRPr="004A6392">
        <w:rPr>
          <w:rFonts w:ascii="Times New Roman" w:hAnsi="Times New Roman" w:cs="Times New Roman"/>
          <w:sz w:val="28"/>
          <w:szCs w:val="28"/>
          <w:vertAlign w:val="subscript"/>
        </w:rPr>
        <w:t>страхi</w:t>
      </w:r>
      <w:proofErr w:type="spellEnd"/>
      <w:r w:rsidRPr="004A6392">
        <w:rPr>
          <w:rFonts w:ascii="Times New Roman" w:hAnsi="Times New Roman" w:cs="Times New Roman"/>
          <w:sz w:val="28"/>
          <w:szCs w:val="28"/>
        </w:rPr>
        <w:t xml:space="preserve"> - размер субсидии, рассчитанный i-</w:t>
      </w:r>
      <w:proofErr w:type="spellStart"/>
      <w:r w:rsidRPr="004A6392">
        <w:rPr>
          <w:rFonts w:ascii="Times New Roman" w:hAnsi="Times New Roman" w:cs="Times New Roman"/>
          <w:sz w:val="28"/>
          <w:szCs w:val="28"/>
        </w:rPr>
        <w:t>му</w:t>
      </w:r>
      <w:proofErr w:type="spellEnd"/>
      <w:r w:rsidRPr="004A6392">
        <w:rPr>
          <w:rFonts w:ascii="Times New Roman" w:hAnsi="Times New Roman" w:cs="Times New Roman"/>
          <w:sz w:val="28"/>
          <w:szCs w:val="28"/>
        </w:rPr>
        <w:t xml:space="preserve"> получателю субсидии в соответствии с формулой, указанной в </w:t>
      </w:r>
      <w:hyperlink w:anchor="P1281">
        <w:r w:rsidRPr="004A6392">
          <w:rPr>
            <w:rFonts w:ascii="Times New Roman" w:hAnsi="Times New Roman" w:cs="Times New Roman"/>
            <w:sz w:val="28"/>
            <w:szCs w:val="28"/>
          </w:rPr>
          <w:t>абзаце втором</w:t>
        </w:r>
      </w:hyperlink>
      <w:r w:rsidRPr="004A6392">
        <w:rPr>
          <w:rFonts w:ascii="Times New Roman" w:hAnsi="Times New Roman" w:cs="Times New Roman"/>
          <w:sz w:val="28"/>
          <w:szCs w:val="28"/>
        </w:rPr>
        <w:t xml:space="preserve"> настоящего пункта;</w:t>
      </w:r>
    </w:p>
    <w:p w14:paraId="77DB380C" w14:textId="77777777" w:rsidR="00297D22" w:rsidRDefault="00297D22" w:rsidP="00297D22">
      <w:pPr>
        <w:pStyle w:val="ConsPlusNormal"/>
        <w:ind w:firstLine="709"/>
        <w:jc w:val="both"/>
        <w:rPr>
          <w:rFonts w:ascii="Times New Roman" w:hAnsi="Times New Roman" w:cs="Times New Roman"/>
          <w:sz w:val="28"/>
          <w:szCs w:val="28"/>
        </w:rPr>
      </w:pPr>
      <w:proofErr w:type="spellStart"/>
      <w:r w:rsidRPr="004A6392">
        <w:rPr>
          <w:rFonts w:ascii="Times New Roman" w:hAnsi="Times New Roman" w:cs="Times New Roman"/>
          <w:sz w:val="28"/>
          <w:szCs w:val="28"/>
        </w:rPr>
        <w:t>ЛБО</w:t>
      </w:r>
      <w:r w:rsidRPr="004A6392">
        <w:rPr>
          <w:rFonts w:ascii="Times New Roman" w:hAnsi="Times New Roman" w:cs="Times New Roman"/>
          <w:sz w:val="28"/>
          <w:szCs w:val="28"/>
          <w:vertAlign w:val="subscript"/>
        </w:rPr>
        <w:t>страх</w:t>
      </w:r>
      <w:proofErr w:type="spellEnd"/>
      <w:r w:rsidRPr="004A6392">
        <w:rPr>
          <w:rFonts w:ascii="Times New Roman" w:hAnsi="Times New Roman" w:cs="Times New Roman"/>
          <w:sz w:val="28"/>
          <w:szCs w:val="28"/>
        </w:rPr>
        <w:t xml:space="preserve"> - объем лимитов бюджетных обязательств, доведенных до Министерства на текущий финансовый год на цели, указанные в </w:t>
      </w:r>
      <w:hyperlink w:anchor="P1201">
        <w:r w:rsidRPr="004A6392">
          <w:rPr>
            <w:rFonts w:ascii="Times New Roman" w:hAnsi="Times New Roman" w:cs="Times New Roman"/>
            <w:sz w:val="28"/>
            <w:szCs w:val="28"/>
          </w:rPr>
          <w:t>пункте 2</w:t>
        </w:r>
      </w:hyperlink>
      <w:r w:rsidRPr="004A6392">
        <w:rPr>
          <w:rFonts w:ascii="Times New Roman" w:hAnsi="Times New Roman" w:cs="Times New Roman"/>
          <w:sz w:val="28"/>
          <w:szCs w:val="28"/>
        </w:rPr>
        <w:t xml:space="preserve"> настоящих Правил (остаток лимитов бюджетных обязательств </w:t>
      </w:r>
      <w:r>
        <w:rPr>
          <w:rFonts w:ascii="Times New Roman" w:hAnsi="Times New Roman" w:cs="Times New Roman"/>
          <w:sz w:val="28"/>
          <w:szCs w:val="28"/>
        </w:rPr>
        <w:t>–</w:t>
      </w:r>
      <w:r w:rsidRPr="004A6392">
        <w:rPr>
          <w:rFonts w:ascii="Times New Roman" w:hAnsi="Times New Roman" w:cs="Times New Roman"/>
          <w:sz w:val="28"/>
          <w:szCs w:val="28"/>
        </w:rPr>
        <w:t xml:space="preserve"> в случае проведения дополнительных отборов);</w:t>
      </w:r>
    </w:p>
    <w:p w14:paraId="300214A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n - количество получателей субсидий, определенных Министерством по итогам отбора для предоставления субсидии на цели, указанные в </w:t>
      </w:r>
      <w:hyperlink w:anchor="P1201">
        <w:r w:rsidRPr="004A6392">
          <w:rPr>
            <w:rFonts w:ascii="Times New Roman" w:hAnsi="Times New Roman" w:cs="Times New Roman"/>
            <w:sz w:val="28"/>
            <w:szCs w:val="28"/>
          </w:rPr>
          <w:t>пункте 2</w:t>
        </w:r>
      </w:hyperlink>
      <w:r w:rsidRPr="004A6392">
        <w:rPr>
          <w:rFonts w:ascii="Times New Roman" w:hAnsi="Times New Roman" w:cs="Times New Roman"/>
          <w:sz w:val="28"/>
          <w:szCs w:val="28"/>
        </w:rPr>
        <w:t xml:space="preserve"> настоящих Правил.</w:t>
      </w:r>
    </w:p>
    <w:p w14:paraId="5AE0157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12.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w:t>
      </w:r>
      <w:r>
        <w:rPr>
          <w:rFonts w:ascii="Times New Roman" w:hAnsi="Times New Roman" w:cs="Times New Roman"/>
          <w:sz w:val="28"/>
          <w:szCs w:val="28"/>
        </w:rPr>
        <w:t xml:space="preserve">формируемого </w:t>
      </w:r>
      <w:r w:rsidRPr="004A6392">
        <w:rPr>
          <w:rFonts w:ascii="Times New Roman" w:hAnsi="Times New Roman" w:cs="Times New Roman"/>
          <w:sz w:val="28"/>
          <w:szCs w:val="28"/>
        </w:rPr>
        <w:t xml:space="preserve">с </w:t>
      </w:r>
      <w:r>
        <w:rPr>
          <w:rFonts w:ascii="Times New Roman" w:hAnsi="Times New Roman" w:cs="Times New Roman"/>
          <w:sz w:val="28"/>
          <w:szCs w:val="28"/>
        </w:rPr>
        <w:t>использованием</w:t>
      </w:r>
      <w:r w:rsidRPr="004A6392">
        <w:rPr>
          <w:rFonts w:ascii="Times New Roman" w:hAnsi="Times New Roman" w:cs="Times New Roman"/>
          <w:sz w:val="28"/>
          <w:szCs w:val="28"/>
        </w:rPr>
        <w:t xml:space="preserve">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и подписанного усиленной квалифицированной электронной подписью лиц, имеющих право действовать от имени каждой из сторон соглашения.</w:t>
      </w:r>
      <w:bookmarkStart w:id="102" w:name="P1298"/>
      <w:bookmarkEnd w:id="102"/>
    </w:p>
    <w:p w14:paraId="61A4C0F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Министерство в течение 3 рабочих дней со дня принятия решения о предоставлении субсидии направляет получателю субсидии соглашение для подписания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bookmarkStart w:id="103" w:name="P1300"/>
      <w:bookmarkEnd w:id="103"/>
    </w:p>
    <w:p w14:paraId="088C715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Получатель субсидии, прошедший отбор получателей субсидий, подписывает и уведомляет Министерство о подписании соглашения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в течение 2 рабочих дней.</w:t>
      </w:r>
    </w:p>
    <w:p w14:paraId="0EE40E3D"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Получатели субсидии, не обеспечившие подписания направленного </w:t>
      </w:r>
      <w:r w:rsidRPr="004A6392">
        <w:rPr>
          <w:rFonts w:ascii="Times New Roman" w:hAnsi="Times New Roman" w:cs="Times New Roman"/>
          <w:sz w:val="28"/>
          <w:szCs w:val="28"/>
        </w:rPr>
        <w:lastRenderedPageBreak/>
        <w:t xml:space="preserve">Министерством в соответствии с </w:t>
      </w:r>
      <w:hyperlink w:anchor="P1298">
        <w:r w:rsidRPr="004A6392">
          <w:rPr>
            <w:rFonts w:ascii="Times New Roman" w:hAnsi="Times New Roman" w:cs="Times New Roman"/>
            <w:sz w:val="28"/>
            <w:szCs w:val="28"/>
          </w:rPr>
          <w:t>абзацем вторым</w:t>
        </w:r>
      </w:hyperlink>
      <w:r w:rsidRPr="004A6392">
        <w:rPr>
          <w:rFonts w:ascii="Times New Roman" w:hAnsi="Times New Roman" w:cs="Times New Roman"/>
          <w:sz w:val="28"/>
          <w:szCs w:val="28"/>
        </w:rPr>
        <w:t xml:space="preserve"> настоящего пункта соглашения в установленный в </w:t>
      </w:r>
      <w:hyperlink w:anchor="P1300">
        <w:r w:rsidRPr="004A6392">
          <w:rPr>
            <w:rFonts w:ascii="Times New Roman" w:hAnsi="Times New Roman" w:cs="Times New Roman"/>
            <w:sz w:val="28"/>
            <w:szCs w:val="28"/>
          </w:rPr>
          <w:t>абзаце третьем</w:t>
        </w:r>
      </w:hyperlink>
      <w:r w:rsidRPr="004A6392">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субсидии.</w:t>
      </w:r>
    </w:p>
    <w:p w14:paraId="5E02FD8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33C4BC7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Обязательными условиями соглашения являются:</w:t>
      </w:r>
    </w:p>
    <w:p w14:paraId="1D7F29AD"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14:paraId="326EA2C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15">
        <w:r w:rsidRPr="004A6392">
          <w:rPr>
            <w:rFonts w:ascii="Times New Roman" w:hAnsi="Times New Roman" w:cs="Times New Roman"/>
            <w:sz w:val="28"/>
            <w:szCs w:val="28"/>
          </w:rPr>
          <w:t>статьями 268.1</w:t>
        </w:r>
      </w:hyperlink>
      <w:r w:rsidRPr="004A6392">
        <w:rPr>
          <w:rFonts w:ascii="Times New Roman" w:hAnsi="Times New Roman" w:cs="Times New Roman"/>
          <w:sz w:val="28"/>
          <w:szCs w:val="28"/>
        </w:rPr>
        <w:t xml:space="preserve"> и </w:t>
      </w:r>
      <w:hyperlink r:id="rId116">
        <w:r w:rsidRPr="004A6392">
          <w:rPr>
            <w:rFonts w:ascii="Times New Roman" w:hAnsi="Times New Roman" w:cs="Times New Roman"/>
            <w:sz w:val="28"/>
            <w:szCs w:val="28"/>
          </w:rPr>
          <w:t>269.2</w:t>
        </w:r>
      </w:hyperlink>
      <w:r w:rsidRPr="004A6392">
        <w:rPr>
          <w:rFonts w:ascii="Times New Roman" w:hAnsi="Times New Roman" w:cs="Times New Roman"/>
          <w:sz w:val="28"/>
          <w:szCs w:val="28"/>
        </w:rPr>
        <w:t xml:space="preserve"> Бюджетного кодекса Российской Федерации;</w:t>
      </w:r>
    </w:p>
    <w:p w14:paraId="59673FF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установление значения результата предоставления субсидии.</w:t>
      </w:r>
    </w:p>
    <w:p w14:paraId="690F111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20ECDE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17">
        <w:r w:rsidRPr="004A6392">
          <w:rPr>
            <w:rFonts w:ascii="Times New Roman" w:hAnsi="Times New Roman" w:cs="Times New Roman"/>
            <w:sz w:val="28"/>
            <w:szCs w:val="28"/>
          </w:rPr>
          <w:t>абзацем вторым пункта 5 статьи 23</w:t>
        </w:r>
      </w:hyperlink>
      <w:r w:rsidRPr="004A6392">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Pr="004A6392">
        <w:rPr>
          <w:rFonts w:ascii="Times New Roman" w:hAnsi="Times New Roman" w:cs="Times New Roman"/>
          <w:sz w:val="28"/>
          <w:szCs w:val="28"/>
        </w:rPr>
        <w:lastRenderedPageBreak/>
        <w:t>неиспользованного остатка субсидии в республиканский бюджет Республики Дагестан.</w:t>
      </w:r>
    </w:p>
    <w:p w14:paraId="0CFE2C7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18">
        <w:r w:rsidRPr="004A6392">
          <w:rPr>
            <w:rFonts w:ascii="Times New Roman" w:hAnsi="Times New Roman" w:cs="Times New Roman"/>
            <w:sz w:val="28"/>
            <w:szCs w:val="28"/>
          </w:rPr>
          <w:t>абзацем вторым пункта 5 статьи 23</w:t>
        </w:r>
      </w:hyperlink>
      <w:r w:rsidRPr="004A6392">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19">
        <w:r w:rsidRPr="004A6392">
          <w:rPr>
            <w:rFonts w:ascii="Times New Roman" w:hAnsi="Times New Roman" w:cs="Times New Roman"/>
            <w:sz w:val="28"/>
            <w:szCs w:val="28"/>
          </w:rPr>
          <w:t>статьей 18</w:t>
        </w:r>
      </w:hyperlink>
      <w:r w:rsidRPr="004A6392">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A6392">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4A6392">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0DFD0D1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15. В случае наличия не распределенных по результатам отбора остатков бюджетных ассигнований или увеличения направляемых на поддержку сельскохозяйственного страхования в области животноводства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14:paraId="3FEB910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16. Направлением затрат, на возмещение которых предоставляется субсидия, является уплата страховых премий, начисленных по договорам сельскохозяйственного страхования в области животноводства.</w:t>
      </w:r>
    </w:p>
    <w:p w14:paraId="4B284D51"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17. Результатом предоставления субсидии на 31 декабря года предоставления субсидии является застрахованное поголовье сельскохозяйственных животных (условных голов).</w:t>
      </w:r>
    </w:p>
    <w:p w14:paraId="642AF76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Значение результата предоставления субсидии устанавливается Министерством в соглашении.</w:t>
      </w:r>
    </w:p>
    <w:p w14:paraId="5F617E6F" w14:textId="77777777" w:rsidR="00297D22" w:rsidRPr="004A639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18.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hyperlink w:anchor="P1250">
        <w:r w:rsidRPr="004A6392">
          <w:rPr>
            <w:rFonts w:ascii="Times New Roman" w:hAnsi="Times New Roman" w:cs="Times New Roman"/>
            <w:sz w:val="28"/>
            <w:szCs w:val="28"/>
          </w:rPr>
          <w:t>пункте 9</w:t>
        </w:r>
      </w:hyperlink>
      <w:r w:rsidRPr="004A6392">
        <w:rPr>
          <w:rFonts w:ascii="Times New Roman" w:hAnsi="Times New Roman" w:cs="Times New Roman"/>
          <w:sz w:val="28"/>
          <w:szCs w:val="28"/>
        </w:rPr>
        <w:t xml:space="preserve"> настоящих Правил,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3A3C50A0" w14:textId="77777777" w:rsidR="00297D22" w:rsidRPr="004A6392" w:rsidRDefault="00297D22" w:rsidP="00297D22">
      <w:pPr>
        <w:pStyle w:val="ConsPlusNormal"/>
        <w:ind w:firstLine="709"/>
        <w:jc w:val="both"/>
        <w:rPr>
          <w:rFonts w:ascii="Times New Roman" w:hAnsi="Times New Roman" w:cs="Times New Roman"/>
          <w:sz w:val="28"/>
          <w:szCs w:val="28"/>
        </w:rPr>
      </w:pPr>
    </w:p>
    <w:p w14:paraId="36EDDDF8" w14:textId="77777777" w:rsidR="00297D22" w:rsidRPr="004A6392" w:rsidRDefault="00297D22" w:rsidP="00297D22">
      <w:pPr>
        <w:pStyle w:val="ConsPlusTitle"/>
        <w:ind w:firstLine="709"/>
        <w:jc w:val="center"/>
        <w:outlineLvl w:val="1"/>
        <w:rPr>
          <w:rFonts w:ascii="Times New Roman" w:hAnsi="Times New Roman" w:cs="Times New Roman"/>
          <w:sz w:val="28"/>
          <w:szCs w:val="28"/>
        </w:rPr>
      </w:pPr>
      <w:r w:rsidRPr="004A6392">
        <w:rPr>
          <w:rFonts w:ascii="Times New Roman" w:hAnsi="Times New Roman" w:cs="Times New Roman"/>
          <w:sz w:val="28"/>
          <w:szCs w:val="28"/>
        </w:rPr>
        <w:t>III. Порядок представления отчетности, осуществления</w:t>
      </w:r>
    </w:p>
    <w:p w14:paraId="5E6956BF" w14:textId="77777777" w:rsidR="00297D22" w:rsidRPr="004A6392" w:rsidRDefault="00297D22" w:rsidP="00297D22">
      <w:pPr>
        <w:pStyle w:val="ConsPlusTitle"/>
        <w:ind w:firstLine="709"/>
        <w:jc w:val="center"/>
        <w:rPr>
          <w:rFonts w:ascii="Times New Roman" w:hAnsi="Times New Roman" w:cs="Times New Roman"/>
          <w:sz w:val="28"/>
          <w:szCs w:val="28"/>
        </w:rPr>
      </w:pPr>
      <w:r w:rsidRPr="004A6392">
        <w:rPr>
          <w:rFonts w:ascii="Times New Roman" w:hAnsi="Times New Roman" w:cs="Times New Roman"/>
          <w:sz w:val="28"/>
          <w:szCs w:val="28"/>
        </w:rPr>
        <w:t>контроля (мониторинга) за соблюдением условий и порядка</w:t>
      </w:r>
    </w:p>
    <w:p w14:paraId="0A31CD8F" w14:textId="77777777" w:rsidR="00297D22" w:rsidRPr="004A6392" w:rsidRDefault="00297D22" w:rsidP="00297D22">
      <w:pPr>
        <w:pStyle w:val="ConsPlusTitle"/>
        <w:ind w:firstLine="709"/>
        <w:jc w:val="center"/>
        <w:rPr>
          <w:rFonts w:ascii="Times New Roman" w:hAnsi="Times New Roman" w:cs="Times New Roman"/>
          <w:sz w:val="28"/>
          <w:szCs w:val="28"/>
        </w:rPr>
      </w:pPr>
      <w:r w:rsidRPr="004A6392">
        <w:rPr>
          <w:rFonts w:ascii="Times New Roman" w:hAnsi="Times New Roman" w:cs="Times New Roman"/>
          <w:sz w:val="28"/>
          <w:szCs w:val="28"/>
        </w:rPr>
        <w:t>предоставления субсидий и ответственность за их нарушение</w:t>
      </w:r>
    </w:p>
    <w:p w14:paraId="33A79734" w14:textId="77777777" w:rsidR="00297D22" w:rsidRPr="004A6392" w:rsidRDefault="00297D22" w:rsidP="00297D22">
      <w:pPr>
        <w:pStyle w:val="ConsPlusNormal"/>
        <w:ind w:firstLine="709"/>
        <w:jc w:val="both"/>
        <w:rPr>
          <w:rFonts w:ascii="Times New Roman" w:hAnsi="Times New Roman" w:cs="Times New Roman"/>
          <w:sz w:val="28"/>
          <w:szCs w:val="28"/>
        </w:rPr>
      </w:pPr>
    </w:p>
    <w:p w14:paraId="3F607ED5" w14:textId="77777777" w:rsidR="00297D22" w:rsidRDefault="00297D22" w:rsidP="00297D22">
      <w:pPr>
        <w:pStyle w:val="ConsPlusNormal"/>
        <w:ind w:firstLine="709"/>
        <w:jc w:val="both"/>
        <w:rPr>
          <w:rFonts w:ascii="Times New Roman" w:hAnsi="Times New Roman" w:cs="Times New Roman"/>
          <w:sz w:val="28"/>
          <w:szCs w:val="28"/>
        </w:rPr>
      </w:pPr>
      <w:bookmarkStart w:id="104" w:name="P1326"/>
      <w:bookmarkEnd w:id="104"/>
      <w:r w:rsidRPr="004A6392">
        <w:rPr>
          <w:rFonts w:ascii="Times New Roman" w:hAnsi="Times New Roman" w:cs="Times New Roman"/>
          <w:sz w:val="28"/>
          <w:szCs w:val="28"/>
        </w:rPr>
        <w:t xml:space="preserve">19.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120">
        <w:r w:rsidRPr="004A6392">
          <w:rPr>
            <w:rFonts w:ascii="Times New Roman" w:hAnsi="Times New Roman" w:cs="Times New Roman"/>
            <w:sz w:val="28"/>
            <w:szCs w:val="28"/>
          </w:rPr>
          <w:t>законом</w:t>
        </w:r>
      </w:hyperlink>
      <w:r w:rsidRPr="004A6392">
        <w:rPr>
          <w:rFonts w:ascii="Times New Roman" w:hAnsi="Times New Roman" w:cs="Times New Roman"/>
          <w:sz w:val="28"/>
          <w:szCs w:val="28"/>
        </w:rPr>
        <w:t xml:space="preserve"> </w:t>
      </w:r>
      <w:r>
        <w:rPr>
          <w:rFonts w:ascii="Times New Roman" w:hAnsi="Times New Roman" w:cs="Times New Roman"/>
          <w:sz w:val="28"/>
          <w:szCs w:val="28"/>
        </w:rPr>
        <w:t>«</w:t>
      </w:r>
      <w:r w:rsidRPr="004A6392">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4A6392">
        <w:rPr>
          <w:rFonts w:ascii="Times New Roman" w:hAnsi="Times New Roman" w:cs="Times New Roman"/>
          <w:sz w:val="28"/>
          <w:szCs w:val="28"/>
        </w:rPr>
        <w:t>)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14:paraId="73EE7C2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lastRenderedPageBreak/>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121">
        <w:r w:rsidRPr="004A6392">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4A6392">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4A6392">
        <w:rPr>
          <w:rFonts w:ascii="Times New Roman" w:hAnsi="Times New Roman" w:cs="Times New Roman"/>
          <w:sz w:val="28"/>
          <w:szCs w:val="28"/>
        </w:rPr>
        <w:t>, представляет данный отчет не реже одного раза в год, не позднее 1 февраля года, следующего за годом предоставления субсидии.</w:t>
      </w:r>
    </w:p>
    <w:p w14:paraId="1F1DEF0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5A670FE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3ED99AC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20.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w:t>
      </w:r>
      <w:r w:rsidRPr="004C713E">
        <w:rPr>
          <w:rFonts w:ascii="Times New Roman" w:hAnsi="Times New Roman" w:cs="Times New Roman"/>
          <w:sz w:val="28"/>
          <w:szCs w:val="28"/>
        </w:rPr>
        <w:t>субсидии, утвержденным Министерством финансов Российской Федерации, не реже одного раза в год.</w:t>
      </w:r>
    </w:p>
    <w:p w14:paraId="3D14D02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21. Министерство как г</w:t>
      </w:r>
      <w:r>
        <w:rPr>
          <w:rFonts w:ascii="Times New Roman" w:hAnsi="Times New Roman" w:cs="Times New Roman"/>
          <w:sz w:val="28"/>
          <w:szCs w:val="28"/>
        </w:rPr>
        <w:t>л</w:t>
      </w:r>
      <w:r w:rsidRPr="004A6392">
        <w:rPr>
          <w:rFonts w:ascii="Times New Roman" w:hAnsi="Times New Roman" w:cs="Times New Roman"/>
          <w:sz w:val="28"/>
          <w:szCs w:val="28"/>
        </w:rPr>
        <w:t xml:space="preserve">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122">
        <w:r w:rsidRPr="004A6392">
          <w:rPr>
            <w:rFonts w:ascii="Times New Roman" w:hAnsi="Times New Roman" w:cs="Times New Roman"/>
            <w:sz w:val="28"/>
            <w:szCs w:val="28"/>
          </w:rPr>
          <w:t>статьями 268.1</w:t>
        </w:r>
      </w:hyperlink>
      <w:r w:rsidRPr="004A6392">
        <w:rPr>
          <w:rFonts w:ascii="Times New Roman" w:hAnsi="Times New Roman" w:cs="Times New Roman"/>
          <w:sz w:val="28"/>
          <w:szCs w:val="28"/>
        </w:rPr>
        <w:t xml:space="preserve"> и </w:t>
      </w:r>
      <w:hyperlink r:id="rId123">
        <w:r w:rsidRPr="004A6392">
          <w:rPr>
            <w:rFonts w:ascii="Times New Roman" w:hAnsi="Times New Roman" w:cs="Times New Roman"/>
            <w:sz w:val="28"/>
            <w:szCs w:val="28"/>
          </w:rPr>
          <w:t>269.2</w:t>
        </w:r>
      </w:hyperlink>
      <w:r w:rsidRPr="004A6392">
        <w:rPr>
          <w:rFonts w:ascii="Times New Roman" w:hAnsi="Times New Roman" w:cs="Times New Roman"/>
          <w:sz w:val="28"/>
          <w:szCs w:val="28"/>
        </w:rPr>
        <w:t xml:space="preserve"> Бюджетного кодекса Российской Федерации.</w:t>
      </w:r>
    </w:p>
    <w:p w14:paraId="6281BFDB"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26AA190A" w14:textId="77777777" w:rsidR="00297D22" w:rsidRPr="004A639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Объем средств, подлежащих возврату в республиканский бюджет </w:t>
      </w:r>
      <w:r w:rsidRPr="004A6392">
        <w:rPr>
          <w:rFonts w:ascii="Times New Roman" w:hAnsi="Times New Roman" w:cs="Times New Roman"/>
          <w:sz w:val="28"/>
          <w:szCs w:val="28"/>
        </w:rPr>
        <w:lastRenderedPageBreak/>
        <w:t>Республики Дагестан (ОС</w:t>
      </w:r>
      <w:r w:rsidRPr="004A6392">
        <w:rPr>
          <w:rFonts w:ascii="Times New Roman" w:hAnsi="Times New Roman" w:cs="Times New Roman"/>
          <w:sz w:val="28"/>
          <w:szCs w:val="28"/>
          <w:vertAlign w:val="subscript"/>
        </w:rPr>
        <w:t>В</w:t>
      </w:r>
      <w:r w:rsidRPr="004A6392">
        <w:rPr>
          <w:rFonts w:ascii="Times New Roman" w:hAnsi="Times New Roman" w:cs="Times New Roman"/>
          <w:sz w:val="28"/>
          <w:szCs w:val="28"/>
        </w:rPr>
        <w:t>), в случае недостижения значений результатов предоставления субсидии рассчитывается по формуле:</w:t>
      </w:r>
    </w:p>
    <w:p w14:paraId="668F5E5C" w14:textId="77777777" w:rsidR="00297D22" w:rsidRPr="004A6392" w:rsidRDefault="00297D22" w:rsidP="00297D22">
      <w:pPr>
        <w:pStyle w:val="ConsPlusNormal"/>
        <w:ind w:firstLine="709"/>
        <w:jc w:val="both"/>
        <w:rPr>
          <w:rFonts w:ascii="Times New Roman" w:hAnsi="Times New Roman" w:cs="Times New Roman"/>
          <w:sz w:val="28"/>
          <w:szCs w:val="28"/>
        </w:rPr>
      </w:pPr>
    </w:p>
    <w:p w14:paraId="2523E570" w14:textId="77777777" w:rsidR="00297D22" w:rsidRPr="004A6392" w:rsidRDefault="00297D22" w:rsidP="00297D22">
      <w:pPr>
        <w:pStyle w:val="ConsPlusNormal"/>
        <w:ind w:firstLine="709"/>
        <w:jc w:val="center"/>
        <w:rPr>
          <w:rFonts w:ascii="Times New Roman" w:hAnsi="Times New Roman" w:cs="Times New Roman"/>
          <w:sz w:val="28"/>
          <w:szCs w:val="28"/>
        </w:rPr>
      </w:pPr>
      <w:r w:rsidRPr="004A6392">
        <w:rPr>
          <w:rFonts w:ascii="Times New Roman" w:hAnsi="Times New Roman" w:cs="Times New Roman"/>
          <w:noProof/>
          <w:position w:val="-23"/>
          <w:sz w:val="28"/>
          <w:szCs w:val="28"/>
        </w:rPr>
        <w:drawing>
          <wp:inline distT="0" distB="0" distL="0" distR="0" wp14:anchorId="20C208BA" wp14:editId="4ED58144">
            <wp:extent cx="1666875" cy="485775"/>
            <wp:effectExtent l="0" t="0" r="9525" b="9525"/>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666875" cy="485775"/>
                    </a:xfrm>
                    <a:prstGeom prst="rect">
                      <a:avLst/>
                    </a:prstGeom>
                    <a:noFill/>
                    <a:ln>
                      <a:noFill/>
                    </a:ln>
                  </pic:spPr>
                </pic:pic>
              </a:graphicData>
            </a:graphic>
          </wp:inline>
        </w:drawing>
      </w:r>
      <w:r w:rsidRPr="004A6392">
        <w:rPr>
          <w:rFonts w:ascii="Times New Roman" w:hAnsi="Times New Roman" w:cs="Times New Roman"/>
          <w:sz w:val="28"/>
          <w:szCs w:val="28"/>
        </w:rPr>
        <w:t>,</w:t>
      </w:r>
    </w:p>
    <w:p w14:paraId="6D25B06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где:</w:t>
      </w:r>
    </w:p>
    <w:p w14:paraId="59EC905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РС - размер субсидии, предоставленной получателю субсидии;</w:t>
      </w:r>
    </w:p>
    <w:p w14:paraId="636B4E3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anchor="P1326">
        <w:r w:rsidRPr="004A6392">
          <w:rPr>
            <w:rFonts w:ascii="Times New Roman" w:hAnsi="Times New Roman" w:cs="Times New Roman"/>
            <w:sz w:val="28"/>
            <w:szCs w:val="28"/>
          </w:rPr>
          <w:t>пунктом 19</w:t>
        </w:r>
      </w:hyperlink>
      <w:r w:rsidRPr="004A6392">
        <w:rPr>
          <w:rFonts w:ascii="Times New Roman" w:hAnsi="Times New Roman" w:cs="Times New Roman"/>
          <w:sz w:val="28"/>
          <w:szCs w:val="28"/>
        </w:rPr>
        <w:t xml:space="preserve"> настоящих Правил;</w:t>
      </w:r>
    </w:p>
    <w:p w14:paraId="26A4C60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ПС - значение результата, установленное в соглашении.</w:t>
      </w:r>
    </w:p>
    <w:p w14:paraId="1A4D2AB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1D6DAA1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14:paraId="13222F5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К обстоятельствам непреодолимой силы относятся:</w:t>
      </w:r>
    </w:p>
    <w:p w14:paraId="217FA67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14:paraId="3921754D"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органа исполнительной власти, осуществляющих функции по оказанию государственных услуг в области гидрометеорологии и смежных с ней областях;</w:t>
      </w:r>
    </w:p>
    <w:p w14:paraId="539DD78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6963081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г) стихийные бедствия - землетрясения, наводнения, пожары, лавины, оползни, сели;</w:t>
      </w:r>
    </w:p>
    <w:p w14:paraId="173B8D8B"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lastRenderedPageBreak/>
        <w:t>д) военные действия, террористические акты, диверсии.</w:t>
      </w:r>
    </w:p>
    <w:p w14:paraId="62B1BFC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816E43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013D472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26DE8539" w14:textId="77777777" w:rsidR="00297D22" w:rsidRPr="004A639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41A99315" w14:textId="77777777" w:rsidR="00297D22" w:rsidRPr="004A6392" w:rsidRDefault="00297D22" w:rsidP="00297D22">
      <w:pPr>
        <w:pStyle w:val="ConsPlusNormal"/>
        <w:ind w:firstLine="709"/>
        <w:jc w:val="both"/>
        <w:rPr>
          <w:rFonts w:ascii="Times New Roman" w:hAnsi="Times New Roman" w:cs="Times New Roman"/>
          <w:sz w:val="28"/>
          <w:szCs w:val="28"/>
        </w:rPr>
      </w:pPr>
    </w:p>
    <w:p w14:paraId="217C5486" w14:textId="77777777" w:rsidR="00297D22" w:rsidRPr="004A6392" w:rsidRDefault="00297D22" w:rsidP="00297D22">
      <w:pPr>
        <w:pStyle w:val="ConsPlusTitle"/>
        <w:ind w:firstLine="709"/>
        <w:jc w:val="center"/>
        <w:outlineLvl w:val="1"/>
        <w:rPr>
          <w:rFonts w:ascii="Times New Roman" w:hAnsi="Times New Roman" w:cs="Times New Roman"/>
          <w:sz w:val="28"/>
          <w:szCs w:val="28"/>
        </w:rPr>
      </w:pPr>
      <w:r w:rsidRPr="004A6392">
        <w:rPr>
          <w:rFonts w:ascii="Times New Roman" w:hAnsi="Times New Roman" w:cs="Times New Roman"/>
          <w:sz w:val="28"/>
          <w:szCs w:val="28"/>
        </w:rPr>
        <w:t>IV. Порядок проведения отбора получателей субсидий</w:t>
      </w:r>
    </w:p>
    <w:p w14:paraId="39C36A34" w14:textId="77777777" w:rsidR="00297D22" w:rsidRPr="004A6392" w:rsidRDefault="00297D22" w:rsidP="00297D22">
      <w:pPr>
        <w:pStyle w:val="ConsPlusNormal"/>
        <w:ind w:firstLine="709"/>
        <w:jc w:val="both"/>
        <w:rPr>
          <w:rFonts w:ascii="Times New Roman" w:hAnsi="Times New Roman" w:cs="Times New Roman"/>
          <w:sz w:val="28"/>
          <w:szCs w:val="28"/>
        </w:rPr>
      </w:pPr>
    </w:p>
    <w:p w14:paraId="18CE185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27. Государственной информационной системой, обеспечивающей проведение отбора получателей субсидий (далее также </w:t>
      </w:r>
      <w:r>
        <w:rPr>
          <w:rFonts w:ascii="Times New Roman" w:hAnsi="Times New Roman" w:cs="Times New Roman"/>
          <w:sz w:val="28"/>
          <w:szCs w:val="28"/>
        </w:rPr>
        <w:t>–</w:t>
      </w:r>
      <w:r w:rsidRPr="004A6392">
        <w:rPr>
          <w:rFonts w:ascii="Times New Roman" w:hAnsi="Times New Roman" w:cs="Times New Roman"/>
          <w:sz w:val="28"/>
          <w:szCs w:val="28"/>
        </w:rPr>
        <w:t xml:space="preserve"> отбор), является система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w:t>
      </w:r>
      <w:hyperlink r:id="rId125">
        <w:r w:rsidRPr="004A6392">
          <w:rPr>
            <w:rFonts w:ascii="Times New Roman" w:hAnsi="Times New Roman" w:cs="Times New Roman"/>
            <w:sz w:val="28"/>
            <w:szCs w:val="28"/>
          </w:rPr>
          <w:t>https://promote.budget.gov.ru</w:t>
        </w:r>
      </w:hyperlink>
      <w:r>
        <w:rPr>
          <w:rFonts w:ascii="Times New Roman" w:hAnsi="Times New Roman" w:cs="Times New Roman"/>
          <w:sz w:val="28"/>
          <w:szCs w:val="28"/>
        </w:rPr>
        <w:t>)</w:t>
      </w:r>
      <w:r w:rsidRPr="004A6392">
        <w:rPr>
          <w:rFonts w:ascii="Times New Roman" w:hAnsi="Times New Roman" w:cs="Times New Roman"/>
          <w:sz w:val="28"/>
          <w:szCs w:val="28"/>
        </w:rPr>
        <w:t>.</w:t>
      </w:r>
    </w:p>
    <w:p w14:paraId="3588BE7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28. Министерство осуществляет взаимодействие с участниками отбора с использованием документов в электронной форме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59FE99B1"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Обеспечение доступа к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Pr>
          <w:rFonts w:ascii="Times New Roman" w:hAnsi="Times New Roman" w:cs="Times New Roman"/>
          <w:sz w:val="28"/>
          <w:szCs w:val="28"/>
        </w:rPr>
        <w:t>«</w:t>
      </w:r>
      <w:r w:rsidRPr="004A6392">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4A6392">
        <w:rPr>
          <w:rFonts w:ascii="Times New Roman" w:hAnsi="Times New Roman" w:cs="Times New Roman"/>
          <w:sz w:val="28"/>
          <w:szCs w:val="28"/>
        </w:rPr>
        <w:t>.</w:t>
      </w:r>
    </w:p>
    <w:p w14:paraId="175AEE5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29.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w:t>
      </w:r>
      <w:hyperlink w:anchor="P1211">
        <w:r w:rsidRPr="004A6392">
          <w:rPr>
            <w:rFonts w:ascii="Times New Roman" w:hAnsi="Times New Roman" w:cs="Times New Roman"/>
            <w:sz w:val="28"/>
            <w:szCs w:val="28"/>
          </w:rPr>
          <w:t>пунктами 7</w:t>
        </w:r>
      </w:hyperlink>
      <w:r w:rsidRPr="004A6392">
        <w:rPr>
          <w:rFonts w:ascii="Times New Roman" w:hAnsi="Times New Roman" w:cs="Times New Roman"/>
          <w:sz w:val="28"/>
          <w:szCs w:val="28"/>
        </w:rPr>
        <w:t xml:space="preserve"> и </w:t>
      </w:r>
      <w:hyperlink w:anchor="P1403">
        <w:r w:rsidRPr="004A6392">
          <w:rPr>
            <w:rFonts w:ascii="Times New Roman" w:hAnsi="Times New Roman" w:cs="Times New Roman"/>
            <w:sz w:val="28"/>
            <w:szCs w:val="28"/>
          </w:rPr>
          <w:t>33</w:t>
        </w:r>
      </w:hyperlink>
      <w:r w:rsidRPr="004A6392">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субсидий.</w:t>
      </w:r>
    </w:p>
    <w:p w14:paraId="1675A38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anchor="P1211">
        <w:r w:rsidRPr="004A6392">
          <w:rPr>
            <w:rFonts w:ascii="Times New Roman" w:hAnsi="Times New Roman" w:cs="Times New Roman"/>
            <w:sz w:val="28"/>
            <w:szCs w:val="28"/>
          </w:rPr>
          <w:t>пункте 7</w:t>
        </w:r>
      </w:hyperlink>
      <w:r w:rsidRPr="004A6392">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Pr="004A6392">
        <w:rPr>
          <w:rFonts w:ascii="Times New Roman" w:hAnsi="Times New Roman" w:cs="Times New Roman"/>
          <w:sz w:val="28"/>
          <w:szCs w:val="28"/>
        </w:rPr>
        <w:lastRenderedPageBreak/>
        <w:t>Министерству по собственной инициативе.</w:t>
      </w:r>
    </w:p>
    <w:p w14:paraId="3A0EF617"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Проверка участника отбора на соответствие требованиям, указанным в </w:t>
      </w:r>
      <w:hyperlink w:anchor="P1211">
        <w:r w:rsidRPr="004A6392">
          <w:rPr>
            <w:rFonts w:ascii="Times New Roman" w:hAnsi="Times New Roman" w:cs="Times New Roman"/>
            <w:sz w:val="28"/>
            <w:szCs w:val="28"/>
          </w:rPr>
          <w:t>пункте 7</w:t>
        </w:r>
      </w:hyperlink>
      <w:r w:rsidRPr="004A6392">
        <w:rPr>
          <w:rFonts w:ascii="Times New Roman" w:hAnsi="Times New Roman" w:cs="Times New Roman"/>
          <w:sz w:val="28"/>
          <w:szCs w:val="28"/>
        </w:rPr>
        <w:t xml:space="preserve"> настоящих Правил, осуществляется автоматически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по данным государственных информационных систем, в том числе с использованием СМЭВ (при наличии технической возможности автоматической проверки).</w:t>
      </w:r>
    </w:p>
    <w:p w14:paraId="6B03A2D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Подтверждение соответствия участника отбора требованиям, указанным в </w:t>
      </w:r>
      <w:hyperlink w:anchor="P1211">
        <w:r w:rsidRPr="004A6392">
          <w:rPr>
            <w:rFonts w:ascii="Times New Roman" w:hAnsi="Times New Roman" w:cs="Times New Roman"/>
            <w:sz w:val="28"/>
            <w:szCs w:val="28"/>
          </w:rPr>
          <w:t>пункте 7</w:t>
        </w:r>
      </w:hyperlink>
      <w:r w:rsidRPr="004A6392">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058B5E8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30. В целях проведения отбора Министерство размещает на едином портале объявление о проведении отбора на предоставление субсидий не позднее 1 декабря текущего финансового года.</w:t>
      </w:r>
    </w:p>
    <w:p w14:paraId="4EB58ED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подписывается усиленной квалифицированной электронной подписью министра (уполномоченного им лица) и включает в себя следующую информацию:</w:t>
      </w:r>
    </w:p>
    <w:p w14:paraId="2635EAB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способ проведения отбора;</w:t>
      </w:r>
    </w:p>
    <w:p w14:paraId="7D79ED5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сроки проведения отбора;</w:t>
      </w:r>
    </w:p>
    <w:p w14:paraId="4993A076"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дату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3F7FB7F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наименование, место нахождения, почтовый адрес, адрес электронной почты Министерства;</w:t>
      </w:r>
    </w:p>
    <w:p w14:paraId="21C25F0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результат предоставления субсидии;</w:t>
      </w:r>
    </w:p>
    <w:p w14:paraId="38C505A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доменное имя и (или) указатели страниц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7977D87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требования к участникам отбора в соответствии с </w:t>
      </w:r>
      <w:hyperlink w:anchor="P1211">
        <w:r w:rsidRPr="004A6392">
          <w:rPr>
            <w:rFonts w:ascii="Times New Roman" w:hAnsi="Times New Roman" w:cs="Times New Roman"/>
            <w:sz w:val="28"/>
            <w:szCs w:val="28"/>
          </w:rPr>
          <w:t>пунктом 7</w:t>
        </w:r>
      </w:hyperlink>
      <w:r w:rsidRPr="004A6392">
        <w:rPr>
          <w:rFonts w:ascii="Times New Roman" w:hAnsi="Times New Roman" w:cs="Times New Roman"/>
          <w:sz w:val="28"/>
          <w:szCs w:val="28"/>
        </w:rPr>
        <w:t xml:space="preserve"> настоящих Правил </w:t>
      </w:r>
      <w:r>
        <w:rPr>
          <w:rFonts w:ascii="Times New Roman" w:hAnsi="Times New Roman" w:cs="Times New Roman"/>
          <w:sz w:val="28"/>
          <w:szCs w:val="28"/>
        </w:rPr>
        <w:t>и к</w:t>
      </w:r>
      <w:r w:rsidRPr="004A6392">
        <w:rPr>
          <w:rFonts w:ascii="Times New Roman" w:hAnsi="Times New Roman" w:cs="Times New Roman"/>
          <w:sz w:val="28"/>
          <w:szCs w:val="28"/>
        </w:rPr>
        <w:t xml:space="preserve"> переч</w:t>
      </w:r>
      <w:r>
        <w:rPr>
          <w:rFonts w:ascii="Times New Roman" w:hAnsi="Times New Roman" w:cs="Times New Roman"/>
          <w:sz w:val="28"/>
          <w:szCs w:val="28"/>
        </w:rPr>
        <w:t>ню</w:t>
      </w:r>
      <w:r w:rsidRPr="004A6392">
        <w:rPr>
          <w:rFonts w:ascii="Times New Roman" w:hAnsi="Times New Roman" w:cs="Times New Roman"/>
          <w:sz w:val="28"/>
          <w:szCs w:val="28"/>
        </w:rPr>
        <w:t xml:space="preserve"> документов, представляемых участниками отбора для подтверждения их соответствия указанным требованиям, согласно </w:t>
      </w:r>
      <w:hyperlink w:anchor="P1250">
        <w:r w:rsidRPr="004A6392">
          <w:rPr>
            <w:rFonts w:ascii="Times New Roman" w:hAnsi="Times New Roman" w:cs="Times New Roman"/>
            <w:sz w:val="28"/>
            <w:szCs w:val="28"/>
          </w:rPr>
          <w:t>пункту 9</w:t>
        </w:r>
      </w:hyperlink>
      <w:r w:rsidRPr="004A6392">
        <w:rPr>
          <w:rFonts w:ascii="Times New Roman" w:hAnsi="Times New Roman" w:cs="Times New Roman"/>
          <w:sz w:val="28"/>
          <w:szCs w:val="28"/>
        </w:rPr>
        <w:t xml:space="preserve"> настоящих Правил;</w:t>
      </w:r>
    </w:p>
    <w:p w14:paraId="05B97CB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критерии отбора;</w:t>
      </w:r>
    </w:p>
    <w:p w14:paraId="37F3619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порядок подачи участниками отбора заявок и требования, предъявляемые к форме и содержанию заявок;</w:t>
      </w:r>
    </w:p>
    <w:p w14:paraId="0EF2914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0ABD1576"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правила рассмотрения заявок участников отбора в соответствии с </w:t>
      </w:r>
      <w:hyperlink w:anchor="P1444">
        <w:r w:rsidRPr="004A6392">
          <w:rPr>
            <w:rFonts w:ascii="Times New Roman" w:hAnsi="Times New Roman" w:cs="Times New Roman"/>
            <w:sz w:val="28"/>
            <w:szCs w:val="28"/>
          </w:rPr>
          <w:t>пунктом 38</w:t>
        </w:r>
      </w:hyperlink>
      <w:r w:rsidRPr="004A6392">
        <w:rPr>
          <w:rFonts w:ascii="Times New Roman" w:hAnsi="Times New Roman" w:cs="Times New Roman"/>
          <w:sz w:val="28"/>
          <w:szCs w:val="28"/>
        </w:rPr>
        <w:t xml:space="preserve"> настоящих Правил;</w:t>
      </w:r>
    </w:p>
    <w:p w14:paraId="12ED053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порядок возврата заявок на доработку;</w:t>
      </w:r>
    </w:p>
    <w:p w14:paraId="29EDF56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порядок отклонения заявок, а также информацию об основаниях их </w:t>
      </w:r>
      <w:r w:rsidRPr="004A6392">
        <w:rPr>
          <w:rFonts w:ascii="Times New Roman" w:hAnsi="Times New Roman" w:cs="Times New Roman"/>
          <w:sz w:val="28"/>
          <w:szCs w:val="28"/>
        </w:rPr>
        <w:lastRenderedPageBreak/>
        <w:t>отклонения;</w:t>
      </w:r>
      <w:bookmarkStart w:id="105" w:name="P1388"/>
      <w:bookmarkEnd w:id="105"/>
    </w:p>
    <w:p w14:paraId="28EC7C3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366E16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14:paraId="6CE179C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срок, в течение которого победитель (победители) отбора должен подписать соглашение;</w:t>
      </w:r>
    </w:p>
    <w:p w14:paraId="2109362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условия признания победителя (победителей) отбора уклонившимся от заключения соглашения;</w:t>
      </w:r>
    </w:p>
    <w:p w14:paraId="796E9FC6"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23F45E9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Правил, не позднее наступления даты окончания приема заявок участников отбора с соблюдением следующих условий:</w:t>
      </w:r>
    </w:p>
    <w:p w14:paraId="70DCF9C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68663E7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при внесении изменений в объявление о проведении отбора не допускается изменение способа отбора;</w:t>
      </w:r>
    </w:p>
    <w:p w14:paraId="35778E6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469E2B0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3CE68FAD"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31. Документы, подтверждающие соответствие участника отбора требованиям, установленным </w:t>
      </w:r>
      <w:hyperlink w:anchor="P1211">
        <w:r w:rsidRPr="004A6392">
          <w:rPr>
            <w:rFonts w:ascii="Times New Roman" w:hAnsi="Times New Roman" w:cs="Times New Roman"/>
            <w:sz w:val="28"/>
            <w:szCs w:val="28"/>
          </w:rPr>
          <w:t>пунктом 7</w:t>
        </w:r>
      </w:hyperlink>
      <w:r w:rsidRPr="004A6392">
        <w:rPr>
          <w:rFonts w:ascii="Times New Roman" w:hAnsi="Times New Roman" w:cs="Times New Roman"/>
          <w:sz w:val="28"/>
          <w:szCs w:val="28"/>
        </w:rPr>
        <w:t xml:space="preserve"> настоящих Правил, должны соответствовать требованиям к документам, установленным в объявлении о проведении отбора.</w:t>
      </w:r>
    </w:p>
    <w:p w14:paraId="7422C6A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32. Критериями отбора является их соответствие требованиям и категориям, установленным настоящими Правилами.</w:t>
      </w:r>
      <w:bookmarkStart w:id="106" w:name="P1402"/>
      <w:bookmarkEnd w:id="106"/>
    </w:p>
    <w:p w14:paraId="752BB03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33. Субсидии предоставляются сельскохозяйственным товаропроизводителям Республики Дагестан (за исключением граждан, ведущих личное подсобное хозяйство, и сельскохозяйственных кредитных потребительских кооперативов).</w:t>
      </w:r>
      <w:bookmarkStart w:id="107" w:name="P1403"/>
      <w:bookmarkEnd w:id="107"/>
    </w:p>
    <w:p w14:paraId="2814D73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lastRenderedPageBreak/>
        <w:t xml:space="preserve">34.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w:t>
      </w:r>
      <w:hyperlink w:anchor="P1250">
        <w:r w:rsidRPr="004A6392">
          <w:rPr>
            <w:rFonts w:ascii="Times New Roman" w:hAnsi="Times New Roman" w:cs="Times New Roman"/>
            <w:sz w:val="28"/>
            <w:szCs w:val="28"/>
          </w:rPr>
          <w:t>пункте 9</w:t>
        </w:r>
      </w:hyperlink>
      <w:r w:rsidRPr="004A6392">
        <w:rPr>
          <w:rFonts w:ascii="Times New Roman" w:hAnsi="Times New Roman" w:cs="Times New Roman"/>
          <w:sz w:val="28"/>
          <w:szCs w:val="28"/>
        </w:rPr>
        <w:t xml:space="preserve"> настоящих Правил, в форме электронного документа с использованием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42916F1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и представления в систему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605E8BFB"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Заявка подписывается:</w:t>
      </w:r>
    </w:p>
    <w:p w14:paraId="262D0DD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9792CB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28B5AED1"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w:t>
      </w:r>
    </w:p>
    <w:p w14:paraId="5D005A3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1911AE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66C33CC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bookmarkStart w:id="108" w:name="P1412"/>
      <w:bookmarkEnd w:id="108"/>
    </w:p>
    <w:p w14:paraId="6B009FF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35. Заявка должна содержать следующие сведения:</w:t>
      </w:r>
    </w:p>
    <w:p w14:paraId="1205037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а) информация и документы об участнике отбора:</w:t>
      </w:r>
    </w:p>
    <w:p w14:paraId="6562020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полное и сокращенное наименование участника отбора (для юридических лиц);</w:t>
      </w:r>
    </w:p>
    <w:p w14:paraId="7BF5C486"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1E81490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фамилия, имя, отчество (при наличии) индивидуального предпринимателя;</w:t>
      </w:r>
    </w:p>
    <w:p w14:paraId="60DB9797"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lastRenderedPageBreak/>
        <w:t>основной государственный регистрационный номер участника отбора (для юридических лиц и индивидуальных предпринимателей);</w:t>
      </w:r>
    </w:p>
    <w:p w14:paraId="635353F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идентификационный номер налогоплательщика;</w:t>
      </w:r>
    </w:p>
    <w:p w14:paraId="0EC9425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дата постановки на учет в налоговом органе (для физических лиц, в том числе индивидуальных предпринимателей);</w:t>
      </w:r>
    </w:p>
    <w:p w14:paraId="5A01BC2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дата постановки на учет в налоговом органе (для юридических лиц);</w:t>
      </w:r>
    </w:p>
    <w:p w14:paraId="0F9BC36B"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65A48987"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743CFFF1"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6333C31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53CF99ED"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5E50F3C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62A4516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54D5081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0BA4EC86"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511275B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информация и документы, представляемые при проведении отбора получателей субсидий в процессе документооборота:</w:t>
      </w:r>
    </w:p>
    <w:p w14:paraId="4C39FD2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w:t>
      </w:r>
      <w:r>
        <w:rPr>
          <w:rFonts w:ascii="Times New Roman" w:hAnsi="Times New Roman" w:cs="Times New Roman"/>
          <w:sz w:val="28"/>
          <w:szCs w:val="28"/>
        </w:rPr>
        <w:t>«</w:t>
      </w:r>
      <w:r w:rsidRPr="004A6392">
        <w:rPr>
          <w:rFonts w:ascii="Times New Roman" w:hAnsi="Times New Roman" w:cs="Times New Roman"/>
          <w:sz w:val="28"/>
          <w:szCs w:val="28"/>
        </w:rPr>
        <w:t>Интернет</w:t>
      </w:r>
      <w:r>
        <w:rPr>
          <w:rFonts w:ascii="Times New Roman" w:hAnsi="Times New Roman" w:cs="Times New Roman"/>
          <w:sz w:val="28"/>
          <w:szCs w:val="28"/>
        </w:rPr>
        <w:t>»</w:t>
      </w:r>
      <w:r w:rsidRPr="004A6392">
        <w:rPr>
          <w:rFonts w:ascii="Times New Roman" w:hAnsi="Times New Roman" w:cs="Times New Roman"/>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подаваемой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67B20361"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(для физических лиц);</w:t>
      </w:r>
    </w:p>
    <w:p w14:paraId="3338994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г) значение запрашиваемого участником отбора размера субсидии.</w:t>
      </w:r>
    </w:p>
    <w:p w14:paraId="1D5BED2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36. Участник отбора имеет право осуществить отзыв заявки, поданной на отбор, в случае необходимости внесения изменений в документы, </w:t>
      </w:r>
      <w:r w:rsidRPr="004A6392">
        <w:rPr>
          <w:rFonts w:ascii="Times New Roman" w:hAnsi="Times New Roman" w:cs="Times New Roman"/>
          <w:sz w:val="28"/>
          <w:szCs w:val="28"/>
        </w:rPr>
        <w:lastRenderedPageBreak/>
        <w:t>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6AA53D17"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1412">
        <w:r w:rsidRPr="004A6392">
          <w:rPr>
            <w:rFonts w:ascii="Times New Roman" w:hAnsi="Times New Roman" w:cs="Times New Roman"/>
            <w:sz w:val="28"/>
            <w:szCs w:val="28"/>
          </w:rPr>
          <w:t>пункте 35</w:t>
        </w:r>
      </w:hyperlink>
      <w:r w:rsidRPr="004A6392">
        <w:rPr>
          <w:rFonts w:ascii="Times New Roman" w:hAnsi="Times New Roman" w:cs="Times New Roman"/>
          <w:sz w:val="28"/>
          <w:szCs w:val="28"/>
        </w:rPr>
        <w:t xml:space="preserve"> настоящих Правил.</w:t>
      </w:r>
    </w:p>
    <w:p w14:paraId="60259257"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соответствующего запроса.</w:t>
      </w:r>
      <w:bookmarkStart w:id="109" w:name="P1442"/>
      <w:bookmarkEnd w:id="109"/>
    </w:p>
    <w:p w14:paraId="1C6BFE8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14:paraId="7610629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Доступ к разъяснению, формируемому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в соответствии с </w:t>
      </w:r>
      <w:hyperlink w:anchor="P1442">
        <w:r w:rsidRPr="004A6392">
          <w:rPr>
            <w:rFonts w:ascii="Times New Roman" w:hAnsi="Times New Roman" w:cs="Times New Roman"/>
            <w:sz w:val="28"/>
            <w:szCs w:val="28"/>
          </w:rPr>
          <w:t>абзацем вторым</w:t>
        </w:r>
      </w:hyperlink>
      <w:r w:rsidRPr="004A6392">
        <w:rPr>
          <w:rFonts w:ascii="Times New Roman" w:hAnsi="Times New Roman" w:cs="Times New Roman"/>
          <w:sz w:val="28"/>
          <w:szCs w:val="28"/>
        </w:rPr>
        <w:t xml:space="preserve"> настоящего пункта, предоставляется всем участникам отбора.</w:t>
      </w:r>
      <w:bookmarkStart w:id="110" w:name="P1444"/>
      <w:bookmarkEnd w:id="110"/>
    </w:p>
    <w:p w14:paraId="6DA3747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38. Не позднее одного рабочего дня, следующего за днем окончания срока подачи заявок, установленного в объявлении о проведении отбора,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открывается доступ Министерству к поданным участниками отбора заявкам для их рассмотрения.</w:t>
      </w:r>
    </w:p>
    <w:p w14:paraId="32B75D2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формирует протокол вскрытия заявок, содержащий следующую информацию о поступивших для участия в отборе заявках:</w:t>
      </w:r>
    </w:p>
    <w:p w14:paraId="3F7CB6D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а) регистрационный номер заявки;</w:t>
      </w:r>
    </w:p>
    <w:p w14:paraId="2E7F5FF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б) дата и время поступления заявки;</w:t>
      </w:r>
    </w:p>
    <w:p w14:paraId="6791B5B0"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5BF3FFC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г) адрес юридического лица, адрес регистрации (для физических лиц, в том числе индивидуальных предпринимателей);</w:t>
      </w:r>
    </w:p>
    <w:p w14:paraId="3AA90D4D"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д) запрашиваемый участником отбора размер субсидии.</w:t>
      </w:r>
    </w:p>
    <w:p w14:paraId="027014C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а также размещается на едином портале не позднее одного рабочего дня, следующего за днем его подписания.</w:t>
      </w:r>
    </w:p>
    <w:p w14:paraId="20DA971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Заявка признается надлежащей, если она соответствует требованиям, </w:t>
      </w:r>
      <w:r w:rsidRPr="004A6392">
        <w:rPr>
          <w:rFonts w:ascii="Times New Roman" w:hAnsi="Times New Roman" w:cs="Times New Roman"/>
          <w:sz w:val="28"/>
          <w:szCs w:val="28"/>
        </w:rPr>
        <w:lastRenderedPageBreak/>
        <w:t>указанным в объявлении о проведении отбора, и при отсутствии оснований для отклонения заявки.</w:t>
      </w:r>
    </w:p>
    <w:p w14:paraId="7CE279E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Решение о соответствии заявки требованиям, указанным в объявлении о проведении отбора, формируется Министерством в электронной форме на даты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176ADCF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1457">
        <w:r w:rsidRPr="004A6392">
          <w:rPr>
            <w:rFonts w:ascii="Times New Roman" w:hAnsi="Times New Roman" w:cs="Times New Roman"/>
            <w:sz w:val="28"/>
            <w:szCs w:val="28"/>
          </w:rPr>
          <w:t>пунктом 39</w:t>
        </w:r>
      </w:hyperlink>
      <w:r w:rsidRPr="004A6392">
        <w:rPr>
          <w:rFonts w:ascii="Times New Roman" w:hAnsi="Times New Roman" w:cs="Times New Roman"/>
          <w:sz w:val="28"/>
          <w:szCs w:val="28"/>
        </w:rPr>
        <w:t xml:space="preserve"> настоящих Правил.</w:t>
      </w:r>
      <w:bookmarkStart w:id="111" w:name="P1457"/>
      <w:bookmarkEnd w:id="111"/>
    </w:p>
    <w:p w14:paraId="79ABF85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39. На стадии рассмотрения заявки основаниями для отклонения Министерством заявки участника отбора являются:</w:t>
      </w:r>
    </w:p>
    <w:p w14:paraId="5562670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а) несоответствие участника отбора требованиям и категории, определенным </w:t>
      </w:r>
      <w:hyperlink w:anchor="P1211">
        <w:r w:rsidRPr="004A6392">
          <w:rPr>
            <w:rFonts w:ascii="Times New Roman" w:hAnsi="Times New Roman" w:cs="Times New Roman"/>
            <w:sz w:val="28"/>
            <w:szCs w:val="28"/>
          </w:rPr>
          <w:t>пунктами 7</w:t>
        </w:r>
      </w:hyperlink>
      <w:r w:rsidRPr="004A6392">
        <w:rPr>
          <w:rFonts w:ascii="Times New Roman" w:hAnsi="Times New Roman" w:cs="Times New Roman"/>
          <w:sz w:val="28"/>
          <w:szCs w:val="28"/>
        </w:rPr>
        <w:t xml:space="preserve"> и </w:t>
      </w:r>
      <w:hyperlink w:anchor="P1402">
        <w:r w:rsidRPr="004A6392">
          <w:rPr>
            <w:rFonts w:ascii="Times New Roman" w:hAnsi="Times New Roman" w:cs="Times New Roman"/>
            <w:sz w:val="28"/>
            <w:szCs w:val="28"/>
          </w:rPr>
          <w:t>33</w:t>
        </w:r>
      </w:hyperlink>
      <w:r w:rsidRPr="004A6392">
        <w:rPr>
          <w:rFonts w:ascii="Times New Roman" w:hAnsi="Times New Roman" w:cs="Times New Roman"/>
          <w:sz w:val="28"/>
          <w:szCs w:val="28"/>
        </w:rPr>
        <w:t xml:space="preserve"> настоящих Правил;</w:t>
      </w:r>
    </w:p>
    <w:p w14:paraId="3B16B66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716179B7"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438766E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3C847F45"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4213467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40.</w:t>
      </w:r>
      <w:r>
        <w:rPr>
          <w:rFonts w:ascii="Times New Roman" w:hAnsi="Times New Roman" w:cs="Times New Roman"/>
          <w:sz w:val="28"/>
          <w:szCs w:val="28"/>
        </w:rPr>
        <w:t xml:space="preserve"> </w:t>
      </w:r>
      <w:r w:rsidRPr="004A6392">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направляемый при необходимости в равной мере всем участникам отбора.</w:t>
      </w:r>
    </w:p>
    <w:p w14:paraId="7884341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02CFAB9B"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настоящими Правилами.</w:t>
      </w:r>
      <w:bookmarkStart w:id="112" w:name="P1468"/>
      <w:bookmarkEnd w:id="112"/>
    </w:p>
    <w:p w14:paraId="73F70AF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676D4FC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Победителями отбора признаются участники отбора, включенные в </w:t>
      </w:r>
      <w:r w:rsidRPr="004A6392">
        <w:rPr>
          <w:rFonts w:ascii="Times New Roman" w:hAnsi="Times New Roman" w:cs="Times New Roman"/>
          <w:sz w:val="28"/>
          <w:szCs w:val="28"/>
        </w:rPr>
        <w:lastRenderedPageBreak/>
        <w:t>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679B256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42. В целях завершения отбора и определения победителей отбора формируется протокол подведения итогов отбора, включающий следующие сведения:</w:t>
      </w:r>
    </w:p>
    <w:p w14:paraId="45F656D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а) дата, время и место проведения рассмотрения заявок;</w:t>
      </w:r>
    </w:p>
    <w:p w14:paraId="166DD34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б) информация об участниках отбора, заявки которых были рассмотрены;</w:t>
      </w:r>
    </w:p>
    <w:p w14:paraId="0E4E9FC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7954B1D1"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(им) субсидии.</w:t>
      </w:r>
    </w:p>
    <w:p w14:paraId="413689E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xml:space="preserve"> и размещается на едином портале, а также на сайте Министерства не</w:t>
      </w:r>
    </w:p>
    <w:p w14:paraId="64560B4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позднее одного рабочего дня, следующего за днем его подписания.</w:t>
      </w:r>
    </w:p>
    <w:p w14:paraId="53FACBBA"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576675DC"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10C46A37"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43. Не позднее чем за один рабочий день до даты окончания срока приема заявок участников отбора проведение отбора может быть отменено в следующих случаях:</w:t>
      </w:r>
    </w:p>
    <w:p w14:paraId="5A2B8C0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а) отзыв лимитов бюджетных обязательств, доведенных до Министерства на текущий финансовый год на цели, указанные в </w:t>
      </w:r>
      <w:hyperlink w:anchor="P1201">
        <w:r w:rsidRPr="004A6392">
          <w:rPr>
            <w:rFonts w:ascii="Times New Roman" w:hAnsi="Times New Roman" w:cs="Times New Roman"/>
            <w:sz w:val="28"/>
            <w:szCs w:val="28"/>
          </w:rPr>
          <w:t>пункте 2</w:t>
        </w:r>
      </w:hyperlink>
      <w:r w:rsidRPr="004A6392">
        <w:rPr>
          <w:rFonts w:ascii="Times New Roman" w:hAnsi="Times New Roman" w:cs="Times New Roman"/>
          <w:sz w:val="28"/>
          <w:szCs w:val="28"/>
        </w:rPr>
        <w:t xml:space="preserve"> настоящих Правил;</w:t>
      </w:r>
    </w:p>
    <w:p w14:paraId="53A7F6C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6DB240D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bookmarkStart w:id="113" w:name="P1485"/>
      <w:bookmarkEnd w:id="113"/>
    </w:p>
    <w:p w14:paraId="6A6FA764"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w:t>
      </w:r>
      <w:r w:rsidRPr="004A6392">
        <w:rPr>
          <w:rFonts w:ascii="Times New Roman" w:hAnsi="Times New Roman" w:cs="Times New Roman"/>
          <w:sz w:val="28"/>
          <w:szCs w:val="28"/>
        </w:rPr>
        <w:lastRenderedPageBreak/>
        <w:t xml:space="preserve">системы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5875953F"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Участники отбора, подавшие заявки, информируются об отмене проведения отбора в системе </w:t>
      </w:r>
      <w:r>
        <w:rPr>
          <w:rFonts w:ascii="Times New Roman" w:hAnsi="Times New Roman" w:cs="Times New Roman"/>
          <w:sz w:val="28"/>
          <w:szCs w:val="28"/>
        </w:rPr>
        <w:t>«</w:t>
      </w:r>
      <w:r w:rsidRPr="004A6392">
        <w:rPr>
          <w:rFonts w:ascii="Times New Roman" w:hAnsi="Times New Roman" w:cs="Times New Roman"/>
          <w:sz w:val="28"/>
          <w:szCs w:val="28"/>
        </w:rPr>
        <w:t>Электронный бюджет</w:t>
      </w:r>
      <w:r>
        <w:rPr>
          <w:rFonts w:ascii="Times New Roman" w:hAnsi="Times New Roman" w:cs="Times New Roman"/>
          <w:sz w:val="28"/>
          <w:szCs w:val="28"/>
        </w:rPr>
        <w:t>»</w:t>
      </w:r>
      <w:r w:rsidRPr="004A6392">
        <w:rPr>
          <w:rFonts w:ascii="Times New Roman" w:hAnsi="Times New Roman" w:cs="Times New Roman"/>
          <w:sz w:val="28"/>
          <w:szCs w:val="28"/>
        </w:rPr>
        <w:t>.</w:t>
      </w:r>
    </w:p>
    <w:p w14:paraId="31EB7DA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323F9156"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После окончания срока отмены проведения отбора, предусмотренного </w:t>
      </w:r>
      <w:hyperlink w:anchor="P1485">
        <w:r w:rsidRPr="004A6392">
          <w:rPr>
            <w:rFonts w:ascii="Times New Roman" w:hAnsi="Times New Roman" w:cs="Times New Roman"/>
            <w:sz w:val="28"/>
            <w:szCs w:val="28"/>
          </w:rPr>
          <w:t>абзацем четвертым</w:t>
        </w:r>
      </w:hyperlink>
      <w:r w:rsidRPr="004A6392">
        <w:rPr>
          <w:rFonts w:ascii="Times New Roman" w:hAnsi="Times New Roman" w:cs="Times New Roman"/>
          <w:sz w:val="28"/>
          <w:szCs w:val="28"/>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26">
        <w:r w:rsidRPr="004A6392">
          <w:rPr>
            <w:rFonts w:ascii="Times New Roman" w:hAnsi="Times New Roman" w:cs="Times New Roman"/>
            <w:sz w:val="28"/>
            <w:szCs w:val="28"/>
          </w:rPr>
          <w:t>пунктом 3 статьи 401</w:t>
        </w:r>
      </w:hyperlink>
      <w:r w:rsidRPr="004A6392">
        <w:rPr>
          <w:rFonts w:ascii="Times New Roman" w:hAnsi="Times New Roman" w:cs="Times New Roman"/>
          <w:sz w:val="28"/>
          <w:szCs w:val="28"/>
        </w:rPr>
        <w:t xml:space="preserve"> Гражданского кодекса Российской Федерации.</w:t>
      </w:r>
    </w:p>
    <w:p w14:paraId="4BB74FC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 xml:space="preserve">44. Субсидия распределяется между участниками отбора, включенными в рейтинг, сформированный в соответствии с </w:t>
      </w:r>
      <w:hyperlink w:anchor="P1468">
        <w:r w:rsidRPr="004A6392">
          <w:rPr>
            <w:rFonts w:ascii="Times New Roman" w:hAnsi="Times New Roman" w:cs="Times New Roman"/>
            <w:sz w:val="28"/>
            <w:szCs w:val="28"/>
          </w:rPr>
          <w:t>пунктом 41</w:t>
        </w:r>
      </w:hyperlink>
      <w:r w:rsidRPr="004A6392">
        <w:rPr>
          <w:rFonts w:ascii="Times New Roman" w:hAnsi="Times New Roman" w:cs="Times New Roman"/>
          <w:sz w:val="28"/>
          <w:szCs w:val="28"/>
        </w:rPr>
        <w:t xml:space="preserve"> настоящих Правил,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527C86B1"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4</w:t>
      </w:r>
      <w:r>
        <w:rPr>
          <w:rFonts w:ascii="Times New Roman" w:hAnsi="Times New Roman" w:cs="Times New Roman"/>
          <w:sz w:val="28"/>
          <w:szCs w:val="28"/>
        </w:rPr>
        <w:t>5</w:t>
      </w:r>
      <w:r w:rsidRPr="004A6392">
        <w:rPr>
          <w:rFonts w:ascii="Times New Roman" w:hAnsi="Times New Roman" w:cs="Times New Roman"/>
          <w:sz w:val="28"/>
          <w:szCs w:val="28"/>
        </w:rPr>
        <w:t>. Министерство со дня окончания срока приема заявок принимает решение о признании отбора несостоявшимся в следующих случаях:</w:t>
      </w:r>
    </w:p>
    <w:p w14:paraId="0E4828BE"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а) по окончании срока подачи заявок подана только одна заявка;</w:t>
      </w:r>
    </w:p>
    <w:p w14:paraId="014FBED8"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6B591253"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в) по окончании срока подачи заявок не подано ни одной заявки;</w:t>
      </w:r>
    </w:p>
    <w:p w14:paraId="5320DA49"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г) по результатам рассмотрения заявок отклонены все заявки.</w:t>
      </w:r>
    </w:p>
    <w:p w14:paraId="2E6309B2" w14:textId="77777777" w:rsidR="00297D22" w:rsidRDefault="00297D22" w:rsidP="00297D22">
      <w:pPr>
        <w:pStyle w:val="ConsPlusNormal"/>
        <w:ind w:firstLine="709"/>
        <w:jc w:val="both"/>
        <w:rPr>
          <w:rFonts w:ascii="Times New Roman" w:hAnsi="Times New Roman" w:cs="Times New Roman"/>
          <w:sz w:val="28"/>
          <w:szCs w:val="28"/>
        </w:rPr>
      </w:pPr>
      <w:r w:rsidRPr="004A6392">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2877D013" w14:textId="77777777" w:rsidR="00297D22" w:rsidRDefault="00297D22" w:rsidP="00297D2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w:t>
      </w:r>
    </w:p>
    <w:p w14:paraId="17763DA6" w14:textId="77777777" w:rsidR="00297D22" w:rsidRPr="004A6392" w:rsidRDefault="00297D22" w:rsidP="00297D22">
      <w:pPr>
        <w:pStyle w:val="ConsPlusNormal"/>
        <w:ind w:firstLine="540"/>
        <w:jc w:val="both"/>
        <w:rPr>
          <w:rFonts w:ascii="Times New Roman" w:hAnsi="Times New Roman" w:cs="Times New Roman"/>
          <w:sz w:val="28"/>
          <w:szCs w:val="28"/>
        </w:rPr>
      </w:pPr>
    </w:p>
    <w:p w14:paraId="2E27CD7E" w14:textId="77777777" w:rsidR="00297D22" w:rsidRPr="004A6392" w:rsidRDefault="00297D22" w:rsidP="00297D22">
      <w:pPr>
        <w:rPr>
          <w:rFonts w:ascii="Times New Roman" w:hAnsi="Times New Roman" w:cs="Times New Roman"/>
          <w:sz w:val="28"/>
          <w:szCs w:val="28"/>
        </w:rPr>
      </w:pPr>
    </w:p>
    <w:p w14:paraId="7CB19B4B" w14:textId="2C4F092E" w:rsidR="00297D22" w:rsidRDefault="00297D22" w:rsidP="00B90329">
      <w:pPr>
        <w:spacing w:after="0"/>
        <w:jc w:val="both"/>
        <w:rPr>
          <w:rFonts w:ascii="Times New Roman" w:hAnsi="Times New Roman" w:cs="Times New Roman"/>
          <w:b/>
          <w:bCs/>
          <w:sz w:val="28"/>
          <w:szCs w:val="28"/>
        </w:rPr>
      </w:pPr>
    </w:p>
    <w:p w14:paraId="6F1FFF0D" w14:textId="72BA5DCC" w:rsidR="00C3462F" w:rsidRDefault="00C3462F" w:rsidP="00B90329">
      <w:pPr>
        <w:spacing w:after="0"/>
        <w:jc w:val="both"/>
        <w:rPr>
          <w:rFonts w:ascii="Times New Roman" w:hAnsi="Times New Roman" w:cs="Times New Roman"/>
          <w:b/>
          <w:bCs/>
          <w:sz w:val="28"/>
          <w:szCs w:val="28"/>
        </w:rPr>
      </w:pPr>
    </w:p>
    <w:p w14:paraId="72AD473A" w14:textId="040E847E" w:rsidR="00C3462F" w:rsidRDefault="00C3462F" w:rsidP="00B90329">
      <w:pPr>
        <w:spacing w:after="0"/>
        <w:jc w:val="both"/>
        <w:rPr>
          <w:rFonts w:ascii="Times New Roman" w:hAnsi="Times New Roman" w:cs="Times New Roman"/>
          <w:b/>
          <w:bCs/>
          <w:sz w:val="28"/>
          <w:szCs w:val="28"/>
        </w:rPr>
      </w:pPr>
    </w:p>
    <w:p w14:paraId="3BFD87FA" w14:textId="69BBA8A2" w:rsidR="00C3462F" w:rsidRDefault="00C3462F" w:rsidP="00B90329">
      <w:pPr>
        <w:spacing w:after="0"/>
        <w:jc w:val="both"/>
        <w:rPr>
          <w:rFonts w:ascii="Times New Roman" w:hAnsi="Times New Roman" w:cs="Times New Roman"/>
          <w:b/>
          <w:bCs/>
          <w:sz w:val="28"/>
          <w:szCs w:val="28"/>
        </w:rPr>
      </w:pPr>
    </w:p>
    <w:p w14:paraId="5F414815" w14:textId="01DED744" w:rsidR="00C3462F" w:rsidRDefault="00C3462F" w:rsidP="00B90329">
      <w:pPr>
        <w:spacing w:after="0"/>
        <w:jc w:val="both"/>
        <w:rPr>
          <w:rFonts w:ascii="Times New Roman" w:hAnsi="Times New Roman" w:cs="Times New Roman"/>
          <w:b/>
          <w:bCs/>
          <w:sz w:val="28"/>
          <w:szCs w:val="28"/>
        </w:rPr>
      </w:pPr>
    </w:p>
    <w:p w14:paraId="5CF50BC4" w14:textId="05900A23" w:rsidR="00C3462F" w:rsidRDefault="00C3462F" w:rsidP="00B90329">
      <w:pPr>
        <w:spacing w:after="0"/>
        <w:jc w:val="both"/>
        <w:rPr>
          <w:rFonts w:ascii="Times New Roman" w:hAnsi="Times New Roman" w:cs="Times New Roman"/>
          <w:b/>
          <w:bCs/>
          <w:sz w:val="28"/>
          <w:szCs w:val="28"/>
        </w:rPr>
      </w:pPr>
    </w:p>
    <w:p w14:paraId="01E18330" w14:textId="264181D2" w:rsidR="00C3462F" w:rsidRDefault="00C3462F" w:rsidP="00B90329">
      <w:pPr>
        <w:spacing w:after="0"/>
        <w:jc w:val="both"/>
        <w:rPr>
          <w:rFonts w:ascii="Times New Roman" w:hAnsi="Times New Roman" w:cs="Times New Roman"/>
          <w:b/>
          <w:bCs/>
          <w:sz w:val="28"/>
          <w:szCs w:val="28"/>
        </w:rPr>
      </w:pPr>
    </w:p>
    <w:p w14:paraId="3A1E1341" w14:textId="2E82E7A1" w:rsidR="00C3462F" w:rsidRDefault="00C3462F" w:rsidP="00B90329">
      <w:pPr>
        <w:spacing w:after="0"/>
        <w:jc w:val="both"/>
        <w:rPr>
          <w:rFonts w:ascii="Times New Roman" w:hAnsi="Times New Roman" w:cs="Times New Roman"/>
          <w:b/>
          <w:bCs/>
          <w:sz w:val="28"/>
          <w:szCs w:val="28"/>
        </w:rPr>
      </w:pPr>
    </w:p>
    <w:p w14:paraId="6EFCE566" w14:textId="1C7DB9B4" w:rsidR="00C3462F" w:rsidRDefault="00C3462F" w:rsidP="00B90329">
      <w:pPr>
        <w:spacing w:after="0"/>
        <w:jc w:val="both"/>
        <w:rPr>
          <w:rFonts w:ascii="Times New Roman" w:hAnsi="Times New Roman" w:cs="Times New Roman"/>
          <w:b/>
          <w:bCs/>
          <w:sz w:val="28"/>
          <w:szCs w:val="28"/>
        </w:rPr>
      </w:pPr>
    </w:p>
    <w:p w14:paraId="1E49FF3E" w14:textId="4D61266D" w:rsidR="00C3462F" w:rsidRDefault="00C3462F" w:rsidP="00B90329">
      <w:pPr>
        <w:spacing w:after="0"/>
        <w:jc w:val="both"/>
        <w:rPr>
          <w:rFonts w:ascii="Times New Roman" w:hAnsi="Times New Roman" w:cs="Times New Roman"/>
          <w:b/>
          <w:bCs/>
          <w:sz w:val="28"/>
          <w:szCs w:val="28"/>
        </w:rPr>
      </w:pPr>
    </w:p>
    <w:p w14:paraId="0484EADA" w14:textId="77777777" w:rsidR="00C3462F" w:rsidRPr="00C3462F" w:rsidRDefault="00C3462F" w:rsidP="00C3462F">
      <w:pPr>
        <w:widowControl w:val="0"/>
        <w:spacing w:after="0" w:line="274" w:lineRule="exact"/>
        <w:ind w:left="20"/>
        <w:jc w:val="center"/>
        <w:rPr>
          <w:rFonts w:ascii="Times New Roman" w:eastAsia="Calibri" w:hAnsi="Times New Roman" w:cs="Times New Roman"/>
          <w:sz w:val="28"/>
          <w:szCs w:val="28"/>
        </w:rPr>
      </w:pPr>
      <w:r w:rsidRPr="00C3462F">
        <w:rPr>
          <w:rFonts w:ascii="Times New Roman" w:eastAsia="Calibri" w:hAnsi="Times New Roman" w:cs="Times New Roman"/>
          <w:sz w:val="28"/>
          <w:szCs w:val="28"/>
        </w:rPr>
        <w:t xml:space="preserve">УВЕДОМЛЕНИЕ </w:t>
      </w:r>
    </w:p>
    <w:p w14:paraId="7A325C66" w14:textId="77777777" w:rsidR="00C3462F" w:rsidRPr="00C3462F" w:rsidRDefault="00C3462F" w:rsidP="00C3462F">
      <w:pPr>
        <w:widowControl w:val="0"/>
        <w:shd w:val="clear" w:color="auto" w:fill="FFFFFF"/>
        <w:spacing w:after="0" w:line="240" w:lineRule="auto"/>
        <w:ind w:left="20"/>
        <w:jc w:val="center"/>
        <w:rPr>
          <w:rFonts w:ascii="Times New Roman" w:eastAsia="Calibri" w:hAnsi="Times New Roman" w:cs="Times New Roman"/>
          <w:sz w:val="28"/>
          <w:szCs w:val="28"/>
        </w:rPr>
      </w:pPr>
      <w:r w:rsidRPr="00C3462F">
        <w:rPr>
          <w:rFonts w:ascii="Times New Roman" w:eastAsia="Calibri" w:hAnsi="Times New Roman" w:cs="Times New Roman"/>
          <w:sz w:val="28"/>
          <w:szCs w:val="28"/>
        </w:rPr>
        <w:t>о проведении независимой антикоррупционной экспертизы проекта нормативного правового акта на соответствие его антикоррупционному законодательству</w:t>
      </w:r>
    </w:p>
    <w:p w14:paraId="790F9F86" w14:textId="77777777" w:rsidR="00C3462F" w:rsidRPr="00C3462F" w:rsidRDefault="00C3462F" w:rsidP="00C3462F">
      <w:pPr>
        <w:widowControl w:val="0"/>
        <w:tabs>
          <w:tab w:val="left" w:pos="429"/>
          <w:tab w:val="left" w:pos="1119"/>
        </w:tabs>
        <w:spacing w:after="0" w:line="240" w:lineRule="auto"/>
        <w:jc w:val="right"/>
        <w:rPr>
          <w:rFonts w:ascii="Times New Roman" w:eastAsia="Calibri" w:hAnsi="Times New Roman" w:cs="Times New Roman"/>
          <w:sz w:val="28"/>
          <w:szCs w:val="28"/>
        </w:rPr>
      </w:pPr>
    </w:p>
    <w:p w14:paraId="6767DC3A" w14:textId="77777777" w:rsidR="00C3462F" w:rsidRPr="00C3462F" w:rsidRDefault="00C3462F" w:rsidP="00C3462F">
      <w:pPr>
        <w:tabs>
          <w:tab w:val="left" w:pos="1094"/>
        </w:tabs>
        <w:spacing w:after="0" w:line="240" w:lineRule="auto"/>
        <w:ind w:firstLine="709"/>
        <w:jc w:val="both"/>
        <w:rPr>
          <w:rFonts w:ascii="Times New Roman" w:eastAsia="Calibri" w:hAnsi="Times New Roman" w:cs="Times New Roman"/>
          <w:sz w:val="28"/>
          <w:szCs w:val="28"/>
        </w:rPr>
      </w:pPr>
      <w:r w:rsidRPr="00C3462F">
        <w:rPr>
          <w:rFonts w:ascii="Times New Roman" w:eastAsia="Calibri" w:hAnsi="Times New Roman" w:cs="Times New Roman"/>
          <w:sz w:val="28"/>
          <w:szCs w:val="28"/>
        </w:rPr>
        <w:t xml:space="preserve">Настоящим Министерство сельского </w:t>
      </w:r>
      <w:bookmarkStart w:id="114" w:name="_GoBack"/>
      <w:bookmarkEnd w:id="114"/>
      <w:r w:rsidRPr="00C3462F">
        <w:rPr>
          <w:rFonts w:ascii="Times New Roman" w:eastAsia="Calibri" w:hAnsi="Times New Roman" w:cs="Times New Roman"/>
          <w:sz w:val="28"/>
          <w:szCs w:val="28"/>
        </w:rPr>
        <w:t xml:space="preserve">хозяйства и продовольствия Республики Дагестан уведомляет о проведении независимой антикоррупционной экспертизы проекта приказа Министерства сельского хозяйства и продовольствия Республики Дагестан «Об утверждении Правил предоставления субсидий на развитие приоритетных </w:t>
      </w:r>
      <w:proofErr w:type="spellStart"/>
      <w:r w:rsidRPr="00C3462F">
        <w:rPr>
          <w:rFonts w:ascii="Times New Roman" w:eastAsia="Calibri" w:hAnsi="Times New Roman" w:cs="Times New Roman"/>
          <w:sz w:val="28"/>
          <w:szCs w:val="28"/>
        </w:rPr>
        <w:t>подотраслей</w:t>
      </w:r>
      <w:proofErr w:type="spellEnd"/>
      <w:r w:rsidRPr="00C3462F">
        <w:rPr>
          <w:rFonts w:ascii="Times New Roman" w:eastAsia="Calibri" w:hAnsi="Times New Roman" w:cs="Times New Roman"/>
          <w:sz w:val="28"/>
          <w:szCs w:val="28"/>
        </w:rPr>
        <w:t xml:space="preserve"> животноводства в Республике Дагестан».</w:t>
      </w:r>
    </w:p>
    <w:p w14:paraId="1678835A" w14:textId="77777777" w:rsidR="00C3462F" w:rsidRPr="00C3462F" w:rsidRDefault="00C3462F" w:rsidP="00C3462F">
      <w:pPr>
        <w:widowControl w:val="0"/>
        <w:spacing w:after="0" w:line="240" w:lineRule="auto"/>
        <w:ind w:firstLine="709"/>
        <w:jc w:val="both"/>
        <w:rPr>
          <w:rFonts w:ascii="Times New Roman" w:eastAsia="Calibri" w:hAnsi="Times New Roman" w:cs="Times New Roman"/>
          <w:sz w:val="28"/>
          <w:szCs w:val="28"/>
        </w:rPr>
      </w:pPr>
      <w:r w:rsidRPr="00C3462F">
        <w:rPr>
          <w:rFonts w:ascii="Times New Roman" w:eastAsia="Calibri" w:hAnsi="Times New Roman" w:cs="Times New Roman"/>
          <w:sz w:val="28"/>
          <w:szCs w:val="28"/>
        </w:rPr>
        <w:t>В рамках проведения независимой антикоррупционной экспертизы все заинтересованные лица могут направить свои предложения и замечания по данному проекту нормативного правового акта.</w:t>
      </w:r>
    </w:p>
    <w:p w14:paraId="2853C4DA" w14:textId="77777777" w:rsidR="00C3462F" w:rsidRPr="00C3462F" w:rsidRDefault="00C3462F" w:rsidP="00C3462F">
      <w:pPr>
        <w:widowControl w:val="0"/>
        <w:spacing w:after="0" w:line="274" w:lineRule="exact"/>
        <w:ind w:firstLine="708"/>
        <w:jc w:val="both"/>
        <w:rPr>
          <w:rFonts w:ascii="Times New Roman" w:eastAsia="Calibri" w:hAnsi="Times New Roman" w:cs="Times New Roman"/>
          <w:sz w:val="28"/>
          <w:szCs w:val="28"/>
        </w:rPr>
      </w:pPr>
      <w:r w:rsidRPr="00C3462F">
        <w:rPr>
          <w:rFonts w:ascii="Times New Roman" w:eastAsia="Calibri" w:hAnsi="Times New Roman" w:cs="Times New Roman"/>
          <w:sz w:val="28"/>
          <w:szCs w:val="28"/>
        </w:rPr>
        <w:t xml:space="preserve">Предложения и замечания принимаются по адресу: 367911, г. Махачкала,                        п. Новый </w:t>
      </w:r>
      <w:proofErr w:type="spellStart"/>
      <w:r w:rsidRPr="00C3462F">
        <w:rPr>
          <w:rFonts w:ascii="Times New Roman" w:eastAsia="Calibri" w:hAnsi="Times New Roman" w:cs="Times New Roman"/>
          <w:sz w:val="28"/>
          <w:szCs w:val="28"/>
        </w:rPr>
        <w:t>Хушет</w:t>
      </w:r>
      <w:proofErr w:type="spellEnd"/>
      <w:r w:rsidRPr="00C3462F">
        <w:rPr>
          <w:rFonts w:ascii="Times New Roman" w:eastAsia="Calibri" w:hAnsi="Times New Roman" w:cs="Times New Roman"/>
          <w:sz w:val="28"/>
          <w:szCs w:val="28"/>
        </w:rPr>
        <w:t xml:space="preserve">, </w:t>
      </w:r>
      <w:proofErr w:type="spellStart"/>
      <w:r w:rsidRPr="00C3462F">
        <w:rPr>
          <w:rFonts w:ascii="Times New Roman" w:eastAsia="Calibri" w:hAnsi="Times New Roman" w:cs="Times New Roman"/>
          <w:sz w:val="28"/>
          <w:szCs w:val="28"/>
        </w:rPr>
        <w:t>мкр</w:t>
      </w:r>
      <w:proofErr w:type="spellEnd"/>
      <w:r w:rsidRPr="00C3462F">
        <w:rPr>
          <w:rFonts w:ascii="Times New Roman" w:eastAsia="Calibri" w:hAnsi="Times New Roman" w:cs="Times New Roman"/>
          <w:sz w:val="28"/>
          <w:szCs w:val="28"/>
        </w:rPr>
        <w:t xml:space="preserve"> «Ветеран», а также по адресу электронной почты &lt;</w:t>
      </w:r>
      <w:hyperlink r:id="rId127" w:history="1">
        <w:r w:rsidRPr="00C3462F">
          <w:rPr>
            <w:rFonts w:ascii="Times New Roman" w:eastAsia="Calibri" w:hAnsi="Times New Roman" w:cs="Times New Roman"/>
            <w:color w:val="0000FF"/>
            <w:sz w:val="28"/>
            <w:szCs w:val="28"/>
            <w:u w:val="single"/>
            <w:shd w:val="clear" w:color="auto" w:fill="F1F6FB"/>
          </w:rPr>
          <w:t>expertiza.mcxrd@mail.ru</w:t>
        </w:r>
      </w:hyperlink>
      <w:r w:rsidRPr="00C3462F">
        <w:rPr>
          <w:rFonts w:ascii="Times New Roman" w:eastAsia="Calibri" w:hAnsi="Times New Roman" w:cs="Times New Roman"/>
          <w:sz w:val="28"/>
          <w:szCs w:val="28"/>
        </w:rPr>
        <w:t>&gt;.</w:t>
      </w:r>
    </w:p>
    <w:p w14:paraId="30B398AB" w14:textId="77777777" w:rsidR="00C3462F" w:rsidRPr="00C3462F" w:rsidRDefault="00C3462F" w:rsidP="00C3462F">
      <w:pPr>
        <w:widowControl w:val="0"/>
        <w:tabs>
          <w:tab w:val="left" w:leader="underscore" w:pos="5813"/>
          <w:tab w:val="left" w:leader="underscore" w:pos="7742"/>
        </w:tabs>
        <w:spacing w:after="0" w:line="274" w:lineRule="exact"/>
        <w:ind w:firstLine="709"/>
        <w:jc w:val="both"/>
        <w:rPr>
          <w:rFonts w:ascii="Times New Roman" w:eastAsia="Calibri" w:hAnsi="Times New Roman" w:cs="Times New Roman"/>
          <w:sz w:val="28"/>
          <w:szCs w:val="28"/>
        </w:rPr>
      </w:pPr>
      <w:r w:rsidRPr="00C3462F">
        <w:rPr>
          <w:rFonts w:ascii="Times New Roman" w:eastAsia="Calibri" w:hAnsi="Times New Roman" w:cs="Times New Roman"/>
          <w:sz w:val="28"/>
          <w:szCs w:val="28"/>
        </w:rPr>
        <w:t>Сроки приема предложений и замечаний: с 01.12.2025 г. по 11.12.2025 г.</w:t>
      </w:r>
    </w:p>
    <w:p w14:paraId="74F497CF" w14:textId="77777777" w:rsidR="00C3462F" w:rsidRPr="00C3462F" w:rsidRDefault="00C3462F" w:rsidP="00C3462F">
      <w:pPr>
        <w:widowControl w:val="0"/>
        <w:spacing w:after="0" w:line="274" w:lineRule="exact"/>
        <w:ind w:firstLine="708"/>
        <w:jc w:val="both"/>
        <w:rPr>
          <w:rFonts w:ascii="Times New Roman" w:eastAsia="Calibri" w:hAnsi="Times New Roman" w:cs="Times New Roman"/>
          <w:sz w:val="28"/>
          <w:szCs w:val="28"/>
        </w:rPr>
      </w:pPr>
      <w:r w:rsidRPr="00C3462F">
        <w:rPr>
          <w:rFonts w:ascii="Times New Roman" w:eastAsia="Calibri" w:hAnsi="Times New Roman" w:cs="Times New Roman"/>
          <w:sz w:val="28"/>
          <w:szCs w:val="28"/>
        </w:rPr>
        <w:t>Место размещения уведомления и проекта нормативного правового акта в информационно</w:t>
      </w:r>
      <w:r w:rsidRPr="00C3462F">
        <w:rPr>
          <w:rFonts w:ascii="Times New Roman" w:eastAsia="Calibri" w:hAnsi="Times New Roman" w:cs="Times New Roman"/>
          <w:sz w:val="28"/>
          <w:szCs w:val="28"/>
        </w:rPr>
        <w:softHyphen/>
        <w:t>-телекоммуникационной сети «Интернет» (</w:t>
      </w:r>
      <w:hyperlink r:id="rId128" w:history="1">
        <w:r w:rsidRPr="00C3462F">
          <w:rPr>
            <w:rFonts w:ascii="Times New Roman" w:eastAsia="Calibri" w:hAnsi="Times New Roman" w:cs="Times New Roman"/>
            <w:color w:val="0000FF"/>
            <w:sz w:val="28"/>
            <w:szCs w:val="28"/>
            <w:u w:val="single"/>
          </w:rPr>
          <w:t>https://mcxrd.ru/documents?type=332</w:t>
        </w:r>
      </w:hyperlink>
      <w:r w:rsidRPr="00C3462F">
        <w:rPr>
          <w:rFonts w:ascii="Times New Roman" w:eastAsia="Calibri" w:hAnsi="Times New Roman" w:cs="Times New Roman"/>
          <w:sz w:val="28"/>
          <w:szCs w:val="28"/>
        </w:rPr>
        <w:t xml:space="preserve">): </w:t>
      </w:r>
    </w:p>
    <w:p w14:paraId="6670C92C" w14:textId="77777777" w:rsidR="00C3462F" w:rsidRPr="00C3462F" w:rsidRDefault="00C3462F" w:rsidP="00C3462F">
      <w:pPr>
        <w:widowControl w:val="0"/>
        <w:spacing w:after="0" w:line="274" w:lineRule="exact"/>
        <w:ind w:firstLine="708"/>
        <w:jc w:val="both"/>
        <w:rPr>
          <w:rFonts w:ascii="Times New Roman" w:eastAsia="Calibri" w:hAnsi="Times New Roman" w:cs="Times New Roman"/>
          <w:sz w:val="28"/>
          <w:szCs w:val="28"/>
        </w:rPr>
      </w:pPr>
      <w:r w:rsidRPr="00C3462F">
        <w:rPr>
          <w:rFonts w:ascii="Times New Roman" w:eastAsia="Calibri" w:hAnsi="Times New Roman" w:cs="Times New Roman"/>
          <w:sz w:val="28"/>
          <w:szCs w:val="28"/>
        </w:rPr>
        <w:t>(</w:t>
      </w:r>
      <w:hyperlink r:id="rId129" w:history="1">
        <w:r w:rsidRPr="00C3462F">
          <w:rPr>
            <w:rFonts w:ascii="Times New Roman" w:eastAsia="Calibri" w:hAnsi="Times New Roman" w:cs="Times New Roman"/>
            <w:color w:val="0000FF"/>
            <w:sz w:val="28"/>
            <w:szCs w:val="28"/>
            <w:u w:val="single"/>
          </w:rPr>
          <w:t>https://mcxrd</w:t>
        </w:r>
      </w:hyperlink>
      <w:r w:rsidRPr="00C3462F">
        <w:rPr>
          <w:rFonts w:ascii="Times New Roman" w:eastAsia="Calibri" w:hAnsi="Times New Roman" w:cs="Times New Roman"/>
          <w:sz w:val="28"/>
          <w:szCs w:val="28"/>
        </w:rPr>
        <w:t xml:space="preserve"> &lt;Документы&gt;, &lt;Проекты правовых актов&gt;).</w:t>
      </w:r>
    </w:p>
    <w:p w14:paraId="230C06E1" w14:textId="77777777" w:rsidR="00C3462F" w:rsidRPr="00B90329" w:rsidRDefault="00C3462F" w:rsidP="00B90329">
      <w:pPr>
        <w:spacing w:after="0"/>
        <w:jc w:val="both"/>
        <w:rPr>
          <w:rFonts w:ascii="Times New Roman" w:hAnsi="Times New Roman" w:cs="Times New Roman"/>
          <w:b/>
          <w:bCs/>
          <w:sz w:val="28"/>
          <w:szCs w:val="28"/>
        </w:rPr>
      </w:pPr>
    </w:p>
    <w:sectPr w:rsidR="00C3462F" w:rsidRPr="00B90329" w:rsidSect="007E2137">
      <w:footerReference w:type="default" r:id="rId1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22A85" w14:textId="77777777" w:rsidR="00E70645" w:rsidRDefault="00E70645" w:rsidP="007E2137">
      <w:pPr>
        <w:spacing w:after="0" w:line="240" w:lineRule="auto"/>
      </w:pPr>
      <w:r>
        <w:separator/>
      </w:r>
    </w:p>
  </w:endnote>
  <w:endnote w:type="continuationSeparator" w:id="0">
    <w:p w14:paraId="2E02B056" w14:textId="77777777" w:rsidR="00E70645" w:rsidRDefault="00E70645" w:rsidP="007E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43787"/>
      <w:docPartObj>
        <w:docPartGallery w:val="Page Numbers (Bottom of Page)"/>
        <w:docPartUnique/>
      </w:docPartObj>
    </w:sdtPr>
    <w:sdtEndPr/>
    <w:sdtContent>
      <w:p w14:paraId="6B9CC575" w14:textId="7994C529" w:rsidR="007E2137" w:rsidRDefault="007E2137">
        <w:pPr>
          <w:pStyle w:val="a8"/>
          <w:jc w:val="center"/>
        </w:pPr>
        <w:r>
          <w:fldChar w:fldCharType="begin"/>
        </w:r>
        <w:r>
          <w:instrText>PAGE   \* MERGEFORMAT</w:instrText>
        </w:r>
        <w:r>
          <w:fldChar w:fldCharType="separate"/>
        </w:r>
        <w:r w:rsidR="00C3462F">
          <w:rPr>
            <w:noProof/>
          </w:rPr>
          <w:t>98</w:t>
        </w:r>
        <w:r>
          <w:fldChar w:fldCharType="end"/>
        </w:r>
      </w:p>
    </w:sdtContent>
  </w:sdt>
  <w:p w14:paraId="0564E52F" w14:textId="77777777" w:rsidR="007E2137" w:rsidRDefault="007E213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23595" w14:textId="77777777" w:rsidR="00E70645" w:rsidRDefault="00E70645" w:rsidP="007E2137">
      <w:pPr>
        <w:spacing w:after="0" w:line="240" w:lineRule="auto"/>
      </w:pPr>
      <w:r>
        <w:separator/>
      </w:r>
    </w:p>
  </w:footnote>
  <w:footnote w:type="continuationSeparator" w:id="0">
    <w:p w14:paraId="4C9084F6" w14:textId="77777777" w:rsidR="00E70645" w:rsidRDefault="00E70645" w:rsidP="007E2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46048"/>
    <w:multiLevelType w:val="hybridMultilevel"/>
    <w:tmpl w:val="047C7558"/>
    <w:lvl w:ilvl="0" w:tplc="4F76F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F3"/>
    <w:rsid w:val="000A2139"/>
    <w:rsid w:val="00113185"/>
    <w:rsid w:val="001B67E3"/>
    <w:rsid w:val="00201F38"/>
    <w:rsid w:val="00297D22"/>
    <w:rsid w:val="002B59F3"/>
    <w:rsid w:val="002E3D10"/>
    <w:rsid w:val="0032248D"/>
    <w:rsid w:val="00347F6C"/>
    <w:rsid w:val="00466765"/>
    <w:rsid w:val="0048608A"/>
    <w:rsid w:val="005077BB"/>
    <w:rsid w:val="005121D8"/>
    <w:rsid w:val="005A3C0F"/>
    <w:rsid w:val="007E2137"/>
    <w:rsid w:val="007F21FD"/>
    <w:rsid w:val="00826B2D"/>
    <w:rsid w:val="00844CEA"/>
    <w:rsid w:val="00855454"/>
    <w:rsid w:val="008F6752"/>
    <w:rsid w:val="00925BDD"/>
    <w:rsid w:val="0096204F"/>
    <w:rsid w:val="009E7F42"/>
    <w:rsid w:val="00B74E90"/>
    <w:rsid w:val="00B90329"/>
    <w:rsid w:val="00BB59ED"/>
    <w:rsid w:val="00C3462F"/>
    <w:rsid w:val="00CB5B05"/>
    <w:rsid w:val="00CE649C"/>
    <w:rsid w:val="00E70645"/>
    <w:rsid w:val="00EC0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337D"/>
  <w15:chartTrackingRefBased/>
  <w15:docId w15:val="{223C48E2-18D1-4D3B-A693-7EFEA30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B05"/>
    <w:pPr>
      <w:ind w:left="720"/>
      <w:contextualSpacing/>
    </w:pPr>
  </w:style>
  <w:style w:type="paragraph" w:customStyle="1" w:styleId="ConsPlusNormal">
    <w:name w:val="ConsPlusNormal"/>
    <w:rsid w:val="00347F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47F6C"/>
    <w:pPr>
      <w:widowControl w:val="0"/>
      <w:autoSpaceDE w:val="0"/>
      <w:autoSpaceDN w:val="0"/>
      <w:spacing w:after="0" w:line="240" w:lineRule="auto"/>
    </w:pPr>
    <w:rPr>
      <w:rFonts w:ascii="Calibri" w:eastAsiaTheme="minorEastAsia" w:hAnsi="Calibri" w:cs="Calibri"/>
      <w:b/>
      <w:lang w:eastAsia="ru-RU"/>
    </w:rPr>
  </w:style>
  <w:style w:type="character" w:styleId="a4">
    <w:name w:val="Placeholder Text"/>
    <w:basedOn w:val="a0"/>
    <w:uiPriority w:val="99"/>
    <w:semiHidden/>
    <w:rsid w:val="00347F6C"/>
    <w:rPr>
      <w:color w:val="808080"/>
    </w:rPr>
  </w:style>
  <w:style w:type="character" w:styleId="a5">
    <w:name w:val="Hyperlink"/>
    <w:basedOn w:val="a0"/>
    <w:uiPriority w:val="99"/>
    <w:unhideWhenUsed/>
    <w:rsid w:val="00347F6C"/>
    <w:rPr>
      <w:color w:val="0563C1" w:themeColor="hyperlink"/>
      <w:u w:val="single"/>
    </w:rPr>
  </w:style>
  <w:style w:type="character" w:customStyle="1" w:styleId="UnresolvedMention">
    <w:name w:val="Unresolved Mention"/>
    <w:basedOn w:val="a0"/>
    <w:uiPriority w:val="99"/>
    <w:semiHidden/>
    <w:unhideWhenUsed/>
    <w:rsid w:val="00347F6C"/>
    <w:rPr>
      <w:color w:val="605E5C"/>
      <w:shd w:val="clear" w:color="auto" w:fill="E1DFDD"/>
    </w:rPr>
  </w:style>
  <w:style w:type="paragraph" w:styleId="a6">
    <w:name w:val="header"/>
    <w:basedOn w:val="a"/>
    <w:link w:val="a7"/>
    <w:uiPriority w:val="99"/>
    <w:unhideWhenUsed/>
    <w:rsid w:val="00347F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F6C"/>
  </w:style>
  <w:style w:type="paragraph" w:styleId="a8">
    <w:name w:val="footer"/>
    <w:basedOn w:val="a"/>
    <w:link w:val="a9"/>
    <w:uiPriority w:val="99"/>
    <w:unhideWhenUsed/>
    <w:rsid w:val="00347F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3620&amp;dst=3704" TargetMode="External"/><Relationship Id="rId117" Type="http://schemas.openxmlformats.org/officeDocument/2006/relationships/hyperlink" Target="https://login.consultant.ru/link/?req=doc&amp;base=LAW&amp;n=482692&amp;dst=217" TargetMode="External"/><Relationship Id="rId21" Type="http://schemas.openxmlformats.org/officeDocument/2006/relationships/hyperlink" Target="https://login.consultant.ru/link/?req=doc&amp;base=LAW&amp;n=486383&amp;dst=106707" TargetMode="External"/><Relationship Id="rId42" Type="http://schemas.openxmlformats.org/officeDocument/2006/relationships/hyperlink" Target="https://login.consultant.ru/link/?req=doc&amp;base=LAW&amp;n=475892&amp;dst=108095" TargetMode="External"/><Relationship Id="rId47" Type="http://schemas.openxmlformats.org/officeDocument/2006/relationships/hyperlink" Target="https://login.consultant.ru/link/?req=doc&amp;base=LAW&amp;n=475892&amp;dst=110836" TargetMode="External"/><Relationship Id="rId63" Type="http://schemas.openxmlformats.org/officeDocument/2006/relationships/hyperlink" Target="https://login.consultant.ru/link/?req=doc&amp;base=LAW&amp;n=481359" TargetMode="External"/><Relationship Id="rId68" Type="http://schemas.openxmlformats.org/officeDocument/2006/relationships/image" Target="media/image6.wmf"/><Relationship Id="rId84" Type="http://schemas.openxmlformats.org/officeDocument/2006/relationships/hyperlink" Target="https://login.consultant.ru/link/?req=doc&amp;base=LAW&amp;n=486383&amp;dst=106710" TargetMode="External"/><Relationship Id="rId89" Type="http://schemas.openxmlformats.org/officeDocument/2006/relationships/hyperlink" Target="https://login.consultant.ru/link/?req=doc&amp;base=LAW&amp;n=503620&amp;dst=3704" TargetMode="External"/><Relationship Id="rId112" Type="http://schemas.openxmlformats.org/officeDocument/2006/relationships/hyperlink" Target="https://login.consultant.ru/link/?req=doc&amp;base=LAW&amp;n=475892&amp;dst=111067" TargetMode="External"/><Relationship Id="rId16" Type="http://schemas.openxmlformats.org/officeDocument/2006/relationships/hyperlink" Target="https://login.consultant.ru/link/?req=doc&amp;base=LAW&amp;n=475892&amp;dst=112021" TargetMode="External"/><Relationship Id="rId107" Type="http://schemas.openxmlformats.org/officeDocument/2006/relationships/hyperlink" Target="https://login.consultant.ru/link/?req=doc&amp;base=LAW&amp;n=454997" TargetMode="External"/><Relationship Id="rId11" Type="http://schemas.openxmlformats.org/officeDocument/2006/relationships/hyperlink" Target="https://login.consultant.ru/link/?req=doc&amp;base=LAW&amp;n=475892&amp;dst=102403" TargetMode="External"/><Relationship Id="rId32" Type="http://schemas.openxmlformats.org/officeDocument/2006/relationships/hyperlink" Target="https://login.consultant.ru/link/?req=doc&amp;base=LAW&amp;n=481359" TargetMode="External"/><Relationship Id="rId37" Type="http://schemas.openxmlformats.org/officeDocument/2006/relationships/hyperlink" Target="https://login.consultant.ru/link/?req=doc&amp;base=LAW&amp;n=482692&amp;dst=101922" TargetMode="External"/><Relationship Id="rId53" Type="http://schemas.openxmlformats.org/officeDocument/2006/relationships/hyperlink" Target="https://login.consultant.ru/link/?req=doc&amp;base=LAW&amp;n=26303&amp;dst=100254" TargetMode="External"/><Relationship Id="rId58" Type="http://schemas.openxmlformats.org/officeDocument/2006/relationships/hyperlink" Target="https://login.consultant.ru/link/?req=doc&amp;base=LAW&amp;n=503620&amp;dst=3704" TargetMode="External"/><Relationship Id="rId74" Type="http://schemas.openxmlformats.org/officeDocument/2006/relationships/hyperlink" Target="https://login.consultant.ru/link/?req=doc&amp;base=LAW&amp;n=483130&amp;dst=5769" TargetMode="External"/><Relationship Id="rId79" Type="http://schemas.openxmlformats.org/officeDocument/2006/relationships/hyperlink" Target="https://login.consultant.ru/link/?req=doc&amp;base=LAW&amp;n=475892&amp;dst=112021" TargetMode="External"/><Relationship Id="rId102" Type="http://schemas.openxmlformats.org/officeDocument/2006/relationships/hyperlink" Target="https://login.consultant.ru/link/?req=doc&amp;base=LAW&amp;n=454997&amp;dst=165" TargetMode="External"/><Relationship Id="rId123" Type="http://schemas.openxmlformats.org/officeDocument/2006/relationships/hyperlink" Target="https://login.consultant.ru/link/?req=doc&amp;base=LAW&amp;n=503620&amp;dst=3722" TargetMode="External"/><Relationship Id="rId128" Type="http://schemas.openxmlformats.org/officeDocument/2006/relationships/hyperlink" Target="https://mcxrd.ru/documents?type=332" TargetMode="External"/><Relationship Id="rId5" Type="http://schemas.openxmlformats.org/officeDocument/2006/relationships/footnotes" Target="footnotes.xml"/><Relationship Id="rId90" Type="http://schemas.openxmlformats.org/officeDocument/2006/relationships/hyperlink" Target="https://login.consultant.ru/link/?req=doc&amp;base=LAW&amp;n=503620&amp;dst=3722" TargetMode="External"/><Relationship Id="rId95" Type="http://schemas.openxmlformats.org/officeDocument/2006/relationships/hyperlink" Target="https://login.consultant.ru/link/?req=doc&amp;base=LAW&amp;n=481359" TargetMode="External"/><Relationship Id="rId19" Type="http://schemas.openxmlformats.org/officeDocument/2006/relationships/hyperlink" Target="https://login.consultant.ru/link/?req=doc&amp;base=LAW&amp;n=475892&amp;dst=113007" TargetMode="External"/><Relationship Id="rId14" Type="http://schemas.openxmlformats.org/officeDocument/2006/relationships/hyperlink" Target="https://login.consultant.ru/link/?req=doc&amp;base=LAW&amp;n=475892&amp;dst=109740" TargetMode="External"/><Relationship Id="rId22" Type="http://schemas.openxmlformats.org/officeDocument/2006/relationships/hyperlink" Target="https://login.consultant.ru/link/?req=doc&amp;base=LAW&amp;n=26303&amp;dst=100168" TargetMode="External"/><Relationship Id="rId27" Type="http://schemas.openxmlformats.org/officeDocument/2006/relationships/hyperlink" Target="https://login.consultant.ru/link/?req=doc&amp;base=LAW&amp;n=503620&amp;dst=3722" TargetMode="External"/><Relationship Id="rId30" Type="http://schemas.openxmlformats.org/officeDocument/2006/relationships/hyperlink" Target="https://login.consultant.ru/link/?req=doc&amp;base=LAW&amp;n=479333&amp;dst=100104" TargetMode="External"/><Relationship Id="rId35" Type="http://schemas.openxmlformats.org/officeDocument/2006/relationships/image" Target="media/image2.wmf"/><Relationship Id="rId43" Type="http://schemas.openxmlformats.org/officeDocument/2006/relationships/hyperlink" Target="https://login.consultant.ru/link/?req=doc&amp;base=LAW&amp;n=475892&amp;dst=108907" TargetMode="External"/><Relationship Id="rId48" Type="http://schemas.openxmlformats.org/officeDocument/2006/relationships/hyperlink" Target="https://login.consultant.ru/link/?req=doc&amp;base=LAW&amp;n=475892&amp;dst=102403" TargetMode="External"/><Relationship Id="rId56" Type="http://schemas.openxmlformats.org/officeDocument/2006/relationships/image" Target="media/image3.wmf"/><Relationship Id="rId64" Type="http://schemas.openxmlformats.org/officeDocument/2006/relationships/hyperlink" Target="https://login.consultant.ru/link/?req=doc&amp;base=LAW&amp;n=481359" TargetMode="External"/><Relationship Id="rId69" Type="http://schemas.openxmlformats.org/officeDocument/2006/relationships/hyperlink" Target="https://promote.budget.gov.ru" TargetMode="External"/><Relationship Id="rId77" Type="http://schemas.openxmlformats.org/officeDocument/2006/relationships/hyperlink" Target="https://login.consultant.ru/link/?req=doc&amp;base=LAW&amp;n=475892&amp;dst=109740" TargetMode="External"/><Relationship Id="rId100" Type="http://schemas.openxmlformats.org/officeDocument/2006/relationships/hyperlink" Target="https://login.consultant.ru/link/?req=doc&amp;base=LAW&amp;n=482692&amp;dst=101922" TargetMode="External"/><Relationship Id="rId105" Type="http://schemas.openxmlformats.org/officeDocument/2006/relationships/hyperlink" Target="https://login.consultant.ru/link/?req=doc&amp;base=LAW&amp;n=494968" TargetMode="External"/><Relationship Id="rId113" Type="http://schemas.openxmlformats.org/officeDocument/2006/relationships/hyperlink" Target="https://login.consultant.ru/link/?req=doc&amp;base=LAW&amp;n=475892&amp;dst=112021" TargetMode="External"/><Relationship Id="rId118" Type="http://schemas.openxmlformats.org/officeDocument/2006/relationships/hyperlink" Target="https://login.consultant.ru/link/?req=doc&amp;base=LAW&amp;n=482692&amp;dst=217" TargetMode="External"/><Relationship Id="rId126" Type="http://schemas.openxmlformats.org/officeDocument/2006/relationships/hyperlink" Target="https://login.consultant.ru/link/?req=doc&amp;base=LAW&amp;n=482692&amp;dst=101922" TargetMode="External"/><Relationship Id="rId8" Type="http://schemas.openxmlformats.org/officeDocument/2006/relationships/hyperlink" Target="https://login.consultant.ru/link/?req=doc&amp;base=LAW&amp;n=121087&amp;dst=100142" TargetMode="External"/><Relationship Id="rId51" Type="http://schemas.openxmlformats.org/officeDocument/2006/relationships/hyperlink" Target="https://login.consultant.ru/link/?req=doc&amp;base=LAW&amp;n=486383&amp;dst=106710" TargetMode="External"/><Relationship Id="rId72" Type="http://schemas.openxmlformats.org/officeDocument/2006/relationships/hyperlink" Target="https://login.consultant.ru/link/?req=doc&amp;base=LAW&amp;n=121087&amp;dst=100142" TargetMode="External"/><Relationship Id="rId80" Type="http://schemas.openxmlformats.org/officeDocument/2006/relationships/hyperlink" Target="https://login.consultant.ru/link/?req=doc&amp;base=LAW&amp;n=475892&amp;dst=110836" TargetMode="External"/><Relationship Id="rId85" Type="http://schemas.openxmlformats.org/officeDocument/2006/relationships/hyperlink" Target="https://login.consultant.ru/link/?req=doc&amp;base=LAW&amp;n=26303&amp;dst=100168" TargetMode="External"/><Relationship Id="rId93" Type="http://schemas.openxmlformats.org/officeDocument/2006/relationships/hyperlink" Target="https://login.consultant.ru/link/?req=doc&amp;base=LAW&amp;n=479333&amp;dst=100104" TargetMode="External"/><Relationship Id="rId98" Type="http://schemas.openxmlformats.org/officeDocument/2006/relationships/image" Target="media/image9.wmf"/><Relationship Id="rId121" Type="http://schemas.openxmlformats.org/officeDocument/2006/relationships/hyperlink" Target="https://login.consultant.ru/link/?req=doc&amp;base=LAW&amp;n=481359" TargetMode="External"/><Relationship Id="rId3" Type="http://schemas.openxmlformats.org/officeDocument/2006/relationships/settings" Target="settings.xml"/><Relationship Id="rId12" Type="http://schemas.openxmlformats.org/officeDocument/2006/relationships/hyperlink" Target="https://login.consultant.ru/link/?req=doc&amp;base=LAW&amp;n=475892&amp;dst=108095" TargetMode="External"/><Relationship Id="rId17" Type="http://schemas.openxmlformats.org/officeDocument/2006/relationships/hyperlink" Target="https://login.consultant.ru/link/?req=doc&amp;base=LAW&amp;n=475892&amp;dst=110836" TargetMode="External"/><Relationship Id="rId25" Type="http://schemas.openxmlformats.org/officeDocument/2006/relationships/image" Target="media/image1.wmf"/><Relationship Id="rId33" Type="http://schemas.openxmlformats.org/officeDocument/2006/relationships/hyperlink" Target="https://login.consultant.ru/link/?req=doc&amp;base=LAW&amp;n=503620&amp;dst=3704" TargetMode="External"/><Relationship Id="rId38" Type="http://schemas.openxmlformats.org/officeDocument/2006/relationships/hyperlink" Target="https://login.consultant.ru/link/?req=doc&amp;base=RLAW346&amp;n=51600&amp;dst=24" TargetMode="External"/><Relationship Id="rId46" Type="http://schemas.openxmlformats.org/officeDocument/2006/relationships/hyperlink" Target="https://login.consultant.ru/link/?req=doc&amp;base=LAW&amp;n=475892&amp;dst=112021" TargetMode="External"/><Relationship Id="rId59" Type="http://schemas.openxmlformats.org/officeDocument/2006/relationships/hyperlink" Target="https://login.consultant.ru/link/?req=doc&amp;base=LAW&amp;n=503620&amp;dst=3722" TargetMode="External"/><Relationship Id="rId67" Type="http://schemas.openxmlformats.org/officeDocument/2006/relationships/image" Target="media/image5.wmf"/><Relationship Id="rId103" Type="http://schemas.openxmlformats.org/officeDocument/2006/relationships/hyperlink" Target="https://login.consultant.ru/link/?req=doc&amp;base=LAW&amp;n=454997&amp;dst=99" TargetMode="External"/><Relationship Id="rId108" Type="http://schemas.openxmlformats.org/officeDocument/2006/relationships/hyperlink" Target="https://login.consultant.ru/link/?req=doc&amp;base=LAW&amp;n=493202&amp;dst=102122" TargetMode="External"/><Relationship Id="rId116" Type="http://schemas.openxmlformats.org/officeDocument/2006/relationships/hyperlink" Target="https://login.consultant.ru/link/?req=doc&amp;base=LAW&amp;n=503620&amp;dst=3722" TargetMode="External"/><Relationship Id="rId124" Type="http://schemas.openxmlformats.org/officeDocument/2006/relationships/image" Target="media/image11.wmf"/><Relationship Id="rId129" Type="http://schemas.openxmlformats.org/officeDocument/2006/relationships/hyperlink" Target="https://mcxrd" TargetMode="External"/><Relationship Id="rId20" Type="http://schemas.openxmlformats.org/officeDocument/2006/relationships/hyperlink" Target="https://login.consultant.ru/link/?req=doc&amp;base=LAW&amp;n=495493&amp;dst=104371" TargetMode="External"/><Relationship Id="rId41" Type="http://schemas.openxmlformats.org/officeDocument/2006/relationships/hyperlink" Target="https://login.consultant.ru/link/?req=doc&amp;base=LAW&amp;n=475892&amp;dst=102403" TargetMode="External"/><Relationship Id="rId54" Type="http://schemas.openxmlformats.org/officeDocument/2006/relationships/hyperlink" Target="https://login.consultant.ru/link/?req=doc&amp;base=LAW&amp;n=438203" TargetMode="External"/><Relationship Id="rId62" Type="http://schemas.openxmlformats.org/officeDocument/2006/relationships/hyperlink" Target="https://login.consultant.ru/link/?req=doc&amp;base=LAW&amp;n=479333&amp;dst=100104" TargetMode="External"/><Relationship Id="rId70" Type="http://schemas.openxmlformats.org/officeDocument/2006/relationships/hyperlink" Target="https://login.consultant.ru/link/?req=doc&amp;base=LAW&amp;n=482692&amp;dst=101922" TargetMode="External"/><Relationship Id="rId75" Type="http://schemas.openxmlformats.org/officeDocument/2006/relationships/hyperlink" Target="https://login.consultant.ru/link/?req=doc&amp;base=LAW&amp;n=475892&amp;dst=102403" TargetMode="External"/><Relationship Id="rId83" Type="http://schemas.openxmlformats.org/officeDocument/2006/relationships/hyperlink" Target="https://login.consultant.ru/link/?req=doc&amp;base=LAW&amp;n=495493&amp;dst=104371" TargetMode="External"/><Relationship Id="rId88" Type="http://schemas.openxmlformats.org/officeDocument/2006/relationships/image" Target="media/image8.wmf"/><Relationship Id="rId91" Type="http://schemas.openxmlformats.org/officeDocument/2006/relationships/hyperlink" Target="https://login.consultant.ru/link/?req=doc&amp;base=LAW&amp;n=482692&amp;dst=217" TargetMode="External"/><Relationship Id="rId96" Type="http://schemas.openxmlformats.org/officeDocument/2006/relationships/hyperlink" Target="https://login.consultant.ru/link/?req=doc&amp;base=LAW&amp;n=503620&amp;dst=3704" TargetMode="External"/><Relationship Id="rId111" Type="http://schemas.openxmlformats.org/officeDocument/2006/relationships/hyperlink" Target="https://login.consultant.ru/link/?req=doc&amp;base=LAW&amp;n=475892&amp;dst=109740"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75892&amp;dst=111067" TargetMode="External"/><Relationship Id="rId23" Type="http://schemas.openxmlformats.org/officeDocument/2006/relationships/hyperlink" Target="https://login.consultant.ru/link/?req=doc&amp;base=LAW&amp;n=26303&amp;dst=100254" TargetMode="External"/><Relationship Id="rId28" Type="http://schemas.openxmlformats.org/officeDocument/2006/relationships/hyperlink" Target="https://login.consultant.ru/link/?req=doc&amp;base=LAW&amp;n=482692&amp;dst=217" TargetMode="External"/><Relationship Id="rId36" Type="http://schemas.openxmlformats.org/officeDocument/2006/relationships/hyperlink" Target="https://promote.budget.gov.ru)" TargetMode="External"/><Relationship Id="rId49" Type="http://schemas.openxmlformats.org/officeDocument/2006/relationships/hyperlink" Target="https://login.consultant.ru/link/?req=doc&amp;base=LAW&amp;n=475892&amp;dst=113007" TargetMode="External"/><Relationship Id="rId57" Type="http://schemas.openxmlformats.org/officeDocument/2006/relationships/image" Target="media/image4.wmf"/><Relationship Id="rId106" Type="http://schemas.openxmlformats.org/officeDocument/2006/relationships/hyperlink" Target="https://login.consultant.ru/link/?req=doc&amp;base=LAW&amp;n=483130&amp;dst=5769" TargetMode="External"/><Relationship Id="rId114" Type="http://schemas.openxmlformats.org/officeDocument/2006/relationships/image" Target="media/image10.wmf"/><Relationship Id="rId119" Type="http://schemas.openxmlformats.org/officeDocument/2006/relationships/hyperlink" Target="https://login.consultant.ru/link/?req=doc&amp;base=LAW&amp;n=479333&amp;dst=100104" TargetMode="External"/><Relationship Id="rId127" Type="http://schemas.openxmlformats.org/officeDocument/2006/relationships/hyperlink" Target="mailto:expertiza.mcxrd@mail.ru" TargetMode="External"/><Relationship Id="rId10" Type="http://schemas.openxmlformats.org/officeDocument/2006/relationships/hyperlink" Target="https://login.consultant.ru/link/?req=doc&amp;base=LAW&amp;n=483130&amp;dst=5769" TargetMode="External"/><Relationship Id="rId31" Type="http://schemas.openxmlformats.org/officeDocument/2006/relationships/hyperlink" Target="https://login.consultant.ru/link/?req=doc&amp;base=LAW&amp;n=481359" TargetMode="External"/><Relationship Id="rId44" Type="http://schemas.openxmlformats.org/officeDocument/2006/relationships/hyperlink" Target="https://login.consultant.ru/link/?req=doc&amp;base=LAW&amp;n=475892&amp;dst=109740" TargetMode="External"/><Relationship Id="rId52" Type="http://schemas.openxmlformats.org/officeDocument/2006/relationships/hyperlink" Target="https://login.consultant.ru/link/?req=doc&amp;base=LAW&amp;n=26303&amp;dst=100168" TargetMode="External"/><Relationship Id="rId60" Type="http://schemas.openxmlformats.org/officeDocument/2006/relationships/hyperlink" Target="https://login.consultant.ru/link/?req=doc&amp;base=LAW&amp;n=482692" TargetMode="External"/><Relationship Id="rId65" Type="http://schemas.openxmlformats.org/officeDocument/2006/relationships/hyperlink" Target="https://login.consultant.ru/link/?req=doc&amp;base=LAW&amp;n=503620&amp;dst=3704" TargetMode="External"/><Relationship Id="rId73" Type="http://schemas.openxmlformats.org/officeDocument/2006/relationships/hyperlink" Target="https://login.consultant.ru/link/?req=doc&amp;base=LAW&amp;n=494968" TargetMode="External"/><Relationship Id="rId78" Type="http://schemas.openxmlformats.org/officeDocument/2006/relationships/hyperlink" Target="https://login.consultant.ru/link/?req=doc&amp;base=LAW&amp;n=475892&amp;dst=111067" TargetMode="External"/><Relationship Id="rId81" Type="http://schemas.openxmlformats.org/officeDocument/2006/relationships/hyperlink" Target="https://login.consultant.ru/link/?req=doc&amp;base=LAW&amp;n=475892&amp;dst=102403" TargetMode="External"/><Relationship Id="rId86" Type="http://schemas.openxmlformats.org/officeDocument/2006/relationships/hyperlink" Target="https://login.consultant.ru/link/?req=doc&amp;base=LAW&amp;n=26303&amp;dst=100254" TargetMode="External"/><Relationship Id="rId94" Type="http://schemas.openxmlformats.org/officeDocument/2006/relationships/hyperlink" Target="https://login.consultant.ru/link/?req=doc&amp;base=LAW&amp;n=481359" TargetMode="External"/><Relationship Id="rId99" Type="http://schemas.openxmlformats.org/officeDocument/2006/relationships/hyperlink" Target="https://promote.budget.gov.ru" TargetMode="External"/><Relationship Id="rId101" Type="http://schemas.openxmlformats.org/officeDocument/2006/relationships/hyperlink" Target="https://login.consultant.ru/link/?req=doc&amp;base=RLAW346&amp;n=51600&amp;dst=24" TargetMode="External"/><Relationship Id="rId122" Type="http://schemas.openxmlformats.org/officeDocument/2006/relationships/hyperlink" Target="https://login.consultant.ru/link/?req=doc&amp;base=LAW&amp;n=503620&amp;dst=3704" TargetMode="External"/><Relationship Id="rId13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494968" TargetMode="External"/><Relationship Id="rId13" Type="http://schemas.openxmlformats.org/officeDocument/2006/relationships/hyperlink" Target="https://login.consultant.ru/link/?req=doc&amp;base=LAW&amp;n=475892&amp;dst=108907" TargetMode="External"/><Relationship Id="rId18" Type="http://schemas.openxmlformats.org/officeDocument/2006/relationships/hyperlink" Target="https://login.consultant.ru/link/?req=doc&amp;base=LAW&amp;n=475892&amp;dst=102403" TargetMode="External"/><Relationship Id="rId39" Type="http://schemas.openxmlformats.org/officeDocument/2006/relationships/hyperlink" Target="https://login.consultant.ru/link/?req=doc&amp;base=LAW&amp;n=494968" TargetMode="External"/><Relationship Id="rId109" Type="http://schemas.openxmlformats.org/officeDocument/2006/relationships/hyperlink" Target="https://login.consultant.ru/link/?req=doc&amp;base=LAW&amp;n=454997&amp;dst=103" TargetMode="External"/><Relationship Id="rId34" Type="http://schemas.openxmlformats.org/officeDocument/2006/relationships/hyperlink" Target="https://login.consultant.ru/link/?req=doc&amp;base=LAW&amp;n=503620&amp;dst=3722" TargetMode="External"/><Relationship Id="rId50" Type="http://schemas.openxmlformats.org/officeDocument/2006/relationships/hyperlink" Target="https://login.consultant.ru/link/?req=doc&amp;base=LAW&amp;n=495493&amp;dst=104371" TargetMode="External"/><Relationship Id="rId55" Type="http://schemas.openxmlformats.org/officeDocument/2006/relationships/hyperlink" Target="file:///C:\Users\MADMAX\AppData\Roaming\Microsoft\Word\www.mcxrd.ru" TargetMode="External"/><Relationship Id="rId76" Type="http://schemas.openxmlformats.org/officeDocument/2006/relationships/hyperlink" Target="https://login.consultant.ru/link/?req=doc&amp;base=LAW&amp;n=475892&amp;dst=108095" TargetMode="External"/><Relationship Id="rId97" Type="http://schemas.openxmlformats.org/officeDocument/2006/relationships/hyperlink" Target="https://login.consultant.ru/link/?req=doc&amp;base=LAW&amp;n=503620&amp;dst=3722" TargetMode="External"/><Relationship Id="rId104" Type="http://schemas.openxmlformats.org/officeDocument/2006/relationships/hyperlink" Target="https://login.consultant.ru/link/?req=doc&amp;base=LAW&amp;n=121087&amp;dst=100142" TargetMode="External"/><Relationship Id="rId120" Type="http://schemas.openxmlformats.org/officeDocument/2006/relationships/hyperlink" Target="https://login.consultant.ru/link/?req=doc&amp;base=LAW&amp;n=481359" TargetMode="External"/><Relationship Id="rId125" Type="http://schemas.openxmlformats.org/officeDocument/2006/relationships/hyperlink" Target="https://promote.budget.gov.ru" TargetMode="External"/><Relationship Id="rId7" Type="http://schemas.openxmlformats.org/officeDocument/2006/relationships/hyperlink" Target="https://login.consultant.ru/link/?req=doc&amp;base=RLAW346&amp;n=51600&amp;dst=24" TargetMode="External"/><Relationship Id="rId71" Type="http://schemas.openxmlformats.org/officeDocument/2006/relationships/hyperlink" Target="https://login.consultant.ru/link/?req=doc&amp;base=RLAW346&amp;n=51600&amp;dst=24" TargetMode="External"/><Relationship Id="rId92" Type="http://schemas.openxmlformats.org/officeDocument/2006/relationships/hyperlink" Target="https://login.consultant.ru/link/?req=doc&amp;base=LAW&amp;n=482692&amp;dst=217" TargetMode="External"/><Relationship Id="rId2" Type="http://schemas.openxmlformats.org/officeDocument/2006/relationships/styles" Target="styles.xml"/><Relationship Id="rId29" Type="http://schemas.openxmlformats.org/officeDocument/2006/relationships/hyperlink" Target="https://login.consultant.ru/link/?req=doc&amp;base=LAW&amp;n=482692&amp;dst=217" TargetMode="External"/><Relationship Id="rId24" Type="http://schemas.openxmlformats.org/officeDocument/2006/relationships/hyperlink" Target="https://login.consultant.ru/link/?req=doc&amp;base=LAW&amp;n=438203" TargetMode="External"/><Relationship Id="rId40" Type="http://schemas.openxmlformats.org/officeDocument/2006/relationships/hyperlink" Target="https://login.consultant.ru/link/?req=doc&amp;base=LAW&amp;n=483130&amp;dst=5769" TargetMode="External"/><Relationship Id="rId45" Type="http://schemas.openxmlformats.org/officeDocument/2006/relationships/hyperlink" Target="https://login.consultant.ru/link/?req=doc&amp;base=LAW&amp;n=475892&amp;dst=111067" TargetMode="External"/><Relationship Id="rId66" Type="http://schemas.openxmlformats.org/officeDocument/2006/relationships/hyperlink" Target="https://login.consultant.ru/link/?req=doc&amp;base=LAW&amp;n=503620&amp;dst=3722" TargetMode="External"/><Relationship Id="rId87" Type="http://schemas.openxmlformats.org/officeDocument/2006/relationships/image" Target="media/image7.wmf"/><Relationship Id="rId110" Type="http://schemas.openxmlformats.org/officeDocument/2006/relationships/hyperlink" Target="https://login.consultant.ru/link/?req=doc&amp;base=LAW&amp;n=475892&amp;dst=102403" TargetMode="External"/><Relationship Id="rId115" Type="http://schemas.openxmlformats.org/officeDocument/2006/relationships/hyperlink" Target="https://login.consultant.ru/link/?req=doc&amp;base=LAW&amp;n=503620&amp;dst=3704" TargetMode="External"/><Relationship Id="rId131" Type="http://schemas.openxmlformats.org/officeDocument/2006/relationships/fontTable" Target="fontTable.xml"/><Relationship Id="rId61" Type="http://schemas.openxmlformats.org/officeDocument/2006/relationships/hyperlink" Target="https://login.consultant.ru/link/?req=doc&amp;base=LAW&amp;n=482692&amp;dst=217" TargetMode="External"/><Relationship Id="rId82" Type="http://schemas.openxmlformats.org/officeDocument/2006/relationships/hyperlink" Target="https://login.consultant.ru/link/?req=doc&amp;base=LAW&amp;n=475892&amp;dst=113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101</Pages>
  <Words>39578</Words>
  <Characters>225596</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MADMAX</dc:creator>
  <cp:keywords/>
  <dc:description/>
  <cp:lastModifiedBy>Пользователь Windows</cp:lastModifiedBy>
  <cp:revision>16</cp:revision>
  <dcterms:created xsi:type="dcterms:W3CDTF">2025-10-20T08:20:00Z</dcterms:created>
  <dcterms:modified xsi:type="dcterms:W3CDTF">2025-12-01T14:06:00Z</dcterms:modified>
</cp:coreProperties>
</file>