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82A8" w14:textId="5F224084" w:rsidR="005A3C0F" w:rsidRPr="00FF4FCC" w:rsidRDefault="000F64D8" w:rsidP="000F64D8">
      <w:pPr>
        <w:spacing w:after="0" w:line="247" w:lineRule="auto"/>
        <w:jc w:val="right"/>
        <w:rPr>
          <w:rFonts w:ascii="Times New Roman" w:hAnsi="Times New Roman" w:cs="Times New Roman"/>
          <w:sz w:val="28"/>
          <w:szCs w:val="28"/>
        </w:rPr>
      </w:pPr>
      <w:r w:rsidRPr="00FF4FCC">
        <w:rPr>
          <w:rFonts w:ascii="Times New Roman" w:hAnsi="Times New Roman" w:cs="Times New Roman"/>
          <w:sz w:val="28"/>
          <w:szCs w:val="28"/>
        </w:rPr>
        <w:t>ПРОЕКТ</w:t>
      </w:r>
    </w:p>
    <w:p w14:paraId="09BF5288" w14:textId="77777777" w:rsidR="000F64D8" w:rsidRPr="00FF4FCC" w:rsidRDefault="000F64D8" w:rsidP="000F64D8">
      <w:pPr>
        <w:spacing w:after="0" w:line="247" w:lineRule="auto"/>
        <w:jc w:val="right"/>
        <w:rPr>
          <w:rFonts w:ascii="Times New Roman" w:hAnsi="Times New Roman" w:cs="Times New Roman"/>
          <w:sz w:val="28"/>
          <w:szCs w:val="28"/>
        </w:rPr>
      </w:pPr>
    </w:p>
    <w:p w14:paraId="11788335" w14:textId="702267CE" w:rsidR="0032248D" w:rsidRPr="00FF4FCC" w:rsidRDefault="0096204F" w:rsidP="000F64D8">
      <w:pPr>
        <w:spacing w:after="0" w:line="247" w:lineRule="auto"/>
        <w:jc w:val="center"/>
        <w:rPr>
          <w:rFonts w:ascii="Times New Roman" w:hAnsi="Times New Roman" w:cs="Times New Roman"/>
          <w:b/>
          <w:bCs/>
          <w:sz w:val="28"/>
          <w:szCs w:val="28"/>
        </w:rPr>
      </w:pPr>
      <w:r w:rsidRPr="00FF4FCC">
        <w:rPr>
          <w:rFonts w:ascii="Times New Roman" w:hAnsi="Times New Roman" w:cs="Times New Roman"/>
          <w:b/>
          <w:bCs/>
          <w:sz w:val="28"/>
          <w:szCs w:val="28"/>
        </w:rPr>
        <w:t>ПРИКАЗ</w:t>
      </w:r>
    </w:p>
    <w:p w14:paraId="784B51D4" w14:textId="77777777" w:rsidR="00E74EDC" w:rsidRPr="00FF4FCC" w:rsidRDefault="002E3D10" w:rsidP="000F64D8">
      <w:pPr>
        <w:spacing w:after="0" w:line="247" w:lineRule="auto"/>
        <w:jc w:val="center"/>
        <w:rPr>
          <w:rFonts w:ascii="Times New Roman" w:hAnsi="Times New Roman" w:cs="Times New Roman"/>
          <w:b/>
          <w:bCs/>
          <w:sz w:val="28"/>
          <w:szCs w:val="28"/>
        </w:rPr>
      </w:pPr>
      <w:r w:rsidRPr="00FF4FCC">
        <w:rPr>
          <w:rFonts w:ascii="Times New Roman" w:hAnsi="Times New Roman" w:cs="Times New Roman"/>
          <w:b/>
          <w:bCs/>
          <w:sz w:val="28"/>
          <w:szCs w:val="28"/>
        </w:rPr>
        <w:t xml:space="preserve">Об утверждении Правил </w:t>
      </w:r>
      <w:r w:rsidR="00E74EDC" w:rsidRPr="00FF4FCC">
        <w:rPr>
          <w:rFonts w:ascii="Times New Roman" w:hAnsi="Times New Roman" w:cs="Times New Roman"/>
          <w:b/>
          <w:bCs/>
          <w:sz w:val="28"/>
          <w:szCs w:val="28"/>
        </w:rPr>
        <w:t xml:space="preserve">предоставления субсидий </w:t>
      </w:r>
    </w:p>
    <w:p w14:paraId="6CE1504C" w14:textId="28E51B0C" w:rsidR="00CB5B05" w:rsidRPr="00FF4FCC" w:rsidRDefault="00E74EDC" w:rsidP="000F64D8">
      <w:pPr>
        <w:spacing w:after="0" w:line="247" w:lineRule="auto"/>
        <w:jc w:val="center"/>
        <w:rPr>
          <w:rFonts w:ascii="Times New Roman" w:hAnsi="Times New Roman" w:cs="Times New Roman"/>
          <w:b/>
          <w:bCs/>
          <w:sz w:val="28"/>
          <w:szCs w:val="28"/>
        </w:rPr>
      </w:pPr>
      <w:r w:rsidRPr="00FF4FCC">
        <w:rPr>
          <w:rFonts w:ascii="Times New Roman" w:hAnsi="Times New Roman" w:cs="Times New Roman"/>
          <w:b/>
          <w:bCs/>
          <w:sz w:val="28"/>
          <w:szCs w:val="28"/>
        </w:rPr>
        <w:t>на возмещение производителям зерновых культур части затрат на производство и реализацию зерновых культур</w:t>
      </w:r>
    </w:p>
    <w:p w14:paraId="16306A35" w14:textId="1FFA87CD" w:rsidR="00CB5B05" w:rsidRPr="00FF4FCC" w:rsidRDefault="00CB5B05" w:rsidP="000F64D8">
      <w:pPr>
        <w:spacing w:after="0" w:line="247" w:lineRule="auto"/>
        <w:rPr>
          <w:rFonts w:ascii="Times New Roman" w:hAnsi="Times New Roman" w:cs="Times New Roman"/>
          <w:sz w:val="28"/>
          <w:szCs w:val="28"/>
        </w:rPr>
      </w:pPr>
    </w:p>
    <w:p w14:paraId="6938803D" w14:textId="2857C56B" w:rsidR="00CB5B05" w:rsidRPr="00FF4FCC" w:rsidRDefault="00CB5B05" w:rsidP="003F4F61">
      <w:pPr>
        <w:spacing w:after="0"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В соответствии со статьями 78 и 78.1</w:t>
      </w:r>
      <w:r w:rsidR="00462793" w:rsidRPr="00FF4FCC">
        <w:rPr>
          <w:rFonts w:ascii="Times New Roman" w:hAnsi="Times New Roman" w:cs="Times New Roman"/>
          <w:sz w:val="28"/>
          <w:szCs w:val="28"/>
        </w:rPr>
        <w:t xml:space="preserve">, </w:t>
      </w:r>
      <w:r w:rsidR="001E1844" w:rsidRPr="00FF4FCC">
        <w:rPr>
          <w:rFonts w:ascii="Times New Roman" w:hAnsi="Times New Roman" w:cs="Times New Roman"/>
          <w:sz w:val="28"/>
          <w:szCs w:val="28"/>
        </w:rPr>
        <w:t>78.5</w:t>
      </w:r>
      <w:r w:rsidRPr="00FF4FCC">
        <w:rPr>
          <w:rFonts w:ascii="Times New Roman" w:hAnsi="Times New Roman" w:cs="Times New Roman"/>
          <w:sz w:val="28"/>
          <w:szCs w:val="28"/>
        </w:rPr>
        <w:t xml:space="preserve"> Бюджетного кодекса Российской Федерации, в целях реализации постановлений Правительства Российской Федерации</w:t>
      </w:r>
      <w:r w:rsidR="001E1844" w:rsidRPr="00FF4FCC">
        <w:rPr>
          <w:rFonts w:ascii="Times New Roman" w:hAnsi="Times New Roman" w:cs="Times New Roman"/>
          <w:sz w:val="28"/>
          <w:szCs w:val="28"/>
        </w:rPr>
        <w:t xml:space="preserve"> </w:t>
      </w:r>
      <w:r w:rsidR="00DA4112" w:rsidRPr="00FF4FCC">
        <w:rPr>
          <w:rFonts w:ascii="Times New Roman" w:hAnsi="Times New Roman" w:cs="Times New Roman"/>
          <w:sz w:val="28"/>
          <w:szCs w:val="28"/>
        </w:rPr>
        <w:t>от 14 июля 2012 г.</w:t>
      </w:r>
      <w:r w:rsidR="001E1844" w:rsidRPr="00FF4FCC">
        <w:rPr>
          <w:rFonts w:ascii="Times New Roman" w:hAnsi="Times New Roman" w:cs="Times New Roman"/>
          <w:sz w:val="28"/>
          <w:szCs w:val="28"/>
        </w:rPr>
        <w:t xml:space="preserve"> </w:t>
      </w:r>
      <w:r w:rsidRPr="00FF4FCC">
        <w:rPr>
          <w:rFonts w:ascii="Times New Roman" w:hAnsi="Times New Roman" w:cs="Times New Roman"/>
          <w:sz w:val="28"/>
          <w:szCs w:val="28"/>
        </w:rPr>
        <w:t>№ 717 «О Государственной программе развития сельского хозяйства и регулирования рынков сельскохозяйственной продукции, сырья и продовольствия</w:t>
      </w:r>
      <w:r w:rsidR="00201F38" w:rsidRPr="00FF4FCC">
        <w:rPr>
          <w:rFonts w:ascii="Times New Roman" w:hAnsi="Times New Roman" w:cs="Times New Roman"/>
          <w:sz w:val="28"/>
          <w:szCs w:val="28"/>
        </w:rPr>
        <w:t>»</w:t>
      </w:r>
      <w:r w:rsidRPr="00FF4FCC">
        <w:rPr>
          <w:rFonts w:ascii="Times New Roman" w:hAnsi="Times New Roman" w:cs="Times New Roman"/>
          <w:sz w:val="28"/>
          <w:szCs w:val="28"/>
        </w:rPr>
        <w:t>,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01F38" w:rsidRPr="00FF4FCC">
        <w:rPr>
          <w:rFonts w:ascii="Times New Roman" w:hAnsi="Times New Roman" w:cs="Times New Roman"/>
          <w:sz w:val="28"/>
          <w:szCs w:val="28"/>
        </w:rPr>
        <w:t>»,</w:t>
      </w:r>
      <w:r w:rsidR="001B67E3" w:rsidRPr="00FF4FCC">
        <w:rPr>
          <w:rFonts w:ascii="Times New Roman" w:hAnsi="Times New Roman" w:cs="Times New Roman"/>
          <w:sz w:val="28"/>
          <w:szCs w:val="28"/>
        </w:rPr>
        <w:t xml:space="preserve"> пункта 2 постановления </w:t>
      </w:r>
      <w:r w:rsidRPr="00FF4FCC">
        <w:rPr>
          <w:rFonts w:ascii="Times New Roman" w:hAnsi="Times New Roman" w:cs="Times New Roman"/>
          <w:sz w:val="28"/>
          <w:szCs w:val="28"/>
        </w:rPr>
        <w:t>Правительств</w:t>
      </w:r>
      <w:r w:rsidR="001B67E3" w:rsidRPr="00FF4FCC">
        <w:rPr>
          <w:rFonts w:ascii="Times New Roman" w:hAnsi="Times New Roman" w:cs="Times New Roman"/>
          <w:sz w:val="28"/>
          <w:szCs w:val="28"/>
        </w:rPr>
        <w:t>а</w:t>
      </w:r>
      <w:r w:rsidRPr="00FF4FCC">
        <w:rPr>
          <w:rFonts w:ascii="Times New Roman" w:hAnsi="Times New Roman" w:cs="Times New Roman"/>
          <w:sz w:val="28"/>
          <w:szCs w:val="28"/>
        </w:rPr>
        <w:t xml:space="preserve"> Республики Дагестан </w:t>
      </w:r>
      <w:r w:rsidR="00EC0E14" w:rsidRPr="00FF4FCC">
        <w:rPr>
          <w:rFonts w:ascii="Times New Roman" w:hAnsi="Times New Roman" w:cs="Times New Roman"/>
          <w:sz w:val="28"/>
          <w:szCs w:val="28"/>
        </w:rPr>
        <w:t xml:space="preserve">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 </w:t>
      </w:r>
      <w:r w:rsidR="001B67E3" w:rsidRPr="00FF4FCC">
        <w:rPr>
          <w:rFonts w:ascii="Times New Roman" w:hAnsi="Times New Roman" w:cs="Times New Roman"/>
          <w:b/>
          <w:bCs/>
          <w:spacing w:val="20"/>
          <w:sz w:val="28"/>
          <w:szCs w:val="28"/>
        </w:rPr>
        <w:t>приказываю</w:t>
      </w:r>
      <w:r w:rsidRPr="00FF4FCC">
        <w:rPr>
          <w:rFonts w:ascii="Times New Roman" w:hAnsi="Times New Roman" w:cs="Times New Roman"/>
          <w:sz w:val="28"/>
          <w:szCs w:val="28"/>
        </w:rPr>
        <w:t>:</w:t>
      </w:r>
    </w:p>
    <w:p w14:paraId="37F01FA5" w14:textId="5C9F2B34" w:rsidR="00925BDD" w:rsidRPr="00FF4FCC" w:rsidRDefault="00925BDD" w:rsidP="00E27592">
      <w:pPr>
        <w:pStyle w:val="a3"/>
        <w:numPr>
          <w:ilvl w:val="0"/>
          <w:numId w:val="1"/>
        </w:numPr>
        <w:spacing w:after="0" w:line="247" w:lineRule="auto"/>
        <w:ind w:left="0" w:firstLine="567"/>
        <w:jc w:val="both"/>
        <w:rPr>
          <w:rFonts w:ascii="Times New Roman" w:hAnsi="Times New Roman" w:cs="Times New Roman"/>
          <w:sz w:val="28"/>
          <w:szCs w:val="28"/>
        </w:rPr>
      </w:pPr>
      <w:r w:rsidRPr="00FF4FCC">
        <w:rPr>
          <w:rFonts w:ascii="Times New Roman" w:hAnsi="Times New Roman" w:cs="Times New Roman"/>
          <w:sz w:val="28"/>
          <w:szCs w:val="28"/>
        </w:rPr>
        <w:t>Утвердить</w:t>
      </w:r>
      <w:r w:rsidR="00E74EDC" w:rsidRPr="00FF4FCC">
        <w:rPr>
          <w:rFonts w:ascii="Times New Roman" w:hAnsi="Times New Roman" w:cs="Times New Roman"/>
          <w:sz w:val="28"/>
          <w:szCs w:val="28"/>
        </w:rPr>
        <w:t xml:space="preserve"> </w:t>
      </w:r>
      <w:r w:rsidR="006B2CD6" w:rsidRPr="00FF4FCC">
        <w:rPr>
          <w:rFonts w:ascii="Times New Roman" w:hAnsi="Times New Roman" w:cs="Times New Roman"/>
          <w:sz w:val="28"/>
          <w:szCs w:val="28"/>
        </w:rPr>
        <w:t xml:space="preserve">прилагаемые </w:t>
      </w:r>
      <w:r w:rsidRPr="00FF4FCC">
        <w:rPr>
          <w:rFonts w:ascii="Times New Roman" w:hAnsi="Times New Roman" w:cs="Times New Roman"/>
          <w:sz w:val="28"/>
          <w:szCs w:val="28"/>
        </w:rPr>
        <w:t xml:space="preserve">Правила </w:t>
      </w:r>
      <w:r w:rsidR="00E74EDC" w:rsidRPr="00FF4FCC">
        <w:rPr>
          <w:rFonts w:ascii="Times New Roman" w:hAnsi="Times New Roman" w:cs="Times New Roman"/>
          <w:sz w:val="28"/>
          <w:szCs w:val="28"/>
        </w:rPr>
        <w:t>предоставления субсидий на возмещение производителям зерновых культур части затрат на производство и реализацию зерновых культур</w:t>
      </w:r>
      <w:r w:rsidR="006B2CD6" w:rsidRPr="00FF4FCC">
        <w:rPr>
          <w:rFonts w:ascii="Times New Roman" w:hAnsi="Times New Roman" w:cs="Times New Roman"/>
          <w:sz w:val="28"/>
          <w:szCs w:val="28"/>
        </w:rPr>
        <w:t>.</w:t>
      </w:r>
    </w:p>
    <w:p w14:paraId="62DDB481" w14:textId="21151B68" w:rsidR="00855454" w:rsidRPr="00FF4FCC" w:rsidRDefault="00855454" w:rsidP="00E27592">
      <w:pPr>
        <w:pStyle w:val="a3"/>
        <w:numPr>
          <w:ilvl w:val="0"/>
          <w:numId w:val="1"/>
        </w:numPr>
        <w:spacing w:after="0" w:line="247" w:lineRule="auto"/>
        <w:ind w:left="0" w:firstLine="567"/>
        <w:jc w:val="both"/>
        <w:rPr>
          <w:rFonts w:ascii="Times New Roman" w:hAnsi="Times New Roman" w:cs="Times New Roman"/>
          <w:sz w:val="28"/>
          <w:szCs w:val="28"/>
        </w:rPr>
      </w:pPr>
      <w:r w:rsidRPr="00FF4FCC">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7F3DC8D5" w14:textId="77777777" w:rsidR="00716041" w:rsidRPr="00FF4FCC" w:rsidRDefault="007F21FD" w:rsidP="00716041">
      <w:pPr>
        <w:pStyle w:val="a3"/>
        <w:numPr>
          <w:ilvl w:val="0"/>
          <w:numId w:val="1"/>
        </w:numPr>
        <w:spacing w:after="0" w:line="247" w:lineRule="auto"/>
        <w:ind w:left="0" w:firstLine="567"/>
        <w:jc w:val="both"/>
        <w:rPr>
          <w:rFonts w:ascii="Times New Roman" w:hAnsi="Times New Roman" w:cs="Times New Roman"/>
          <w:sz w:val="28"/>
          <w:szCs w:val="28"/>
        </w:rPr>
      </w:pPr>
      <w:r w:rsidRPr="00FF4FCC">
        <w:rPr>
          <w:rFonts w:ascii="Times New Roman" w:hAnsi="Times New Roman" w:cs="Times New Roman"/>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информационно-телекоммуникационной сети «Интернет» (www.mcxrd.ru) в разделе «Документы».</w:t>
      </w:r>
    </w:p>
    <w:p w14:paraId="66204189" w14:textId="77777777" w:rsidR="00716041" w:rsidRPr="00FF4FCC" w:rsidRDefault="00716041" w:rsidP="00716041">
      <w:pPr>
        <w:pStyle w:val="a3"/>
        <w:numPr>
          <w:ilvl w:val="0"/>
          <w:numId w:val="1"/>
        </w:numPr>
        <w:spacing w:after="0" w:line="247" w:lineRule="auto"/>
        <w:ind w:left="0" w:firstLine="567"/>
        <w:jc w:val="both"/>
        <w:rPr>
          <w:rFonts w:ascii="Times New Roman" w:hAnsi="Times New Roman" w:cs="Times New Roman"/>
          <w:sz w:val="28"/>
          <w:szCs w:val="28"/>
        </w:rPr>
      </w:pPr>
      <w:r w:rsidRPr="00FF4FCC">
        <w:rPr>
          <w:rFonts w:ascii="Times New Roman" w:hAnsi="Times New Roman" w:cs="Times New Roman"/>
          <w:sz w:val="28"/>
          <w:szCs w:val="28"/>
        </w:rPr>
        <w:t>Настоящий приказ вступает в силу с 1 января 2026 года.</w:t>
      </w:r>
    </w:p>
    <w:p w14:paraId="359C85BB" w14:textId="2B368886" w:rsidR="00B90329" w:rsidRPr="00FF4FCC" w:rsidRDefault="007F21FD" w:rsidP="00716041">
      <w:pPr>
        <w:pStyle w:val="a3"/>
        <w:numPr>
          <w:ilvl w:val="0"/>
          <w:numId w:val="1"/>
        </w:numPr>
        <w:spacing w:after="0" w:line="247" w:lineRule="auto"/>
        <w:ind w:left="0"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Контроль за исполнением настоящего приказа возложить на </w:t>
      </w:r>
      <w:r w:rsidR="00C16AF2" w:rsidRPr="00FF4FCC">
        <w:rPr>
          <w:rFonts w:ascii="Times New Roman" w:hAnsi="Times New Roman" w:cs="Times New Roman"/>
          <w:sz w:val="28"/>
          <w:szCs w:val="28"/>
        </w:rPr>
        <w:t xml:space="preserve">курирующего </w:t>
      </w:r>
      <w:r w:rsidRPr="00FF4FCC">
        <w:rPr>
          <w:rFonts w:ascii="Times New Roman" w:hAnsi="Times New Roman" w:cs="Times New Roman"/>
          <w:sz w:val="28"/>
          <w:szCs w:val="28"/>
        </w:rPr>
        <w:t>заместителя министра сельского хозяйства и продовольствия Республики Дагестан в соответствии</w:t>
      </w:r>
      <w:r w:rsidR="00B90329" w:rsidRPr="00FF4FCC">
        <w:rPr>
          <w:rFonts w:ascii="Times New Roman" w:hAnsi="Times New Roman" w:cs="Times New Roman"/>
          <w:sz w:val="28"/>
          <w:szCs w:val="28"/>
        </w:rPr>
        <w:t xml:space="preserve"> </w:t>
      </w:r>
      <w:r w:rsidR="00B90329" w:rsidRPr="00FF4FCC">
        <w:rPr>
          <w:rFonts w:ascii="Times New Roman" w:hAnsi="Times New Roman" w:cs="Times New Roman"/>
          <w:sz w:val="28"/>
          <w:szCs w:val="28"/>
          <w:lang w:val="en-US"/>
        </w:rPr>
        <w:t>c</w:t>
      </w:r>
      <w:r w:rsidR="00B90329" w:rsidRPr="00FF4FCC">
        <w:rPr>
          <w:rFonts w:ascii="Times New Roman" w:hAnsi="Times New Roman" w:cs="Times New Roman"/>
          <w:sz w:val="28"/>
          <w:szCs w:val="28"/>
        </w:rPr>
        <w:t xml:space="preserve"> распределением должностных обязанностей</w:t>
      </w:r>
      <w:r w:rsidRPr="00FF4FCC">
        <w:rPr>
          <w:rFonts w:ascii="Times New Roman" w:hAnsi="Times New Roman" w:cs="Times New Roman"/>
          <w:sz w:val="28"/>
          <w:szCs w:val="28"/>
        </w:rPr>
        <w:t>.</w:t>
      </w:r>
    </w:p>
    <w:p w14:paraId="1DAD86C8" w14:textId="25187B1A" w:rsidR="00B90329" w:rsidRPr="00FF4FCC" w:rsidRDefault="00B90329" w:rsidP="000F64D8">
      <w:pPr>
        <w:spacing w:after="0" w:line="247" w:lineRule="auto"/>
        <w:jc w:val="both"/>
        <w:rPr>
          <w:rFonts w:ascii="Times New Roman" w:hAnsi="Times New Roman" w:cs="Times New Roman"/>
          <w:sz w:val="28"/>
          <w:szCs w:val="28"/>
        </w:rPr>
      </w:pPr>
    </w:p>
    <w:p w14:paraId="3737631F" w14:textId="17825111" w:rsidR="00B90329" w:rsidRPr="00FF4FCC" w:rsidRDefault="00B803C4" w:rsidP="000F64D8">
      <w:pPr>
        <w:spacing w:after="0" w:line="247" w:lineRule="auto"/>
        <w:jc w:val="both"/>
        <w:rPr>
          <w:rFonts w:ascii="Times New Roman" w:hAnsi="Times New Roman" w:cs="Times New Roman"/>
          <w:b/>
          <w:bCs/>
          <w:sz w:val="28"/>
          <w:szCs w:val="28"/>
        </w:rPr>
      </w:pPr>
      <w:r w:rsidRPr="00FF4FCC">
        <w:rPr>
          <w:rFonts w:ascii="Times New Roman" w:hAnsi="Times New Roman" w:cs="Times New Roman"/>
          <w:b/>
          <w:bCs/>
          <w:sz w:val="28"/>
          <w:szCs w:val="28"/>
        </w:rPr>
        <w:t xml:space="preserve">   Министр</w:t>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r>
      <w:r w:rsidR="00B90329" w:rsidRPr="00FF4FCC">
        <w:rPr>
          <w:rFonts w:ascii="Times New Roman" w:hAnsi="Times New Roman" w:cs="Times New Roman"/>
          <w:b/>
          <w:bCs/>
          <w:sz w:val="28"/>
          <w:szCs w:val="28"/>
        </w:rPr>
        <w:tab/>
        <w:t xml:space="preserve"> </w:t>
      </w:r>
      <w:r w:rsidRPr="00FF4FCC">
        <w:rPr>
          <w:rFonts w:ascii="Times New Roman" w:hAnsi="Times New Roman" w:cs="Times New Roman"/>
          <w:b/>
          <w:bCs/>
          <w:sz w:val="28"/>
          <w:szCs w:val="28"/>
        </w:rPr>
        <w:t>Ш</w:t>
      </w:r>
      <w:r w:rsidR="00B90329" w:rsidRPr="00FF4FCC">
        <w:rPr>
          <w:rFonts w:ascii="Times New Roman" w:hAnsi="Times New Roman" w:cs="Times New Roman"/>
          <w:b/>
          <w:bCs/>
          <w:sz w:val="28"/>
          <w:szCs w:val="28"/>
        </w:rPr>
        <w:t xml:space="preserve">. </w:t>
      </w:r>
      <w:r w:rsidRPr="00FF4FCC">
        <w:rPr>
          <w:rFonts w:ascii="Times New Roman" w:hAnsi="Times New Roman" w:cs="Times New Roman"/>
          <w:b/>
          <w:bCs/>
          <w:sz w:val="28"/>
          <w:szCs w:val="28"/>
        </w:rPr>
        <w:t>Рамазанов</w:t>
      </w:r>
    </w:p>
    <w:p w14:paraId="7B668E16" w14:textId="77777777" w:rsidR="008F31FA" w:rsidRPr="00FF4FCC" w:rsidRDefault="008F31FA" w:rsidP="000F64D8">
      <w:pPr>
        <w:spacing w:after="0" w:line="247" w:lineRule="auto"/>
        <w:jc w:val="both"/>
        <w:rPr>
          <w:rFonts w:ascii="Times New Roman" w:hAnsi="Times New Roman" w:cs="Times New Roman"/>
          <w:b/>
          <w:bCs/>
          <w:sz w:val="28"/>
          <w:szCs w:val="28"/>
        </w:rPr>
      </w:pPr>
    </w:p>
    <w:p w14:paraId="766D58EE" w14:textId="7E7F2232" w:rsidR="000F64D8" w:rsidRPr="00FF4FCC" w:rsidRDefault="000F64D8" w:rsidP="000F64D8">
      <w:pPr>
        <w:spacing w:after="0" w:line="247" w:lineRule="auto"/>
        <w:jc w:val="both"/>
        <w:rPr>
          <w:rFonts w:ascii="Times New Roman" w:hAnsi="Times New Roman" w:cs="Times New Roman"/>
          <w:b/>
          <w:bCs/>
          <w:sz w:val="28"/>
          <w:szCs w:val="28"/>
        </w:rPr>
      </w:pPr>
    </w:p>
    <w:p w14:paraId="6E4FDAE9" w14:textId="77777777" w:rsidR="00716041" w:rsidRPr="00FF4FCC" w:rsidRDefault="00716041" w:rsidP="000F64D8">
      <w:pPr>
        <w:spacing w:after="0" w:line="247" w:lineRule="auto"/>
        <w:jc w:val="both"/>
        <w:rPr>
          <w:rFonts w:ascii="Times New Roman" w:hAnsi="Times New Roman" w:cs="Times New Roman"/>
          <w:b/>
          <w:bCs/>
          <w:sz w:val="28"/>
          <w:szCs w:val="28"/>
        </w:rPr>
      </w:pPr>
    </w:p>
    <w:p w14:paraId="63F30938" w14:textId="77777777" w:rsidR="00154626" w:rsidRPr="00FF4FCC" w:rsidRDefault="00154626" w:rsidP="00154626">
      <w:pPr>
        <w:pStyle w:val="ConsPlusTitle"/>
        <w:spacing w:line="247" w:lineRule="auto"/>
        <w:jc w:val="right"/>
        <w:rPr>
          <w:rFonts w:ascii="Times New Roman" w:hAnsi="Times New Roman" w:cs="Times New Roman"/>
          <w:b w:val="0"/>
          <w:sz w:val="24"/>
          <w:szCs w:val="24"/>
        </w:rPr>
      </w:pPr>
      <w:r w:rsidRPr="00FF4FCC">
        <w:rPr>
          <w:rFonts w:ascii="Times New Roman" w:hAnsi="Times New Roman" w:cs="Times New Roman"/>
          <w:b w:val="0"/>
          <w:sz w:val="24"/>
          <w:szCs w:val="24"/>
        </w:rPr>
        <w:t xml:space="preserve">Утверждены приказом </w:t>
      </w:r>
    </w:p>
    <w:p w14:paraId="7DB5947D" w14:textId="77777777" w:rsidR="00154626" w:rsidRPr="00FF4FCC" w:rsidRDefault="00154626" w:rsidP="00154626">
      <w:pPr>
        <w:pStyle w:val="ConsPlusTitle"/>
        <w:spacing w:line="247" w:lineRule="auto"/>
        <w:jc w:val="right"/>
        <w:rPr>
          <w:rFonts w:ascii="Times New Roman" w:hAnsi="Times New Roman" w:cs="Times New Roman"/>
          <w:b w:val="0"/>
          <w:sz w:val="24"/>
          <w:szCs w:val="24"/>
        </w:rPr>
      </w:pPr>
      <w:r w:rsidRPr="00FF4FCC">
        <w:rPr>
          <w:rFonts w:ascii="Times New Roman" w:hAnsi="Times New Roman" w:cs="Times New Roman"/>
          <w:b w:val="0"/>
          <w:sz w:val="24"/>
          <w:szCs w:val="24"/>
        </w:rPr>
        <w:t xml:space="preserve">Министерства сельского </w:t>
      </w:r>
    </w:p>
    <w:p w14:paraId="3A0E75DF" w14:textId="77777777" w:rsidR="00154626" w:rsidRPr="00FF4FCC" w:rsidRDefault="00154626" w:rsidP="00154626">
      <w:pPr>
        <w:pStyle w:val="ConsPlusTitle"/>
        <w:spacing w:line="247" w:lineRule="auto"/>
        <w:jc w:val="right"/>
        <w:rPr>
          <w:rFonts w:ascii="Times New Roman" w:hAnsi="Times New Roman" w:cs="Times New Roman"/>
          <w:b w:val="0"/>
          <w:sz w:val="24"/>
          <w:szCs w:val="24"/>
        </w:rPr>
      </w:pPr>
      <w:r w:rsidRPr="00FF4FCC">
        <w:rPr>
          <w:rFonts w:ascii="Times New Roman" w:hAnsi="Times New Roman" w:cs="Times New Roman"/>
          <w:b w:val="0"/>
          <w:sz w:val="24"/>
          <w:szCs w:val="24"/>
        </w:rPr>
        <w:t xml:space="preserve">хозяйства и продовольствия </w:t>
      </w:r>
    </w:p>
    <w:p w14:paraId="57CCCC98" w14:textId="77777777" w:rsidR="00154626" w:rsidRPr="00FF4FCC" w:rsidRDefault="00154626" w:rsidP="00154626">
      <w:pPr>
        <w:pStyle w:val="ConsPlusTitle"/>
        <w:spacing w:line="247" w:lineRule="auto"/>
        <w:jc w:val="right"/>
        <w:rPr>
          <w:rFonts w:ascii="Times New Roman" w:hAnsi="Times New Roman" w:cs="Times New Roman"/>
          <w:b w:val="0"/>
          <w:sz w:val="24"/>
          <w:szCs w:val="24"/>
        </w:rPr>
      </w:pPr>
      <w:r w:rsidRPr="00FF4FCC">
        <w:rPr>
          <w:rFonts w:ascii="Times New Roman" w:hAnsi="Times New Roman" w:cs="Times New Roman"/>
          <w:b w:val="0"/>
          <w:sz w:val="24"/>
          <w:szCs w:val="24"/>
        </w:rPr>
        <w:t>Республики Дагестан</w:t>
      </w:r>
    </w:p>
    <w:p w14:paraId="66D1C23A" w14:textId="02B994A2" w:rsidR="00154626" w:rsidRPr="00FF4FCC" w:rsidRDefault="00154626" w:rsidP="00154626">
      <w:pPr>
        <w:widowControl w:val="0"/>
        <w:tabs>
          <w:tab w:val="center" w:pos="5032"/>
          <w:tab w:val="right" w:pos="9355"/>
        </w:tabs>
        <w:autoSpaceDE w:val="0"/>
        <w:autoSpaceDN w:val="0"/>
        <w:spacing w:after="0" w:line="240" w:lineRule="auto"/>
        <w:ind w:firstLine="709"/>
        <w:rPr>
          <w:rFonts w:ascii="Times New Roman" w:eastAsia="Times New Roman" w:hAnsi="Times New Roman" w:cs="Times New Roman"/>
          <w:sz w:val="24"/>
          <w:szCs w:val="24"/>
          <w:lang w:eastAsia="ru-RU"/>
        </w:rPr>
      </w:pPr>
      <w:r w:rsidRPr="00FF4FCC">
        <w:rPr>
          <w:rFonts w:ascii="Times New Roman" w:eastAsia="Times New Roman" w:hAnsi="Times New Roman" w:cs="Times New Roman"/>
          <w:sz w:val="24"/>
          <w:szCs w:val="24"/>
          <w:lang w:eastAsia="ru-RU"/>
        </w:rPr>
        <w:t xml:space="preserve">                                                                                              от _________   2025 г. № ___</w:t>
      </w:r>
    </w:p>
    <w:p w14:paraId="6F0A9C9B" w14:textId="77777777" w:rsidR="008F31FA" w:rsidRPr="00FF4FCC" w:rsidRDefault="008F31FA" w:rsidP="000F64D8">
      <w:pPr>
        <w:pStyle w:val="ConsPlusTitle"/>
        <w:spacing w:line="247" w:lineRule="auto"/>
        <w:jc w:val="both"/>
        <w:rPr>
          <w:rFonts w:ascii="Times New Roman" w:hAnsi="Times New Roman" w:cs="Times New Roman"/>
          <w:sz w:val="28"/>
          <w:szCs w:val="28"/>
        </w:rPr>
      </w:pPr>
    </w:p>
    <w:p w14:paraId="6C5FDA4B" w14:textId="34466A21" w:rsidR="000F64D8" w:rsidRPr="00FF4FCC" w:rsidRDefault="008F31FA" w:rsidP="000F64D8">
      <w:pPr>
        <w:pStyle w:val="ConsPlusTitle"/>
        <w:spacing w:line="247" w:lineRule="auto"/>
        <w:jc w:val="center"/>
        <w:rPr>
          <w:rFonts w:ascii="Times New Roman" w:hAnsi="Times New Roman" w:cs="Times New Roman"/>
          <w:sz w:val="28"/>
          <w:szCs w:val="28"/>
        </w:rPr>
      </w:pPr>
      <w:r w:rsidRPr="00FF4FCC">
        <w:rPr>
          <w:rFonts w:ascii="Times New Roman" w:hAnsi="Times New Roman" w:cs="Times New Roman"/>
          <w:sz w:val="28"/>
          <w:szCs w:val="28"/>
        </w:rPr>
        <w:t>Правила</w:t>
      </w:r>
    </w:p>
    <w:p w14:paraId="1D69E928" w14:textId="3DF0D563" w:rsidR="008F31FA" w:rsidRPr="00FF4FCC" w:rsidRDefault="008F31FA" w:rsidP="000F64D8">
      <w:pPr>
        <w:pStyle w:val="ConsPlusTitle"/>
        <w:spacing w:line="247" w:lineRule="auto"/>
        <w:jc w:val="center"/>
        <w:rPr>
          <w:rFonts w:ascii="Times New Roman" w:hAnsi="Times New Roman" w:cs="Times New Roman"/>
          <w:sz w:val="28"/>
          <w:szCs w:val="28"/>
        </w:rPr>
      </w:pPr>
      <w:r w:rsidRPr="00FF4FCC">
        <w:rPr>
          <w:rFonts w:ascii="Times New Roman" w:hAnsi="Times New Roman" w:cs="Times New Roman"/>
          <w:sz w:val="28"/>
          <w:szCs w:val="28"/>
        </w:rPr>
        <w:t>предоставления субсидий</w:t>
      </w:r>
      <w:r w:rsidR="000F64D8" w:rsidRPr="00FF4FCC">
        <w:rPr>
          <w:rFonts w:ascii="Times New Roman" w:hAnsi="Times New Roman" w:cs="Times New Roman"/>
          <w:sz w:val="28"/>
          <w:szCs w:val="28"/>
        </w:rPr>
        <w:t xml:space="preserve"> </w:t>
      </w:r>
      <w:r w:rsidRPr="00FF4FCC">
        <w:rPr>
          <w:rFonts w:ascii="Times New Roman" w:hAnsi="Times New Roman" w:cs="Times New Roman"/>
          <w:sz w:val="28"/>
          <w:szCs w:val="28"/>
        </w:rPr>
        <w:t>на возмещение производителям зерновых культур</w:t>
      </w:r>
      <w:r w:rsidR="000F64D8" w:rsidRPr="00FF4FCC">
        <w:rPr>
          <w:rFonts w:ascii="Times New Roman" w:hAnsi="Times New Roman" w:cs="Times New Roman"/>
          <w:sz w:val="28"/>
          <w:szCs w:val="28"/>
        </w:rPr>
        <w:t xml:space="preserve"> </w:t>
      </w:r>
      <w:r w:rsidRPr="00FF4FCC">
        <w:rPr>
          <w:rFonts w:ascii="Times New Roman" w:hAnsi="Times New Roman" w:cs="Times New Roman"/>
          <w:sz w:val="28"/>
          <w:szCs w:val="28"/>
        </w:rPr>
        <w:t>части затрат на производство и реализацию зерновых культур</w:t>
      </w:r>
    </w:p>
    <w:p w14:paraId="6D13427A" w14:textId="77777777" w:rsidR="008F31FA" w:rsidRPr="00FF4FCC" w:rsidRDefault="008F31FA" w:rsidP="000F64D8">
      <w:pPr>
        <w:pStyle w:val="ConsPlusNormal"/>
        <w:spacing w:line="247" w:lineRule="auto"/>
        <w:jc w:val="both"/>
        <w:rPr>
          <w:rFonts w:ascii="Times New Roman" w:hAnsi="Times New Roman" w:cs="Times New Roman"/>
          <w:sz w:val="28"/>
          <w:szCs w:val="28"/>
        </w:rPr>
      </w:pPr>
    </w:p>
    <w:p w14:paraId="1EE0D3E3" w14:textId="77777777" w:rsidR="008F31FA" w:rsidRPr="00FF4FCC" w:rsidRDefault="008F31FA" w:rsidP="000F64D8">
      <w:pPr>
        <w:pStyle w:val="ConsPlusTitle"/>
        <w:spacing w:line="247" w:lineRule="auto"/>
        <w:jc w:val="center"/>
        <w:outlineLvl w:val="1"/>
        <w:rPr>
          <w:rFonts w:ascii="Times New Roman" w:hAnsi="Times New Roman" w:cs="Times New Roman"/>
          <w:sz w:val="28"/>
          <w:szCs w:val="28"/>
        </w:rPr>
      </w:pPr>
      <w:r w:rsidRPr="00FF4FCC">
        <w:rPr>
          <w:rFonts w:ascii="Times New Roman" w:hAnsi="Times New Roman" w:cs="Times New Roman"/>
          <w:sz w:val="28"/>
          <w:szCs w:val="28"/>
        </w:rPr>
        <w:t>I. Общие положения</w:t>
      </w:r>
    </w:p>
    <w:p w14:paraId="322D6EE7"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140459AE"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1. Настоящие Правила определяют цели, условия и порядок предоставления субсидий на возмещение производителям зерновых культур части затрат на производство и реализацию зерновых культур (далее также - субсидия).</w:t>
      </w:r>
    </w:p>
    <w:p w14:paraId="0E5E1980" w14:textId="3287B1D6"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0" w:name="P49"/>
      <w:bookmarkEnd w:id="0"/>
      <w:r w:rsidRPr="00FF4FCC">
        <w:rPr>
          <w:rFonts w:ascii="Times New Roman" w:hAnsi="Times New Roman" w:cs="Times New Roman"/>
          <w:sz w:val="28"/>
          <w:szCs w:val="28"/>
        </w:rPr>
        <w:t>2. Субсидии предоставляются в рамках реализации мероприятий</w:t>
      </w:r>
      <w:r w:rsidR="00ED43D4" w:rsidRPr="00FF4FCC">
        <w:rPr>
          <w:rFonts w:ascii="Times New Roman" w:hAnsi="Times New Roman" w:cs="Times New Roman"/>
          <w:color w:val="000000" w:themeColor="text1"/>
          <w:sz w:val="28"/>
          <w:szCs w:val="28"/>
        </w:rPr>
        <w:t xml:space="preserve"> </w:t>
      </w:r>
      <w:r w:rsidRPr="00FF4FCC">
        <w:rPr>
          <w:rFonts w:ascii="Times New Roman" w:hAnsi="Times New Roman" w:cs="Times New Roman"/>
          <w:sz w:val="28"/>
          <w:szCs w:val="28"/>
        </w:rPr>
        <w:t xml:space="preserve">государственной программы Республики Дагестан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673, в целях возмещения производителям зерновых культур части затрат (без учета налога на добавленную стоимость) на производство и реализацию зерновых культур по ставке на 1 тонну реализованных зерновых культур (пшеница, рожь, кукуруза, ячмень) собственного производства.</w:t>
      </w:r>
    </w:p>
    <w:p w14:paraId="18F98131"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D8036CB"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3AC304EE" w14:textId="0805F620"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цель, указанную в пункте 2 настоящих Правил.</w:t>
      </w:r>
    </w:p>
    <w:p w14:paraId="462F0CFE"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5. Способом предоставления субсидии является возмещение части затрат </w:t>
      </w:r>
      <w:r w:rsidRPr="00FF4FCC">
        <w:rPr>
          <w:rFonts w:ascii="Times New Roman" w:hAnsi="Times New Roman" w:cs="Times New Roman"/>
          <w:sz w:val="28"/>
          <w:szCs w:val="28"/>
        </w:rPr>
        <w:lastRenderedPageBreak/>
        <w:t>на производство и реализацию зерновых культур, понесенных участниками отбора в текущем финансовом году и (или) в отчетном финансовом году.</w:t>
      </w:r>
    </w:p>
    <w:p w14:paraId="5657D55C" w14:textId="1E1B7D90"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Интернет</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(далее - единый портал) (в разделе </w:t>
      </w:r>
      <w:r w:rsidR="00CF21A1" w:rsidRPr="00FF4FCC">
        <w:rPr>
          <w:rFonts w:ascii="Times New Roman" w:hAnsi="Times New Roman" w:cs="Times New Roman"/>
          <w:sz w:val="28"/>
          <w:szCs w:val="28"/>
        </w:rPr>
        <w:t>«</w:t>
      </w:r>
      <w:proofErr w:type="gramStart"/>
      <w:r w:rsidRPr="00FF4FCC">
        <w:rPr>
          <w:rFonts w:ascii="Times New Roman" w:hAnsi="Times New Roman" w:cs="Times New Roman"/>
          <w:sz w:val="28"/>
          <w:szCs w:val="28"/>
        </w:rPr>
        <w:t>Бюджет &gt;</w:t>
      </w:r>
      <w:proofErr w:type="gramEnd"/>
      <w:r w:rsidRPr="00FF4FCC">
        <w:rPr>
          <w:rFonts w:ascii="Times New Roman" w:hAnsi="Times New Roman" w:cs="Times New Roman"/>
          <w:sz w:val="28"/>
          <w:szCs w:val="28"/>
        </w:rPr>
        <w:t xml:space="preserve"> Закон о бюджете</w:t>
      </w:r>
      <w:r w:rsidR="00CF21A1" w:rsidRPr="00FF4FCC">
        <w:rPr>
          <w:rFonts w:ascii="Times New Roman" w:hAnsi="Times New Roman" w:cs="Times New Roman"/>
          <w:sz w:val="28"/>
          <w:szCs w:val="28"/>
        </w:rPr>
        <w:t>»</w:t>
      </w:r>
      <w:r w:rsidRPr="00FF4FCC">
        <w:rPr>
          <w:rFonts w:ascii="Times New Roman" w:hAnsi="Times New Roman" w:cs="Times New Roman"/>
          <w:sz w:val="28"/>
          <w:szCs w:val="28"/>
        </w:rPr>
        <w:t>), в порядке, установленном Министерством финансов Российской Федерации.</w:t>
      </w:r>
    </w:p>
    <w:p w14:paraId="02A11C3E"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79C526A0" w14:textId="77777777" w:rsidR="008F31FA" w:rsidRPr="00FF4FCC" w:rsidRDefault="008F31FA" w:rsidP="00CF21A1">
      <w:pPr>
        <w:pStyle w:val="ConsPlusTitle"/>
        <w:spacing w:line="247" w:lineRule="auto"/>
        <w:jc w:val="center"/>
        <w:outlineLvl w:val="1"/>
        <w:rPr>
          <w:rFonts w:ascii="Times New Roman" w:hAnsi="Times New Roman" w:cs="Times New Roman"/>
          <w:sz w:val="28"/>
          <w:szCs w:val="28"/>
        </w:rPr>
      </w:pPr>
      <w:r w:rsidRPr="00FF4FCC">
        <w:rPr>
          <w:rFonts w:ascii="Times New Roman" w:hAnsi="Times New Roman" w:cs="Times New Roman"/>
          <w:sz w:val="28"/>
          <w:szCs w:val="28"/>
        </w:rPr>
        <w:t>II. Условия и порядок предоставления субсидий</w:t>
      </w:r>
    </w:p>
    <w:p w14:paraId="1B67B97F"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754400CB"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1" w:name="P62"/>
      <w:bookmarkEnd w:id="1"/>
      <w:r w:rsidRPr="00FF4FCC">
        <w:rPr>
          <w:rFonts w:ascii="Times New Roman" w:hAnsi="Times New Roman" w:cs="Times New Roman"/>
          <w:sz w:val="28"/>
          <w:szCs w:val="28"/>
        </w:rPr>
        <w:t>7. Получатель субсидии (участник отбора) должен соответствовать следующим требованиям:</w:t>
      </w:r>
    </w:p>
    <w:p w14:paraId="4CDF6CC6"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2" w:name="P63"/>
      <w:bookmarkEnd w:id="2"/>
      <w:r w:rsidRPr="00FF4FCC">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p>
    <w:p w14:paraId="2A4C0235"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0FD755C"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68C168C" w14:textId="488F0E48"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749E7AD" w14:textId="7EF92268"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w:t>
      </w:r>
      <w:r w:rsidRPr="00FF4FCC">
        <w:rPr>
          <w:rFonts w:ascii="Times New Roman" w:hAnsi="Times New Roman" w:cs="Times New Roman"/>
          <w:sz w:val="28"/>
          <w:szCs w:val="28"/>
        </w:rPr>
        <w:lastRenderedPageBreak/>
        <w:t>Дагестан на цель, указанную в пункте 2 настоящих Правил;</w:t>
      </w:r>
    </w:p>
    <w:p w14:paraId="2EE9F3CE" w14:textId="4883A9FF"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не является иностранным агентом в соответствии с Федеральным законом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О контроле за деятельностью лиц, находящихся под иностранным влиянием</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w:t>
      </w:r>
    </w:p>
    <w:p w14:paraId="603AE9DF" w14:textId="4AC08009"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F2AE727"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отсутствуют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BF2A686" w14:textId="1DC7A181" w:rsidR="008F31FA" w:rsidRPr="00FF4FCC" w:rsidRDefault="00D550EE"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получатель субсидии (участник отбора), являющийся юридическим лицом, </w:t>
      </w:r>
      <w:r w:rsidR="008F31FA" w:rsidRPr="00FF4FCC">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6EB36F9"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w:t>
      </w:r>
    </w:p>
    <w:p w14:paraId="68A8D58E"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3" w:name="P75"/>
      <w:bookmarkEnd w:id="3"/>
      <w:r w:rsidRPr="00FF4FCC">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3015A664" w14:textId="3E95FB04"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1479 </w:t>
      </w:r>
      <w:r w:rsidR="00CF21A1" w:rsidRPr="00FF4FCC">
        <w:rPr>
          <w:rFonts w:ascii="Times New Roman" w:hAnsi="Times New Roman" w:cs="Times New Roman"/>
          <w:sz w:val="28"/>
          <w:szCs w:val="28"/>
        </w:rPr>
        <w:t>«</w:t>
      </w:r>
      <w:r w:rsidRPr="00FF4FCC">
        <w:rPr>
          <w:rFonts w:ascii="Times New Roman" w:hAnsi="Times New Roman" w:cs="Times New Roman"/>
          <w:sz w:val="28"/>
          <w:szCs w:val="28"/>
        </w:rPr>
        <w:t>Об утверждении Правил противопожарного режима в Российской Федерации</w:t>
      </w:r>
      <w:r w:rsidR="00CF21A1" w:rsidRPr="00FF4FCC">
        <w:rPr>
          <w:rFonts w:ascii="Times New Roman" w:hAnsi="Times New Roman" w:cs="Times New Roman"/>
          <w:sz w:val="28"/>
          <w:szCs w:val="28"/>
        </w:rPr>
        <w:t>»</w:t>
      </w:r>
      <w:r w:rsidRPr="00FF4FCC">
        <w:rPr>
          <w:rFonts w:ascii="Times New Roman" w:hAnsi="Times New Roman" w:cs="Times New Roman"/>
          <w:sz w:val="28"/>
          <w:szCs w:val="28"/>
        </w:rPr>
        <w:t>;</w:t>
      </w:r>
    </w:p>
    <w:p w14:paraId="499D2331" w14:textId="491866F9"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г) регистрация в Федеральной государственной информационной системе прослеживаемости зерна и продуктов переработки зерна (далее также - </w:t>
      </w:r>
      <w:r w:rsidRPr="00FF4FCC">
        <w:rPr>
          <w:rFonts w:ascii="Times New Roman" w:hAnsi="Times New Roman" w:cs="Times New Roman"/>
          <w:sz w:val="28"/>
          <w:szCs w:val="28"/>
        </w:rPr>
        <w:lastRenderedPageBreak/>
        <w:t xml:space="preserve">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Интернет</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и единый портал государственных и муниципальных услуг, утвержденными постановлением Правительства Российской Федерации от 9 октября 2021 г.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1722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О Федеральной государственной информационной системе прослеживаемости зерна и продуктов переработки зерна</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w:t>
      </w:r>
    </w:p>
    <w:p w14:paraId="5F6B510E" w14:textId="6214CB6A"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w:t>
      </w:r>
      <w:r w:rsidR="009D3D79" w:rsidRPr="00FF4FCC">
        <w:rPr>
          <w:rFonts w:ascii="Times New Roman" w:hAnsi="Times New Roman" w:cs="Times New Roman"/>
          <w:sz w:val="28"/>
          <w:szCs w:val="28"/>
        </w:rPr>
        <w:t xml:space="preserve">в пунктах 7 и 33 </w:t>
      </w:r>
      <w:r w:rsidRPr="00FF4FCC">
        <w:rPr>
          <w:rFonts w:ascii="Times New Roman" w:hAnsi="Times New Roman" w:cs="Times New Roman"/>
          <w:sz w:val="28"/>
          <w:szCs w:val="28"/>
        </w:rPr>
        <w:t xml:space="preserve"> настоящих Правил, комплектности представленных </w:t>
      </w:r>
      <w:r w:rsidR="007713B7" w:rsidRPr="00FF4FCC">
        <w:rPr>
          <w:rFonts w:ascii="Times New Roman" w:hAnsi="Times New Roman" w:cs="Times New Roman"/>
          <w:sz w:val="28"/>
          <w:szCs w:val="28"/>
        </w:rPr>
        <w:t>в</w:t>
      </w:r>
      <w:r w:rsidRPr="00FF4FCC">
        <w:rPr>
          <w:rFonts w:ascii="Times New Roman" w:hAnsi="Times New Roman" w:cs="Times New Roman"/>
          <w:sz w:val="28"/>
          <w:szCs w:val="28"/>
        </w:rPr>
        <w:t xml:space="preserve"> </w:t>
      </w:r>
      <w:r w:rsidR="009D3D79" w:rsidRPr="00FF4FCC">
        <w:rPr>
          <w:rFonts w:ascii="Times New Roman" w:hAnsi="Times New Roman" w:cs="Times New Roman"/>
          <w:sz w:val="28"/>
          <w:szCs w:val="28"/>
        </w:rPr>
        <w:t>г</w:t>
      </w:r>
      <w:r w:rsidR="007713B7" w:rsidRPr="00FF4FCC">
        <w:rPr>
          <w:rFonts w:ascii="Times New Roman" w:hAnsi="Times New Roman" w:cs="Times New Roman"/>
          <w:sz w:val="28"/>
          <w:szCs w:val="28"/>
        </w:rPr>
        <w:t>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FF4FCC">
        <w:rPr>
          <w:rFonts w:ascii="Times New Roman" w:hAnsi="Times New Roman" w:cs="Times New Roman"/>
          <w:sz w:val="28"/>
          <w:szCs w:val="28"/>
        </w:rPr>
        <w:t xml:space="preserve">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Интернет</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49475CB7" w14:textId="77777777" w:rsidR="001510A4" w:rsidRPr="00FF4FCC" w:rsidRDefault="008F31FA" w:rsidP="000F64D8">
      <w:pPr>
        <w:pStyle w:val="ConsPlusNormal"/>
        <w:spacing w:line="247" w:lineRule="auto"/>
        <w:ind w:firstLine="567"/>
        <w:jc w:val="both"/>
        <w:rPr>
          <w:rFonts w:ascii="Times New Roman" w:hAnsi="Times New Roman" w:cs="Times New Roman"/>
          <w:color w:val="000000" w:themeColor="text1"/>
          <w:sz w:val="28"/>
          <w:szCs w:val="28"/>
        </w:rPr>
      </w:pPr>
      <w:bookmarkStart w:id="4" w:name="P81"/>
      <w:bookmarkEnd w:id="4"/>
      <w:r w:rsidRPr="00FF4FCC">
        <w:rPr>
          <w:rFonts w:ascii="Times New Roman" w:hAnsi="Times New Roman" w:cs="Times New Roman"/>
          <w:sz w:val="28"/>
          <w:szCs w:val="28"/>
        </w:rPr>
        <w:t xml:space="preserve">9. </w:t>
      </w:r>
      <w:r w:rsidR="00D57E26" w:rsidRPr="00FF4FCC">
        <w:rPr>
          <w:rFonts w:ascii="Times New Roman" w:hAnsi="Times New Roman" w:cs="Times New Roman"/>
          <w:color w:val="000000" w:themeColor="text1"/>
          <w:sz w:val="28"/>
          <w:szCs w:val="28"/>
        </w:rPr>
        <w:t>Для подтверждения соответствия участника отбора требованиям и категории, предусмотренным пунктами 7 и 33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пункту 34 настоящих Правил и содержащая сведения, установленные пунктом 35 настоящих Правил, с приложением электронных образов следующих документов:</w:t>
      </w:r>
    </w:p>
    <w:p w14:paraId="44D2F44C" w14:textId="77777777" w:rsidR="006D1275" w:rsidRPr="00FF4FCC" w:rsidRDefault="008F31FA" w:rsidP="006D1275">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sz w:val="28"/>
          <w:szCs w:val="28"/>
        </w:rPr>
        <w:t xml:space="preserve">а) </w:t>
      </w:r>
      <w:bookmarkStart w:id="5" w:name="P83"/>
      <w:bookmarkEnd w:id="5"/>
      <w:r w:rsidR="006D1275" w:rsidRPr="00FF4FCC">
        <w:rPr>
          <w:rFonts w:ascii="Times New Roman" w:hAnsi="Times New Roman" w:cs="Times New Roman"/>
          <w:color w:val="000000" w:themeColor="text1"/>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3A1ADCB" w14:textId="77777777" w:rsidR="00B40EA1" w:rsidRPr="00FF4FCC" w:rsidRDefault="00B40EA1" w:rsidP="00B40EA1">
      <w:pPr>
        <w:pStyle w:val="ConsPlusNormal"/>
        <w:spacing w:line="247" w:lineRule="auto"/>
        <w:ind w:firstLine="567"/>
        <w:jc w:val="both"/>
        <w:rPr>
          <w:rFonts w:ascii="Times New Roman" w:hAnsi="Times New Roman" w:cs="Times New Roman"/>
          <w:color w:val="000000" w:themeColor="text1"/>
          <w:sz w:val="28"/>
          <w:szCs w:val="28"/>
        </w:rPr>
      </w:pPr>
      <w:bookmarkStart w:id="6" w:name="P84"/>
      <w:bookmarkEnd w:id="6"/>
      <w:r w:rsidRPr="00FF4FCC">
        <w:rPr>
          <w:rFonts w:ascii="Times New Roman" w:hAnsi="Times New Roman" w:cs="Times New Roman"/>
          <w:color w:val="000000" w:themeColor="text1"/>
          <w:sz w:val="28"/>
          <w:szCs w:val="28"/>
        </w:rPr>
        <w:t>б) справка-расчет причитающейся суммы субсидии по форме, утверждённой приказом Министерства;</w:t>
      </w:r>
    </w:p>
    <w:p w14:paraId="0AB1A1F0"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в) выписка из Единого государственного реестра юридических лиц или Единого государственного реестра индивидуальных предпринимателей (далее </w:t>
      </w:r>
      <w:r w:rsidRPr="00FF4FCC">
        <w:rPr>
          <w:rFonts w:ascii="Times New Roman" w:hAnsi="Times New Roman" w:cs="Times New Roman"/>
          <w:sz w:val="28"/>
          <w:szCs w:val="28"/>
        </w:rPr>
        <w:lastRenderedPageBreak/>
        <w:t>- ЕГРЮЛ/ЕГРИП) по состоянию на дату не ранее чем за 30 календарных дней до даты подачи заявки о предоставлении субсидии;</w:t>
      </w:r>
    </w:p>
    <w:p w14:paraId="5B9E2018"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7" w:name="P85"/>
      <w:bookmarkEnd w:id="7"/>
      <w:r w:rsidRPr="00FF4FCC">
        <w:rPr>
          <w:rFonts w:ascii="Times New Roman" w:hAnsi="Times New Roman" w:cs="Times New Roman"/>
          <w:sz w:val="28"/>
          <w:szCs w:val="28"/>
        </w:rPr>
        <w:t>г)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5C42237D"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70586C64" w14:textId="465F1B08"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е) отчет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формы </w:t>
      </w:r>
      <w:r w:rsidR="004B0842" w:rsidRPr="00FF4FCC">
        <w:rPr>
          <w:rFonts w:ascii="Times New Roman" w:hAnsi="Times New Roman" w:cs="Times New Roman"/>
          <w:sz w:val="28"/>
          <w:szCs w:val="28"/>
        </w:rPr>
        <w:t>№</w:t>
      </w:r>
      <w:r w:rsidRPr="00FF4FCC">
        <w:rPr>
          <w:rFonts w:ascii="Times New Roman" w:hAnsi="Times New Roman" w:cs="Times New Roman"/>
          <w:sz w:val="28"/>
          <w:szCs w:val="28"/>
        </w:rPr>
        <w:t xml:space="preserve"> 6-АПК, </w:t>
      </w:r>
      <w:r w:rsidR="004B0842" w:rsidRPr="00FF4FCC">
        <w:rPr>
          <w:rFonts w:ascii="Times New Roman" w:hAnsi="Times New Roman" w:cs="Times New Roman"/>
          <w:sz w:val="28"/>
          <w:szCs w:val="28"/>
        </w:rPr>
        <w:t>№</w:t>
      </w:r>
      <w:r w:rsidRPr="00FF4FCC">
        <w:rPr>
          <w:rFonts w:ascii="Times New Roman" w:hAnsi="Times New Roman" w:cs="Times New Roman"/>
          <w:sz w:val="28"/>
          <w:szCs w:val="28"/>
        </w:rPr>
        <w:t xml:space="preserve"> 9-АПК и </w:t>
      </w:r>
      <w:r w:rsidR="004B0842" w:rsidRPr="00FF4FCC">
        <w:rPr>
          <w:rFonts w:ascii="Times New Roman" w:hAnsi="Times New Roman" w:cs="Times New Roman"/>
          <w:sz w:val="28"/>
          <w:szCs w:val="28"/>
        </w:rPr>
        <w:t>№</w:t>
      </w:r>
      <w:r w:rsidRPr="00FF4FCC">
        <w:rPr>
          <w:rFonts w:ascii="Times New Roman" w:hAnsi="Times New Roman" w:cs="Times New Roman"/>
          <w:sz w:val="28"/>
          <w:szCs w:val="28"/>
        </w:rPr>
        <w:t xml:space="preserve"> 16-АПК, для крестьянских (фермерских) хозяйств и индивидуальных предпринимателей - форма </w:t>
      </w:r>
      <w:r w:rsidR="004B0842" w:rsidRPr="00FF4FCC">
        <w:rPr>
          <w:rFonts w:ascii="Times New Roman" w:hAnsi="Times New Roman" w:cs="Times New Roman"/>
          <w:sz w:val="28"/>
          <w:szCs w:val="28"/>
        </w:rPr>
        <w:t>№</w:t>
      </w:r>
      <w:r w:rsidRPr="00FF4FCC">
        <w:rPr>
          <w:rFonts w:ascii="Times New Roman" w:hAnsi="Times New Roman" w:cs="Times New Roman"/>
          <w:sz w:val="28"/>
          <w:szCs w:val="28"/>
        </w:rPr>
        <w:t xml:space="preserve"> 1-КФХ и форма </w:t>
      </w:r>
      <w:r w:rsidR="004B0842" w:rsidRPr="00FF4FCC">
        <w:rPr>
          <w:rFonts w:ascii="Times New Roman" w:hAnsi="Times New Roman" w:cs="Times New Roman"/>
          <w:sz w:val="28"/>
          <w:szCs w:val="28"/>
        </w:rPr>
        <w:t>№</w:t>
      </w:r>
      <w:r w:rsidRPr="00FF4FCC">
        <w:rPr>
          <w:rFonts w:ascii="Times New Roman" w:hAnsi="Times New Roman" w:cs="Times New Roman"/>
          <w:sz w:val="28"/>
          <w:szCs w:val="28"/>
        </w:rPr>
        <w:t xml:space="preserve"> 1-ИП соответственно;</w:t>
      </w:r>
    </w:p>
    <w:p w14:paraId="0B432D72" w14:textId="47669923"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8" w:name="P88"/>
      <w:bookmarkEnd w:id="8"/>
      <w:r w:rsidRPr="00FF4FCC">
        <w:rPr>
          <w:rFonts w:ascii="Times New Roman" w:hAnsi="Times New Roman" w:cs="Times New Roman"/>
          <w:sz w:val="28"/>
          <w:szCs w:val="28"/>
        </w:rPr>
        <w:t>ж) правоустанавливающие документы на земельный участок из категории земель сельскохозяйственного назначения,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(зарегистрированные в соответствии с законодательством Российской Федерации), или выписка из Единого государственного реестра недвижимости (далее - ЕГРН), содержащая сведения о правах участника отбора на земельный участок из земель сельскохозяйственного назначения, выданная не ранее чем за 30 календа</w:t>
      </w:r>
      <w:r w:rsidR="009036F0" w:rsidRPr="00FF4FCC">
        <w:rPr>
          <w:rFonts w:ascii="Times New Roman" w:hAnsi="Times New Roman" w:cs="Times New Roman"/>
          <w:sz w:val="28"/>
          <w:szCs w:val="28"/>
        </w:rPr>
        <w:t>рных дней до даты подачи заявки</w:t>
      </w:r>
      <w:r w:rsidRPr="00FF4FCC">
        <w:rPr>
          <w:rFonts w:ascii="Times New Roman" w:hAnsi="Times New Roman" w:cs="Times New Roman"/>
          <w:sz w:val="28"/>
          <w:szCs w:val="28"/>
        </w:rPr>
        <w:t>;</w:t>
      </w:r>
    </w:p>
    <w:p w14:paraId="460DBE0A" w14:textId="6DA77BFB" w:rsidR="00112BB8" w:rsidRPr="00FF4FCC" w:rsidRDefault="00112BB8" w:rsidP="00112BB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В случае непредставления указанных документов по собственной </w:t>
      </w:r>
      <w:proofErr w:type="gramStart"/>
      <w:r w:rsidRPr="00FF4FCC">
        <w:rPr>
          <w:rFonts w:ascii="Times New Roman" w:eastAsiaTheme="minorEastAsia" w:hAnsi="Times New Roman" w:cs="Times New Roman"/>
          <w:sz w:val="28"/>
          <w:szCs w:val="28"/>
          <w:lang w:eastAsia="ru-RU"/>
        </w:rPr>
        <w:t>инициативе,  участник</w:t>
      </w:r>
      <w:proofErr w:type="gramEnd"/>
      <w:r w:rsidRPr="00FF4FCC">
        <w:rPr>
          <w:rFonts w:ascii="Times New Roman" w:eastAsiaTheme="minorEastAsia" w:hAnsi="Times New Roman" w:cs="Times New Roman"/>
          <w:sz w:val="28"/>
          <w:szCs w:val="28"/>
          <w:lang w:eastAsia="ru-RU"/>
        </w:rPr>
        <w:t xml:space="preserve"> отбора представляет их реквизиты для дальнейшего формирования межведомственного запроса Министерством.</w:t>
      </w:r>
    </w:p>
    <w:p w14:paraId="2B331E4B"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9" w:name="P89"/>
      <w:bookmarkEnd w:id="9"/>
      <w:r w:rsidRPr="00FF4FCC">
        <w:rPr>
          <w:rFonts w:ascii="Times New Roman" w:hAnsi="Times New Roman" w:cs="Times New Roman"/>
          <w:sz w:val="28"/>
          <w:szCs w:val="28"/>
        </w:rPr>
        <w:t>з) сведения из Федеральной государственной информационной системы прослеживаемости зерна об объемах производства зерновых культур собственного производства по видам культур по форме, утвержденной приказом Министерства;</w:t>
      </w:r>
    </w:p>
    <w:p w14:paraId="631DFFB5" w14:textId="057E1EEC"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и) товаросопроводительные документы на партию зерна или партию продуктов переработки зерна,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w:t>
      </w:r>
      <w:r w:rsidRPr="00FF4FCC">
        <w:rPr>
          <w:rFonts w:ascii="Times New Roman" w:hAnsi="Times New Roman" w:cs="Times New Roman"/>
          <w:sz w:val="28"/>
          <w:szCs w:val="28"/>
        </w:rPr>
        <w:lastRenderedPageBreak/>
        <w:t xml:space="preserve">зерна, утвержденными постановлением Правительства Российской Федерации от 9 октября 2021 г. </w:t>
      </w:r>
      <w:r w:rsidR="00422210" w:rsidRPr="00FF4FCC">
        <w:rPr>
          <w:rFonts w:ascii="Times New Roman" w:hAnsi="Times New Roman" w:cs="Times New Roman"/>
          <w:sz w:val="28"/>
          <w:szCs w:val="28"/>
        </w:rPr>
        <w:t>№</w:t>
      </w:r>
      <w:r w:rsidRPr="00FF4FCC">
        <w:rPr>
          <w:rFonts w:ascii="Times New Roman" w:hAnsi="Times New Roman" w:cs="Times New Roman"/>
          <w:sz w:val="28"/>
          <w:szCs w:val="28"/>
        </w:rPr>
        <w:t xml:space="preserve"> 1721;</w:t>
      </w:r>
    </w:p>
    <w:p w14:paraId="10E7A224" w14:textId="6EAC6839"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к) документы, подтверждающие фактически произведенные участником отбора затраты в отчетном и (или) текущем финансовом году на производство и реализацию зерновых культур (ведомости по заработной плате, договоры купли-продажи, товарные накладные, универсальные передаточные документы, акты приема-передачи, акты о приемке выполненных работ, закупочные акты, расписки в получении денежных средств (в случае заключения договоров с физическими лицами), платежные документы, подтверждающие факт приобретения расходных материалов) по направлениям затрат, указанным в пункте 14 настоящих Правил;</w:t>
      </w:r>
    </w:p>
    <w:p w14:paraId="2143FB53"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л) документы, подтверждающие реализацию зерновых культур участником отбора в отчетном и (или) текущем финансовом году (договоры купли-продажи,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документы и иные документы, подтверждающие факт реализации);</w:t>
      </w:r>
    </w:p>
    <w:p w14:paraId="480D5420" w14:textId="1B6FBD11"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м) заполненная форма федерального статистического наблюдения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xml:space="preserve"> 29-СХ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Сведения о сборе урожая сельскохозяйственных культур</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xml:space="preserve"> и (или) форма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xml:space="preserve"> 2-фермер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Сведения о сборе урожая сельскохозяйственных культур</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xml:space="preserve"> за отчетный финансовый год с отметкой Территориального органа Федеральной службы государственной статистики по Республике Дагестан об их принятии;</w:t>
      </w:r>
    </w:p>
    <w:p w14:paraId="42613993" w14:textId="183F2775"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н) при осуществлении страхования посевных площадей, в отношении которых участником отбора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Федерального закона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О развитии сельского хозяйства</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xml:space="preserve">, и (или) события, предусмотренного пунктом 4 части 1 статьи 8 Федерального закона "О государственной поддержке в сфере сельскохозяйственного страхования и о внесении изменений в Федеральный закон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О развитии сельского хозяйства</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 участник отбора дополнительно представляет в Министерство следующие документы:</w:t>
      </w:r>
    </w:p>
    <w:p w14:paraId="26EA9019" w14:textId="05F82B3C" w:rsidR="008F31FA" w:rsidRPr="00FF4FCC" w:rsidRDefault="008F31FA" w:rsidP="000F64D8">
      <w:pPr>
        <w:pStyle w:val="ConsPlusNormal"/>
        <w:spacing w:line="247" w:lineRule="auto"/>
        <w:ind w:firstLine="567"/>
        <w:jc w:val="both"/>
        <w:rPr>
          <w:rFonts w:ascii="Times New Roman" w:hAnsi="Times New Roman" w:cs="Times New Roman"/>
          <w:sz w:val="28"/>
          <w:szCs w:val="28"/>
        </w:rPr>
      </w:pPr>
      <w:bookmarkStart w:id="10" w:name="P95"/>
      <w:bookmarkEnd w:id="10"/>
      <w:r w:rsidRPr="00FF4FCC">
        <w:rPr>
          <w:rFonts w:ascii="Times New Roman" w:hAnsi="Times New Roman" w:cs="Times New Roman"/>
          <w:sz w:val="28"/>
          <w:szCs w:val="28"/>
        </w:rPr>
        <w:t xml:space="preserve">справка о размере застрахованных посевных площадей, подписанная руководителем и главным бухгалтером (при наличии) или индивидуальным предпринимателем, по форме, утвержденной приказом Министерства и размещенной на официальном сайте Министерства в информационно-телекоммуникационной сети </w:t>
      </w:r>
      <w:r w:rsidR="002A36EB" w:rsidRPr="00FF4FCC">
        <w:rPr>
          <w:rFonts w:ascii="Times New Roman" w:hAnsi="Times New Roman" w:cs="Times New Roman"/>
          <w:sz w:val="28"/>
          <w:szCs w:val="28"/>
        </w:rPr>
        <w:t>«</w:t>
      </w:r>
      <w:r w:rsidRPr="00FF4FCC">
        <w:rPr>
          <w:rFonts w:ascii="Times New Roman" w:hAnsi="Times New Roman" w:cs="Times New Roman"/>
          <w:sz w:val="28"/>
          <w:szCs w:val="28"/>
        </w:rPr>
        <w:t>Интернет</w:t>
      </w:r>
      <w:r w:rsidR="002A36EB" w:rsidRPr="00FF4FCC">
        <w:rPr>
          <w:rFonts w:ascii="Times New Roman" w:hAnsi="Times New Roman" w:cs="Times New Roman"/>
          <w:sz w:val="28"/>
          <w:szCs w:val="28"/>
        </w:rPr>
        <w:t>»</w:t>
      </w:r>
      <w:r w:rsidRPr="00FF4FCC">
        <w:rPr>
          <w:rFonts w:ascii="Times New Roman" w:hAnsi="Times New Roman" w:cs="Times New Roman"/>
          <w:sz w:val="28"/>
          <w:szCs w:val="28"/>
        </w:rPr>
        <w:t xml:space="preserve"> (www.mcxrd.ru) в разделе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Растениеводство</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w:t>
      </w:r>
    </w:p>
    <w:p w14:paraId="0FA6E4CE"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договор сельскохозяйственного страхования.</w:t>
      </w:r>
    </w:p>
    <w:p w14:paraId="0CCAEA30" w14:textId="256870AC"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Документы, указанные в подпунктах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в</w:t>
      </w:r>
      <w:r w:rsidR="005D2D80" w:rsidRPr="00FF4FCC">
        <w:rPr>
          <w:rFonts w:ascii="Times New Roman" w:hAnsi="Times New Roman" w:cs="Times New Roman"/>
          <w:sz w:val="28"/>
          <w:szCs w:val="28"/>
        </w:rPr>
        <w:t>»</w:t>
      </w:r>
      <w:r w:rsidR="005E66C0" w:rsidRPr="00FF4FCC">
        <w:rPr>
          <w:rFonts w:ascii="Times New Roman" w:hAnsi="Times New Roman" w:cs="Times New Roman"/>
          <w:sz w:val="28"/>
          <w:szCs w:val="28"/>
        </w:rPr>
        <w:t xml:space="preserve">,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г</w:t>
      </w:r>
      <w:r w:rsidR="005D2D80" w:rsidRPr="00FF4FCC">
        <w:rPr>
          <w:rFonts w:ascii="Times New Roman" w:hAnsi="Times New Roman" w:cs="Times New Roman"/>
          <w:sz w:val="28"/>
          <w:szCs w:val="28"/>
        </w:rPr>
        <w:t>»</w:t>
      </w:r>
      <w:r w:rsidR="005E66C0" w:rsidRPr="00FF4FCC">
        <w:rPr>
          <w:rFonts w:ascii="Times New Roman" w:hAnsi="Times New Roman" w:cs="Times New Roman"/>
          <w:sz w:val="28"/>
          <w:szCs w:val="28"/>
        </w:rPr>
        <w:t>, «д»</w:t>
      </w:r>
      <w:r w:rsidRPr="00FF4FCC">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23B55720" w14:textId="3ABDD4BD" w:rsidR="00661445" w:rsidRPr="00FF4FCC" w:rsidRDefault="00661445" w:rsidP="006614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lastRenderedPageBreak/>
        <w:t>В случае непредставления участником отбора документов, которые он может представить по собственной инициативе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1F971A3F" w14:textId="37FC21E2" w:rsidR="008850BB" w:rsidRPr="00FF4FCC" w:rsidRDefault="008850BB" w:rsidP="008850BB">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Управления Федеральной налоговой службы по Республике Дагестан по состоянию на дату формирования сведений:</w:t>
      </w:r>
    </w:p>
    <w:p w14:paraId="71863ECB" w14:textId="1B6D0194"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выписку из ЕГРЮЛ/ЕГРИП (сведения из ЕГРЮЛ/ЕГРИП могут быть получены Министерством, в том числе с официального сайта Федеральной налоговой службы с помощью сервиса </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Предоставление сведений из ЕГРЮЛ/ЕГРИП в электронном виде</w:t>
      </w:r>
      <w:r w:rsidR="005D2D80" w:rsidRPr="00FF4FCC">
        <w:rPr>
          <w:rFonts w:ascii="Times New Roman" w:hAnsi="Times New Roman" w:cs="Times New Roman"/>
          <w:sz w:val="28"/>
          <w:szCs w:val="28"/>
        </w:rPr>
        <w:t>»</w:t>
      </w:r>
      <w:r w:rsidRPr="00FF4FCC">
        <w:rPr>
          <w:rFonts w:ascii="Times New Roman" w:hAnsi="Times New Roman" w:cs="Times New Roman"/>
          <w:sz w:val="28"/>
          <w:szCs w:val="28"/>
        </w:rPr>
        <w:t>);</w:t>
      </w:r>
    </w:p>
    <w:p w14:paraId="4623F5FF"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6CA1020A"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 выписку из ЕГРП (на момент формирования запроса).</w:t>
      </w:r>
    </w:p>
    <w:p w14:paraId="398F2230" w14:textId="2B3A8BDD"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10. По результатам </w:t>
      </w:r>
      <w:r w:rsidR="00741605" w:rsidRPr="00FF4FCC">
        <w:rPr>
          <w:rFonts w:ascii="Times New Roman" w:hAnsi="Times New Roman" w:cs="Times New Roman"/>
          <w:sz w:val="28"/>
          <w:szCs w:val="28"/>
        </w:rPr>
        <w:t>проверки</w:t>
      </w:r>
      <w:r w:rsidRPr="00FF4FCC">
        <w:rPr>
          <w:rFonts w:ascii="Times New Roman" w:hAnsi="Times New Roman" w:cs="Times New Roman"/>
          <w:sz w:val="28"/>
          <w:szCs w:val="28"/>
        </w:rPr>
        <w:t xml:space="preserve"> заявки и приложенных к ней документов Министерство принимает решение о предоставлении субсидии либо об отказе в предоставлении субсидии.</w:t>
      </w:r>
    </w:p>
    <w:p w14:paraId="431F594A"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Основаниями для принятия Министерством решения об отказе в предоставлении субсидии являются:</w:t>
      </w:r>
    </w:p>
    <w:p w14:paraId="24B13B29" w14:textId="65D69E0E"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а) несоответствие представленных получателем субсидии документов, предусмотренных пунктом 9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3E374E1D"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5E8EF39F" w14:textId="36DBC1BB"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11. Субсидии предоставляются по ставке, утверждаемой приказом Министерства.</w:t>
      </w:r>
    </w:p>
    <w:p w14:paraId="7EF48DF1" w14:textId="2407C713" w:rsidR="00710C1B" w:rsidRPr="00FF4FCC" w:rsidRDefault="00710C1B" w:rsidP="00710C1B">
      <w:pPr>
        <w:pStyle w:val="ConsPlusNormal"/>
        <w:spacing w:line="247" w:lineRule="auto"/>
        <w:ind w:firstLine="567"/>
        <w:jc w:val="both"/>
        <w:rPr>
          <w:rFonts w:ascii="Times New Roman" w:hAnsi="Times New Roman" w:cs="Times New Roman"/>
          <w:sz w:val="28"/>
          <w:szCs w:val="28"/>
        </w:rPr>
      </w:pPr>
      <w:r w:rsidRPr="00FF4FCC">
        <w:rPr>
          <w:rFonts w:ascii="Times New Roman" w:eastAsiaTheme="minorEastAsia" w:hAnsi="Times New Roman" w:cs="Times New Roman"/>
          <w:sz w:val="28"/>
          <w:szCs w:val="28"/>
        </w:rPr>
        <w:t xml:space="preserve">При определении размера ставок субсидии </w:t>
      </w:r>
      <w:r w:rsidR="008D46D7" w:rsidRPr="00FF4FCC">
        <w:rPr>
          <w:rFonts w:ascii="Times New Roman" w:hAnsi="Times New Roman" w:cs="Times New Roman"/>
          <w:sz w:val="28"/>
          <w:szCs w:val="28"/>
        </w:rPr>
        <w:t>в случае, если получателем субсидии не осуществлялось сельскохозяйственное страхование с государственной поддержкой имущественных интересов</w:t>
      </w:r>
      <w:r w:rsidR="008D46D7" w:rsidRPr="00FF4FCC">
        <w:rPr>
          <w:rFonts w:ascii="Times New Roman" w:eastAsiaTheme="minorEastAsia" w:hAnsi="Times New Roman" w:cs="Times New Roman"/>
          <w:sz w:val="28"/>
          <w:szCs w:val="28"/>
        </w:rPr>
        <w:t xml:space="preserve"> применяе</w:t>
      </w:r>
      <w:r w:rsidRPr="00FF4FCC">
        <w:rPr>
          <w:rFonts w:ascii="Times New Roman" w:eastAsiaTheme="minorEastAsia" w:hAnsi="Times New Roman" w:cs="Times New Roman"/>
          <w:sz w:val="28"/>
          <w:szCs w:val="28"/>
        </w:rPr>
        <w:t>тся одновременно коэффициент</w:t>
      </w:r>
      <w:bookmarkStart w:id="11" w:name="P144"/>
      <w:bookmarkEnd w:id="11"/>
      <w:r w:rsidRPr="00FF4FCC">
        <w:rPr>
          <w:rFonts w:ascii="Times New Roman" w:hAnsi="Times New Roman" w:cs="Times New Roman"/>
          <w:sz w:val="28"/>
          <w:szCs w:val="28"/>
        </w:rPr>
        <w:t xml:space="preserve"> К</w:t>
      </w:r>
      <w:r w:rsidRPr="00FF4FCC">
        <w:rPr>
          <w:rFonts w:ascii="Times New Roman" w:hAnsi="Times New Roman" w:cs="Times New Roman"/>
          <w:sz w:val="28"/>
          <w:szCs w:val="28"/>
          <w:vertAlign w:val="subscript"/>
        </w:rPr>
        <w:t>1</w:t>
      </w:r>
      <w:r w:rsidRPr="00FF4FCC">
        <w:rPr>
          <w:rFonts w:ascii="Times New Roman" w:hAnsi="Times New Roman" w:cs="Times New Roman"/>
          <w:sz w:val="28"/>
          <w:szCs w:val="28"/>
        </w:rPr>
        <w:t xml:space="preserve"> </w:t>
      </w:r>
      <w:r w:rsidR="00872CAC" w:rsidRPr="00FF4FCC">
        <w:rPr>
          <w:rFonts w:ascii="Times New Roman" w:hAnsi="Times New Roman" w:cs="Times New Roman"/>
          <w:sz w:val="28"/>
          <w:szCs w:val="28"/>
        </w:rPr>
        <w:t>–</w:t>
      </w:r>
      <w:r w:rsidRPr="00FF4FCC">
        <w:rPr>
          <w:rFonts w:ascii="Times New Roman" w:hAnsi="Times New Roman" w:cs="Times New Roman"/>
          <w:sz w:val="28"/>
          <w:szCs w:val="28"/>
        </w:rPr>
        <w:t xml:space="preserve"> </w:t>
      </w:r>
      <w:r w:rsidR="00872CAC" w:rsidRPr="00FF4FCC">
        <w:rPr>
          <w:rFonts w:ascii="Times New Roman" w:hAnsi="Times New Roman" w:cs="Times New Roman"/>
          <w:sz w:val="28"/>
          <w:szCs w:val="28"/>
        </w:rPr>
        <w:t>(</w:t>
      </w:r>
      <w:r w:rsidR="00ED01AE" w:rsidRPr="00FF4FCC">
        <w:rPr>
          <w:rFonts w:ascii="Times New Roman" w:hAnsi="Times New Roman" w:cs="Times New Roman"/>
          <w:sz w:val="28"/>
          <w:szCs w:val="28"/>
        </w:rPr>
        <w:t>равный</w:t>
      </w:r>
      <w:r w:rsidR="00872CAC" w:rsidRPr="00FF4FCC">
        <w:rPr>
          <w:rFonts w:ascii="Times New Roman" w:hAnsi="Times New Roman" w:cs="Times New Roman"/>
          <w:sz w:val="28"/>
          <w:szCs w:val="28"/>
        </w:rPr>
        <w:t xml:space="preserve"> -</w:t>
      </w:r>
      <w:r w:rsidRPr="00FF4FCC">
        <w:rPr>
          <w:rFonts w:ascii="Times New Roman" w:hAnsi="Times New Roman" w:cs="Times New Roman"/>
          <w:sz w:val="28"/>
          <w:szCs w:val="28"/>
        </w:rPr>
        <w:t xml:space="preserve"> 0,5</w:t>
      </w:r>
      <w:r w:rsidR="00872CAC" w:rsidRPr="00FF4FCC">
        <w:rPr>
          <w:rFonts w:ascii="Times New Roman" w:hAnsi="Times New Roman" w:cs="Times New Roman"/>
          <w:sz w:val="28"/>
          <w:szCs w:val="28"/>
        </w:rPr>
        <w:t>)</w:t>
      </w:r>
      <w:r w:rsidRPr="00FF4FCC">
        <w:rPr>
          <w:rFonts w:ascii="Times New Roman" w:hAnsi="Times New Roman" w:cs="Times New Roman"/>
          <w:sz w:val="28"/>
          <w:szCs w:val="28"/>
        </w:rPr>
        <w:t>.</w:t>
      </w:r>
    </w:p>
    <w:p w14:paraId="44701C4F" w14:textId="77777777" w:rsidR="00710C1B" w:rsidRPr="00FF4FCC" w:rsidRDefault="00710C1B" w:rsidP="00710C1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27A3E41F" w14:textId="77777777" w:rsidR="00710C1B" w:rsidRPr="00FF4FCC" w:rsidRDefault="00710C1B" w:rsidP="000F64D8">
      <w:pPr>
        <w:pStyle w:val="ConsPlusNormal"/>
        <w:spacing w:line="247" w:lineRule="auto"/>
        <w:ind w:firstLine="567"/>
        <w:jc w:val="both"/>
        <w:rPr>
          <w:rFonts w:ascii="Times New Roman" w:hAnsi="Times New Roman" w:cs="Times New Roman"/>
          <w:sz w:val="28"/>
          <w:szCs w:val="28"/>
        </w:rPr>
      </w:pPr>
    </w:p>
    <w:p w14:paraId="2D250AB5"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Размер субсидии, предоставляемой получателю субсидии, не может составлять более 50 процентов фактически произведенных затрат и рассчитывается по следующей формуле:</w:t>
      </w:r>
    </w:p>
    <w:p w14:paraId="24785189"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36DCBE6D" w14:textId="77777777" w:rsidR="008F31FA" w:rsidRPr="00FF4FCC" w:rsidRDefault="008F31FA" w:rsidP="005D2D80">
      <w:pPr>
        <w:pStyle w:val="ConsPlusNormal"/>
        <w:spacing w:line="247" w:lineRule="auto"/>
        <w:jc w:val="center"/>
        <w:rPr>
          <w:rFonts w:ascii="Times New Roman" w:hAnsi="Times New Roman" w:cs="Times New Roman"/>
          <w:sz w:val="28"/>
          <w:szCs w:val="28"/>
        </w:rPr>
      </w:pPr>
      <w:bookmarkStart w:id="12" w:name="P115"/>
      <w:bookmarkEnd w:id="12"/>
      <w:r w:rsidRPr="00FF4FCC">
        <w:rPr>
          <w:rFonts w:ascii="Times New Roman" w:hAnsi="Times New Roman" w:cs="Times New Roman"/>
          <w:sz w:val="28"/>
          <w:szCs w:val="28"/>
        </w:rPr>
        <w:t xml:space="preserve">РС = ОЗР x </w:t>
      </w:r>
      <w:proofErr w:type="spellStart"/>
      <w:r w:rsidRPr="00FF4FCC">
        <w:rPr>
          <w:rFonts w:ascii="Times New Roman" w:hAnsi="Times New Roman" w:cs="Times New Roman"/>
          <w:sz w:val="28"/>
          <w:szCs w:val="28"/>
        </w:rPr>
        <w:t>С</w:t>
      </w:r>
      <w:r w:rsidRPr="00FF4FCC">
        <w:rPr>
          <w:rFonts w:ascii="Times New Roman" w:hAnsi="Times New Roman" w:cs="Times New Roman"/>
          <w:sz w:val="28"/>
          <w:szCs w:val="28"/>
          <w:vertAlign w:val="subscript"/>
        </w:rPr>
        <w:t>пп</w:t>
      </w:r>
      <w:proofErr w:type="spellEnd"/>
      <w:r w:rsidRPr="00FF4FCC">
        <w:rPr>
          <w:rFonts w:ascii="Times New Roman" w:hAnsi="Times New Roman" w:cs="Times New Roman"/>
          <w:sz w:val="28"/>
          <w:szCs w:val="28"/>
        </w:rPr>
        <w:t xml:space="preserve"> x К</w:t>
      </w:r>
      <w:r w:rsidRPr="00FF4FCC">
        <w:rPr>
          <w:rFonts w:ascii="Times New Roman" w:hAnsi="Times New Roman" w:cs="Times New Roman"/>
          <w:sz w:val="28"/>
          <w:szCs w:val="28"/>
          <w:vertAlign w:val="subscript"/>
        </w:rPr>
        <w:t>1</w:t>
      </w:r>
      <w:r w:rsidRPr="00FF4FCC">
        <w:rPr>
          <w:rFonts w:ascii="Times New Roman" w:hAnsi="Times New Roman" w:cs="Times New Roman"/>
          <w:sz w:val="28"/>
          <w:szCs w:val="28"/>
        </w:rPr>
        <w:t>,</w:t>
      </w:r>
    </w:p>
    <w:p w14:paraId="4D822FC7"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166FD517"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где:</w:t>
      </w:r>
    </w:p>
    <w:p w14:paraId="5B4E8721"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ОЗР - объем реализованных зерновых культур (пшеница, рожь, кукуруза, ячмень);</w:t>
      </w:r>
    </w:p>
    <w:p w14:paraId="6EA2EA88" w14:textId="3664DC75" w:rsidR="008F31FA" w:rsidRPr="00FF4FCC" w:rsidRDefault="008F31FA" w:rsidP="000F64D8">
      <w:pPr>
        <w:pStyle w:val="ConsPlusNormal"/>
        <w:spacing w:line="247" w:lineRule="auto"/>
        <w:ind w:firstLine="567"/>
        <w:jc w:val="both"/>
        <w:rPr>
          <w:rFonts w:ascii="Times New Roman" w:hAnsi="Times New Roman" w:cs="Times New Roman"/>
          <w:sz w:val="28"/>
          <w:szCs w:val="28"/>
        </w:rPr>
      </w:pPr>
      <w:proofErr w:type="spellStart"/>
      <w:r w:rsidRPr="00FF4FCC">
        <w:rPr>
          <w:rFonts w:ascii="Times New Roman" w:hAnsi="Times New Roman" w:cs="Times New Roman"/>
          <w:sz w:val="28"/>
          <w:szCs w:val="28"/>
        </w:rPr>
        <w:t>Спп</w:t>
      </w:r>
      <w:proofErr w:type="spellEnd"/>
      <w:r w:rsidRPr="00FF4FCC">
        <w:rPr>
          <w:rFonts w:ascii="Times New Roman" w:hAnsi="Times New Roman" w:cs="Times New Roman"/>
          <w:sz w:val="28"/>
          <w:szCs w:val="28"/>
        </w:rPr>
        <w:t xml:space="preserve"> - ставка субсидии (рублей), определяемая Министерством;</w:t>
      </w:r>
    </w:p>
    <w:p w14:paraId="566A462D" w14:textId="6EB7F6B0" w:rsidR="00972C5A" w:rsidRPr="00FF4FCC" w:rsidRDefault="00972C5A" w:rsidP="00972C5A">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К</w:t>
      </w:r>
      <w:r w:rsidRPr="00FF4FCC">
        <w:rPr>
          <w:rFonts w:ascii="Times New Roman" w:eastAsiaTheme="minorEastAsia" w:hAnsi="Times New Roman" w:cs="Times New Roman"/>
          <w:sz w:val="28"/>
          <w:szCs w:val="28"/>
          <w:vertAlign w:val="subscript"/>
          <w:lang w:eastAsia="ru-RU"/>
        </w:rPr>
        <w:t>1</w:t>
      </w:r>
      <w:r w:rsidRPr="00FF4FCC">
        <w:rPr>
          <w:rFonts w:ascii="Times New Roman" w:eastAsiaTheme="minorEastAsia" w:hAnsi="Times New Roman" w:cs="Times New Roman"/>
          <w:sz w:val="28"/>
          <w:szCs w:val="28"/>
          <w:lang w:eastAsia="ru-RU"/>
        </w:rPr>
        <w:t xml:space="preserve"> - коэффициент, определяемый в соответствии с абзацем вторым настоящего пункта.</w:t>
      </w:r>
    </w:p>
    <w:p w14:paraId="1B565304" w14:textId="359A2E0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цель, указанную в пункте 2 настоящих Правил, размер субсидии каждому из получателей средств по данному направлению рассчитывается по формуле:</w:t>
      </w:r>
    </w:p>
    <w:p w14:paraId="0A99FDC3"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50A8D324" w14:textId="77777777" w:rsidR="008F31FA" w:rsidRPr="00FF4FCC" w:rsidRDefault="008F31FA" w:rsidP="005D2D80">
      <w:pPr>
        <w:pStyle w:val="ConsPlusNormal"/>
        <w:spacing w:line="247" w:lineRule="auto"/>
        <w:jc w:val="center"/>
        <w:rPr>
          <w:rFonts w:ascii="Times New Roman" w:hAnsi="Times New Roman" w:cs="Times New Roman"/>
          <w:sz w:val="28"/>
          <w:szCs w:val="28"/>
        </w:rPr>
      </w:pPr>
      <w:r w:rsidRPr="00FF4FCC">
        <w:rPr>
          <w:rFonts w:ascii="Times New Roman" w:hAnsi="Times New Roman" w:cs="Times New Roman"/>
          <w:noProof/>
          <w:position w:val="-39"/>
          <w:sz w:val="28"/>
          <w:szCs w:val="28"/>
        </w:rPr>
        <w:drawing>
          <wp:inline distT="0" distB="0" distL="0" distR="0" wp14:anchorId="00736FFA" wp14:editId="679B726E">
            <wp:extent cx="1549400" cy="622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622300"/>
                    </a:xfrm>
                    <a:prstGeom prst="rect">
                      <a:avLst/>
                    </a:prstGeom>
                    <a:noFill/>
                    <a:ln>
                      <a:noFill/>
                    </a:ln>
                  </pic:spPr>
                </pic:pic>
              </a:graphicData>
            </a:graphic>
          </wp:inline>
        </w:drawing>
      </w:r>
      <w:r w:rsidRPr="00FF4FCC">
        <w:rPr>
          <w:rFonts w:ascii="Times New Roman" w:hAnsi="Times New Roman" w:cs="Times New Roman"/>
          <w:sz w:val="28"/>
          <w:szCs w:val="28"/>
        </w:rPr>
        <w:t>,</w:t>
      </w:r>
    </w:p>
    <w:p w14:paraId="77B8F9D8"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0E55D7A5"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где:</w:t>
      </w:r>
    </w:p>
    <w:p w14:paraId="0E3E984E" w14:textId="6F61E4F9" w:rsidR="008F31FA" w:rsidRPr="00FF4FCC" w:rsidRDefault="008F31FA" w:rsidP="000F64D8">
      <w:pPr>
        <w:pStyle w:val="ConsPlusNormal"/>
        <w:spacing w:line="247" w:lineRule="auto"/>
        <w:ind w:firstLine="567"/>
        <w:jc w:val="both"/>
        <w:rPr>
          <w:rFonts w:ascii="Times New Roman" w:hAnsi="Times New Roman" w:cs="Times New Roman"/>
          <w:sz w:val="28"/>
          <w:szCs w:val="28"/>
        </w:rPr>
      </w:pPr>
      <w:proofErr w:type="spellStart"/>
      <w:r w:rsidRPr="00FF4FCC">
        <w:rPr>
          <w:rFonts w:ascii="Times New Roman" w:hAnsi="Times New Roman" w:cs="Times New Roman"/>
          <w:sz w:val="28"/>
          <w:szCs w:val="28"/>
        </w:rPr>
        <w:t>РС</w:t>
      </w:r>
      <w:r w:rsidRPr="00FF4FCC">
        <w:rPr>
          <w:rFonts w:ascii="Times New Roman" w:hAnsi="Times New Roman" w:cs="Times New Roman"/>
          <w:sz w:val="28"/>
          <w:szCs w:val="28"/>
          <w:vertAlign w:val="subscript"/>
        </w:rPr>
        <w:t>эспi</w:t>
      </w:r>
      <w:proofErr w:type="spellEnd"/>
      <w:r w:rsidRPr="00FF4FCC">
        <w:rPr>
          <w:rFonts w:ascii="Times New Roman" w:hAnsi="Times New Roman" w:cs="Times New Roman"/>
          <w:sz w:val="28"/>
          <w:szCs w:val="28"/>
        </w:rPr>
        <w:t xml:space="preserve"> - размер субсидии, рассчитанный i-</w:t>
      </w:r>
      <w:proofErr w:type="spellStart"/>
      <w:r w:rsidRPr="00FF4FCC">
        <w:rPr>
          <w:rFonts w:ascii="Times New Roman" w:hAnsi="Times New Roman" w:cs="Times New Roman"/>
          <w:sz w:val="28"/>
          <w:szCs w:val="28"/>
        </w:rPr>
        <w:t>му</w:t>
      </w:r>
      <w:proofErr w:type="spellEnd"/>
      <w:r w:rsidRPr="00FF4FCC">
        <w:rPr>
          <w:rFonts w:ascii="Times New Roman" w:hAnsi="Times New Roman" w:cs="Times New Roman"/>
          <w:sz w:val="28"/>
          <w:szCs w:val="28"/>
        </w:rPr>
        <w:t xml:space="preserve"> получателю средств в соответствии с формулой, указанной в абзаце третьем настоящего пункта;</w:t>
      </w:r>
    </w:p>
    <w:p w14:paraId="1265A721" w14:textId="493DFBFC" w:rsidR="008F31FA" w:rsidRPr="00FF4FCC" w:rsidRDefault="008F31FA" w:rsidP="000F64D8">
      <w:pPr>
        <w:pStyle w:val="ConsPlusNormal"/>
        <w:spacing w:line="247" w:lineRule="auto"/>
        <w:ind w:firstLine="567"/>
        <w:jc w:val="both"/>
        <w:rPr>
          <w:rFonts w:ascii="Times New Roman" w:hAnsi="Times New Roman" w:cs="Times New Roman"/>
          <w:sz w:val="28"/>
          <w:szCs w:val="28"/>
        </w:rPr>
      </w:pPr>
      <w:proofErr w:type="spellStart"/>
      <w:r w:rsidRPr="00FF4FCC">
        <w:rPr>
          <w:rFonts w:ascii="Times New Roman" w:hAnsi="Times New Roman" w:cs="Times New Roman"/>
          <w:sz w:val="28"/>
          <w:szCs w:val="28"/>
        </w:rPr>
        <w:t>ЛБО</w:t>
      </w:r>
      <w:r w:rsidRPr="00FF4FCC">
        <w:rPr>
          <w:rFonts w:ascii="Times New Roman" w:hAnsi="Times New Roman" w:cs="Times New Roman"/>
          <w:sz w:val="28"/>
          <w:szCs w:val="28"/>
          <w:vertAlign w:val="subscript"/>
        </w:rPr>
        <w:t>эс</w:t>
      </w:r>
      <w:proofErr w:type="spellEnd"/>
      <w:r w:rsidRPr="00FF4FCC">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цель, указанную в пункте 2 настоящих Правил;</w:t>
      </w:r>
    </w:p>
    <w:p w14:paraId="275CE8AE" w14:textId="19243EED"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n - количество получателей средств, определенных Министерством по итогам отбора для предоставления субсидии</w:t>
      </w:r>
      <w:r w:rsidR="00754524" w:rsidRPr="00FF4FCC">
        <w:rPr>
          <w:rFonts w:ascii="Times New Roman" w:hAnsi="Times New Roman" w:cs="Times New Roman"/>
          <w:color w:val="000000" w:themeColor="text1"/>
          <w:sz w:val="28"/>
          <w:szCs w:val="28"/>
        </w:rPr>
        <w:t xml:space="preserve"> на цели, указанные в пункте 2 настоящих Правил;</w:t>
      </w:r>
    </w:p>
    <w:p w14:paraId="51D83C3A" w14:textId="0BD68056"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noProof/>
          <w:position w:val="-24"/>
          <w:sz w:val="28"/>
          <w:szCs w:val="28"/>
        </w:rPr>
        <w:drawing>
          <wp:inline distT="0" distB="0" distL="0" distR="0" wp14:anchorId="5181D109" wp14:editId="7C3D1ADC">
            <wp:extent cx="53340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31800"/>
                    </a:xfrm>
                    <a:prstGeom prst="rect">
                      <a:avLst/>
                    </a:prstGeom>
                    <a:noFill/>
                    <a:ln>
                      <a:noFill/>
                    </a:ln>
                  </pic:spPr>
                </pic:pic>
              </a:graphicData>
            </a:graphic>
          </wp:inline>
        </w:drawing>
      </w:r>
      <w:r w:rsidRPr="00FF4FCC">
        <w:rPr>
          <w:rFonts w:ascii="Times New Roman" w:hAnsi="Times New Roman" w:cs="Times New Roman"/>
          <w:sz w:val="28"/>
          <w:szCs w:val="28"/>
        </w:rPr>
        <w:t xml:space="preserve"> - сумма субсидий, рассчитанная всем получателям средств в соответствии с формулой, указанной в абзаце третьем настоящего пункта.</w:t>
      </w:r>
    </w:p>
    <w:p w14:paraId="2AFB2BC4" w14:textId="77777777" w:rsidR="0005412A" w:rsidRPr="00FF4FCC" w:rsidRDefault="008F31FA" w:rsidP="0005412A">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12. </w:t>
      </w:r>
      <w:r w:rsidR="0005412A" w:rsidRPr="00FF4FCC">
        <w:rPr>
          <w:rFonts w:ascii="Times New Roman" w:hAnsi="Times New Roman" w:cs="Times New Roman"/>
          <w:color w:val="000000" w:themeColor="text1"/>
          <w:sz w:val="28"/>
          <w:szCs w:val="28"/>
        </w:rPr>
        <w:t xml:space="preserve">Субсидии предоставляются на основании соглашения </w:t>
      </w:r>
      <w:r w:rsidR="0005412A" w:rsidRPr="00FF4FCC">
        <w:rPr>
          <w:rFonts w:ascii="Times New Roman" w:hAnsi="Times New Roman" w:cs="Times New Roman"/>
          <w:sz w:val="28"/>
          <w:szCs w:val="28"/>
        </w:rPr>
        <w:t>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формируемого с использованием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00CAB5E1" w14:textId="77777777" w:rsidR="0005412A" w:rsidRPr="00FF4FCC" w:rsidRDefault="0005412A" w:rsidP="0005412A">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для подписания в системе «Электронный бюджет».</w:t>
      </w:r>
    </w:p>
    <w:p w14:paraId="7BB02AA3" w14:textId="77777777" w:rsidR="0005412A" w:rsidRPr="00FF4FCC" w:rsidRDefault="0005412A" w:rsidP="0005412A">
      <w:pPr>
        <w:pStyle w:val="ConsPlusNormal"/>
        <w:spacing w:line="247" w:lineRule="auto"/>
        <w:ind w:firstLine="567"/>
        <w:jc w:val="both"/>
        <w:rPr>
          <w:rFonts w:ascii="Times New Roman" w:hAnsi="Times New Roman" w:cs="Times New Roman"/>
          <w:color w:val="000000" w:themeColor="text1"/>
          <w:sz w:val="28"/>
          <w:szCs w:val="28"/>
        </w:rPr>
      </w:pPr>
      <w:bookmarkStart w:id="13" w:name="P181"/>
      <w:bookmarkEnd w:id="13"/>
      <w:r w:rsidRPr="00FF4FCC">
        <w:rPr>
          <w:rFonts w:ascii="Times New Roman" w:hAnsi="Times New Roman" w:cs="Times New Roman"/>
          <w:color w:val="000000" w:themeColor="text1"/>
          <w:sz w:val="28"/>
          <w:szCs w:val="28"/>
        </w:rPr>
        <w:t xml:space="preserve">Получатель субсидии, прошедший отбор, подписывает и уведомляет Министерство о подписании соглашения в системе «Электронный бюджет» в </w:t>
      </w:r>
      <w:r w:rsidRPr="00FF4FCC">
        <w:rPr>
          <w:rFonts w:ascii="Times New Roman" w:hAnsi="Times New Roman" w:cs="Times New Roman"/>
          <w:color w:val="000000" w:themeColor="text1"/>
          <w:sz w:val="28"/>
          <w:szCs w:val="28"/>
        </w:rPr>
        <w:lastRenderedPageBreak/>
        <w:t>течение 2 рабочих дней.</w:t>
      </w:r>
    </w:p>
    <w:p w14:paraId="3060AE5F" w14:textId="77777777" w:rsidR="0005412A" w:rsidRPr="00FF4FCC" w:rsidRDefault="0005412A" w:rsidP="0005412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Получатели субсидии, не обеспечившие подписания направленного Министерством в соответствии с </w:t>
      </w:r>
      <w:hyperlink w:anchor="P170">
        <w:r w:rsidRPr="00FF4FCC">
          <w:rPr>
            <w:rFonts w:ascii="Times New Roman" w:eastAsiaTheme="minorEastAsia" w:hAnsi="Times New Roman" w:cs="Times New Roman"/>
            <w:sz w:val="28"/>
            <w:szCs w:val="28"/>
            <w:lang w:eastAsia="ru-RU"/>
          </w:rPr>
          <w:t>абзацем вторым</w:t>
        </w:r>
      </w:hyperlink>
      <w:r w:rsidRPr="00FF4FCC">
        <w:rPr>
          <w:rFonts w:ascii="Times New Roman" w:eastAsiaTheme="minorEastAsia" w:hAnsi="Times New Roman" w:cs="Times New Roman"/>
          <w:sz w:val="28"/>
          <w:szCs w:val="28"/>
          <w:lang w:eastAsia="ru-RU"/>
        </w:rPr>
        <w:t xml:space="preserve"> настоящего пункта соглашения в установленный в </w:t>
      </w:r>
      <w:hyperlink w:anchor="P172">
        <w:r w:rsidRPr="00FF4FCC">
          <w:rPr>
            <w:rFonts w:ascii="Times New Roman" w:eastAsiaTheme="minorEastAsia" w:hAnsi="Times New Roman" w:cs="Times New Roman"/>
            <w:sz w:val="28"/>
            <w:szCs w:val="28"/>
            <w:lang w:eastAsia="ru-RU"/>
          </w:rPr>
          <w:t>абзаце третьем</w:t>
        </w:r>
      </w:hyperlink>
      <w:r w:rsidRPr="00FF4FCC">
        <w:rPr>
          <w:rFonts w:ascii="Times New Roman" w:eastAsiaTheme="minorEastAsia" w:hAnsi="Times New Roman" w:cs="Times New Roman"/>
          <w:sz w:val="28"/>
          <w:szCs w:val="28"/>
          <w:lang w:eastAsia="ru-RU"/>
        </w:rPr>
        <w:t xml:space="preserve"> настоящего пункта срок, считаются уклонившимися от его заключения и утрачивают право на получение субсидии.</w:t>
      </w:r>
    </w:p>
    <w:p w14:paraId="080E3AF9" w14:textId="77777777" w:rsidR="0005412A" w:rsidRPr="00FF4FCC" w:rsidRDefault="0005412A" w:rsidP="0005412A">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В соглашение по инициативе одной из сторон после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034C2970" w14:textId="77777777" w:rsidR="001F1B35" w:rsidRPr="00FF4FCC" w:rsidRDefault="001F1B35" w:rsidP="001F1B35">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Обязательными условиями соглашения являются:</w:t>
      </w:r>
    </w:p>
    <w:p w14:paraId="1BDE674F" w14:textId="77777777" w:rsidR="001F1B35" w:rsidRPr="00FF4FCC" w:rsidRDefault="001F1B35" w:rsidP="001F1B35">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E2E0F54" w14:textId="77777777" w:rsidR="001F1B35" w:rsidRPr="00FF4FCC" w:rsidRDefault="001F1B35" w:rsidP="001F1B35">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080EDAE4" w14:textId="37C564AE" w:rsidR="001F1B35" w:rsidRPr="00FF4FCC" w:rsidRDefault="001F1B35" w:rsidP="001F1B3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7">
        <w:r w:rsidRPr="00FF4FCC">
          <w:rPr>
            <w:rFonts w:ascii="Times New Roman" w:eastAsiaTheme="minorEastAsia" w:hAnsi="Times New Roman" w:cs="Times New Roman"/>
            <w:sz w:val="28"/>
            <w:szCs w:val="28"/>
            <w:lang w:eastAsia="ru-RU"/>
          </w:rPr>
          <w:t>статьями 268.1</w:t>
        </w:r>
      </w:hyperlink>
      <w:r w:rsidRPr="00FF4FCC">
        <w:rPr>
          <w:rFonts w:ascii="Times New Roman" w:eastAsiaTheme="minorEastAsia" w:hAnsi="Times New Roman" w:cs="Times New Roman"/>
          <w:sz w:val="28"/>
          <w:szCs w:val="28"/>
          <w:lang w:eastAsia="ru-RU"/>
        </w:rPr>
        <w:t xml:space="preserve"> и </w:t>
      </w:r>
      <w:hyperlink r:id="rId8">
        <w:r w:rsidRPr="00FF4FCC">
          <w:rPr>
            <w:rFonts w:ascii="Times New Roman" w:eastAsiaTheme="minorEastAsia" w:hAnsi="Times New Roman" w:cs="Times New Roman"/>
            <w:sz w:val="28"/>
            <w:szCs w:val="28"/>
            <w:lang w:eastAsia="ru-RU"/>
          </w:rPr>
          <w:t>269.2</w:t>
        </w:r>
      </w:hyperlink>
      <w:r w:rsidRPr="00FF4FCC">
        <w:rPr>
          <w:rFonts w:ascii="Times New Roman" w:eastAsiaTheme="minorEastAsia" w:hAnsi="Times New Roman" w:cs="Times New Roman"/>
          <w:sz w:val="28"/>
          <w:szCs w:val="28"/>
          <w:lang w:eastAsia="ru-RU"/>
        </w:rPr>
        <w:t xml:space="preserve"> Бюджетного кодекса Российской Федерации.</w:t>
      </w:r>
    </w:p>
    <w:p w14:paraId="052DDDB2" w14:textId="77777777" w:rsidR="006765D5" w:rsidRPr="00FF4FCC" w:rsidRDefault="006765D5" w:rsidP="006765D5">
      <w:pPr>
        <w:pStyle w:val="ConsPlusNormal"/>
        <w:ind w:firstLine="709"/>
        <w:jc w:val="both"/>
        <w:rPr>
          <w:rFonts w:ascii="Times New Roman" w:eastAsiaTheme="minorEastAsia" w:hAnsi="Times New Roman" w:cs="Times New Roman"/>
          <w:sz w:val="28"/>
          <w:szCs w:val="28"/>
        </w:rPr>
      </w:pPr>
      <w:r w:rsidRPr="00FF4FCC">
        <w:rPr>
          <w:rFonts w:ascii="Times New Roman" w:hAnsi="Times New Roman" w:cs="Times New Roman"/>
          <w:color w:val="000000" w:themeColor="text1"/>
          <w:sz w:val="28"/>
          <w:szCs w:val="28"/>
        </w:rPr>
        <w:t xml:space="preserve">13. </w:t>
      </w:r>
      <w:r w:rsidRPr="00FF4FCC">
        <w:rPr>
          <w:rFonts w:ascii="Times New Roman" w:eastAsiaTheme="minorEastAsia"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B9EAB76" w14:textId="77777777" w:rsidR="006765D5" w:rsidRPr="00FF4FCC" w:rsidRDefault="006765D5" w:rsidP="006765D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
        <w:r w:rsidRPr="00FF4FCC">
          <w:rPr>
            <w:rFonts w:ascii="Times New Roman" w:eastAsiaTheme="minorEastAsia" w:hAnsi="Times New Roman" w:cs="Times New Roman"/>
            <w:sz w:val="28"/>
            <w:szCs w:val="28"/>
            <w:lang w:eastAsia="ru-RU"/>
          </w:rPr>
          <w:t>абзацем вторым пункта 5 статьи 23</w:t>
        </w:r>
      </w:hyperlink>
      <w:r w:rsidRPr="00FF4FCC">
        <w:rPr>
          <w:rFonts w:ascii="Times New Roman" w:eastAsiaTheme="minorEastAsia" w:hAnsi="Times New Roman" w:cs="Times New Roman"/>
          <w:sz w:val="28"/>
          <w:szCs w:val="28"/>
          <w:lang w:eastAsia="ru-RU"/>
        </w:rPr>
        <w:t xml:space="preserve"> Гражданского кодекса Российской Федерации), соглашение расторгается с формированием </w:t>
      </w:r>
      <w:r w:rsidRPr="00FF4FCC">
        <w:rPr>
          <w:rFonts w:ascii="Times New Roman" w:eastAsiaTheme="minorEastAsia" w:hAnsi="Times New Roman" w:cs="Times New Roman"/>
          <w:sz w:val="28"/>
          <w:szCs w:val="28"/>
          <w:lang w:eastAsia="ru-RU"/>
        </w:rPr>
        <w:lastRenderedPageBreak/>
        <w:t>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2124B7BE" w14:textId="77777777" w:rsidR="006765D5" w:rsidRPr="00FF4FCC" w:rsidRDefault="006765D5" w:rsidP="006765D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
        <w:r w:rsidRPr="00FF4FCC">
          <w:rPr>
            <w:rFonts w:ascii="Times New Roman" w:eastAsiaTheme="minorEastAsia" w:hAnsi="Times New Roman" w:cs="Times New Roman"/>
            <w:sz w:val="28"/>
            <w:szCs w:val="28"/>
            <w:lang w:eastAsia="ru-RU"/>
          </w:rPr>
          <w:t>абзацем вторым пункта 5 статьи 23</w:t>
        </w:r>
      </w:hyperlink>
      <w:r w:rsidRPr="00FF4FCC">
        <w:rPr>
          <w:rFonts w:ascii="Times New Roman" w:eastAsiaTheme="minorEastAsia" w:hAnsi="Times New Roman" w:cs="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11">
        <w:r w:rsidRPr="00FF4FCC">
          <w:rPr>
            <w:rFonts w:ascii="Times New Roman" w:eastAsiaTheme="minorEastAsia" w:hAnsi="Times New Roman" w:cs="Times New Roman"/>
            <w:sz w:val="28"/>
            <w:szCs w:val="28"/>
            <w:lang w:eastAsia="ru-RU"/>
          </w:rPr>
          <w:t>статьей 18</w:t>
        </w:r>
      </w:hyperlink>
      <w:r w:rsidRPr="00FF4FCC">
        <w:rPr>
          <w:rFonts w:ascii="Times New Roman" w:eastAsiaTheme="minorEastAsia" w:hAnsi="Times New Roman" w:cs="Times New Roman"/>
          <w:sz w:val="28"/>
          <w:szCs w:val="28"/>
          <w:lang w:eastAsia="ru-RU"/>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15F63F53" w14:textId="5FFEE353" w:rsidR="00E3424E" w:rsidRPr="00FF4FCC" w:rsidRDefault="00E9425A" w:rsidP="00E3424E">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sz w:val="28"/>
          <w:szCs w:val="28"/>
        </w:rPr>
        <w:t>15</w:t>
      </w:r>
      <w:r w:rsidR="008F31FA" w:rsidRPr="00FF4FCC">
        <w:rPr>
          <w:rFonts w:ascii="Times New Roman" w:hAnsi="Times New Roman" w:cs="Times New Roman"/>
          <w:sz w:val="28"/>
          <w:szCs w:val="28"/>
        </w:rPr>
        <w:t xml:space="preserve">. </w:t>
      </w:r>
      <w:r w:rsidR="00E3424E" w:rsidRPr="00FF4FCC">
        <w:rPr>
          <w:rFonts w:ascii="Times New Roman" w:hAnsi="Times New Roman" w:cs="Times New Roman"/>
          <w:color w:val="000000" w:themeColor="text1"/>
          <w:sz w:val="28"/>
          <w:szCs w:val="28"/>
        </w:rPr>
        <w:t>В случае наличия не распределенных по результатам отбора остатков бюджетных ассигнований или увеличения бюджетных ассигнований направляемых на</w:t>
      </w:r>
      <w:r w:rsidR="00E3424E" w:rsidRPr="00FF4FCC">
        <w:rPr>
          <w:rFonts w:ascii="Times New Roman" w:hAnsi="Times New Roman" w:cs="Times New Roman"/>
          <w:sz w:val="28"/>
          <w:szCs w:val="28"/>
        </w:rPr>
        <w:t xml:space="preserve"> </w:t>
      </w:r>
      <w:r w:rsidR="008F31FA" w:rsidRPr="00FF4FCC">
        <w:rPr>
          <w:rFonts w:ascii="Times New Roman" w:hAnsi="Times New Roman" w:cs="Times New Roman"/>
          <w:sz w:val="28"/>
          <w:szCs w:val="28"/>
        </w:rPr>
        <w:t xml:space="preserve">возмещение производителям зерновых культур части затрат на производство и реализацию зерновых культур средств Министерство </w:t>
      </w:r>
      <w:bookmarkStart w:id="14" w:name="P147"/>
      <w:bookmarkEnd w:id="14"/>
      <w:r w:rsidR="00E3424E" w:rsidRPr="00FF4FCC">
        <w:rPr>
          <w:rFonts w:ascii="Times New Roman" w:hAnsi="Times New Roman" w:cs="Times New Roman"/>
          <w:color w:val="000000" w:themeColor="text1"/>
          <w:sz w:val="28"/>
          <w:szCs w:val="28"/>
        </w:rPr>
        <w:t>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11E25B11" w14:textId="3DC554BB" w:rsidR="008F31FA" w:rsidRPr="00FF4FCC" w:rsidRDefault="00F861FD"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16</w:t>
      </w:r>
      <w:r w:rsidR="008F31FA" w:rsidRPr="00FF4FCC">
        <w:rPr>
          <w:rFonts w:ascii="Times New Roman" w:hAnsi="Times New Roman" w:cs="Times New Roman"/>
          <w:sz w:val="28"/>
          <w:szCs w:val="28"/>
        </w:rPr>
        <w:t>. Направлениями затрат, на возмещение которых предоставляется субсидия, являются:</w:t>
      </w:r>
    </w:p>
    <w:p w14:paraId="347E7BB0" w14:textId="77777777" w:rsidR="00D234FA" w:rsidRPr="00FF4FCC" w:rsidRDefault="00D41200"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а) </w:t>
      </w:r>
      <w:r w:rsidR="00D234FA" w:rsidRPr="00FF4FCC">
        <w:rPr>
          <w:rFonts w:ascii="Times New Roman" w:hAnsi="Times New Roman" w:cs="Times New Roman"/>
          <w:sz w:val="28"/>
          <w:szCs w:val="28"/>
        </w:rPr>
        <w:t>оплата заработной платы постоянным, временным и сезонным работникам и отчисления по ней в государственные внебюджетные фонды;</w:t>
      </w:r>
    </w:p>
    <w:p w14:paraId="05371DF5" w14:textId="77777777" w:rsidR="00D234FA" w:rsidRPr="00FF4FCC" w:rsidRDefault="00D234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б) оплата налогов и сборов;</w:t>
      </w:r>
    </w:p>
    <w:p w14:paraId="3EBBBC4F" w14:textId="4881E9F1" w:rsidR="008F31FA" w:rsidRPr="00FF4FCC" w:rsidRDefault="00D234FA" w:rsidP="000F64D8">
      <w:pPr>
        <w:pStyle w:val="ConsPlusNormal"/>
        <w:spacing w:line="247" w:lineRule="auto"/>
        <w:ind w:firstLine="567"/>
        <w:jc w:val="both"/>
        <w:rPr>
          <w:rFonts w:ascii="Times New Roman" w:hAnsi="Times New Roman" w:cs="Times New Roman"/>
          <w:sz w:val="28"/>
          <w:szCs w:val="28"/>
        </w:rPr>
      </w:pPr>
      <w:proofErr w:type="gramStart"/>
      <w:r w:rsidRPr="00FF4FCC">
        <w:rPr>
          <w:rFonts w:ascii="Times New Roman" w:hAnsi="Times New Roman" w:cs="Times New Roman"/>
          <w:sz w:val="28"/>
          <w:szCs w:val="28"/>
        </w:rPr>
        <w:t xml:space="preserve">в)  </w:t>
      </w:r>
      <w:r w:rsidR="008F31FA" w:rsidRPr="00FF4FCC">
        <w:rPr>
          <w:rFonts w:ascii="Times New Roman" w:hAnsi="Times New Roman" w:cs="Times New Roman"/>
          <w:sz w:val="28"/>
          <w:szCs w:val="28"/>
        </w:rPr>
        <w:t>выполнение</w:t>
      </w:r>
      <w:proofErr w:type="gramEnd"/>
      <w:r w:rsidR="008F31FA" w:rsidRPr="00FF4FCC">
        <w:rPr>
          <w:rFonts w:ascii="Times New Roman" w:hAnsi="Times New Roman" w:cs="Times New Roman"/>
          <w:sz w:val="28"/>
          <w:szCs w:val="28"/>
        </w:rPr>
        <w:t xml:space="preserve"> комплекса мероприятий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зерновых сельскохозяйственных культур, а также </w:t>
      </w:r>
      <w:r w:rsidR="007913B1" w:rsidRPr="00FF4FCC">
        <w:rPr>
          <w:rFonts w:ascii="Times New Roman" w:hAnsi="Times New Roman" w:cs="Times New Roman"/>
          <w:sz w:val="28"/>
          <w:szCs w:val="28"/>
        </w:rPr>
        <w:t>оплата сторонним организациям и физическим</w:t>
      </w:r>
      <w:r w:rsidR="00196280" w:rsidRPr="00FF4FCC">
        <w:rPr>
          <w:rFonts w:ascii="Times New Roman" w:hAnsi="Times New Roman" w:cs="Times New Roman"/>
          <w:sz w:val="28"/>
          <w:szCs w:val="28"/>
        </w:rPr>
        <w:t xml:space="preserve"> лицами</w:t>
      </w:r>
      <w:r w:rsidR="007913B1" w:rsidRPr="00FF4FCC">
        <w:rPr>
          <w:rFonts w:ascii="Times New Roman" w:hAnsi="Times New Roman" w:cs="Times New Roman"/>
          <w:sz w:val="28"/>
          <w:szCs w:val="28"/>
        </w:rPr>
        <w:t xml:space="preserve"> з</w:t>
      </w:r>
      <w:r w:rsidR="008F31FA" w:rsidRPr="00FF4FCC">
        <w:rPr>
          <w:rFonts w:ascii="Times New Roman" w:hAnsi="Times New Roman" w:cs="Times New Roman"/>
          <w:sz w:val="28"/>
          <w:szCs w:val="28"/>
        </w:rPr>
        <w:t>а выполнение указанных работ;</w:t>
      </w:r>
    </w:p>
    <w:p w14:paraId="4333ECCE" w14:textId="4E987455" w:rsidR="008F31FA" w:rsidRPr="00FF4FCC" w:rsidRDefault="00811108"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г) </w:t>
      </w:r>
      <w:r w:rsidR="00B90C61" w:rsidRPr="00FF4FCC">
        <w:rPr>
          <w:rFonts w:ascii="Times New Roman" w:hAnsi="Times New Roman" w:cs="Times New Roman"/>
          <w:color w:val="000000" w:themeColor="text1"/>
          <w:sz w:val="28"/>
          <w:szCs w:val="28"/>
        </w:rPr>
        <w:t>затраты на приобретение</w:t>
      </w:r>
      <w:r w:rsidR="008F31FA" w:rsidRPr="00FF4FCC">
        <w:rPr>
          <w:rFonts w:ascii="Times New Roman" w:hAnsi="Times New Roman" w:cs="Times New Roman"/>
          <w:sz w:val="28"/>
          <w:szCs w:val="28"/>
        </w:rPr>
        <w:t xml:space="preserve"> горюче-смазочных материалов, органических и минеральных удобрений, средств химической и биологической защиты растений, семенного материала;</w:t>
      </w:r>
    </w:p>
    <w:p w14:paraId="0D9C2734" w14:textId="7DC630E9" w:rsidR="001D14BF" w:rsidRPr="00FF4FCC" w:rsidRDefault="001D14BF" w:rsidP="001D14BF">
      <w:pPr>
        <w:pStyle w:val="ConsPlusNormal"/>
        <w:ind w:firstLine="709"/>
        <w:jc w:val="both"/>
        <w:rPr>
          <w:rFonts w:ascii="Times New Roman" w:eastAsiaTheme="minorEastAsia" w:hAnsi="Times New Roman" w:cs="Times New Roman"/>
          <w:sz w:val="28"/>
          <w:szCs w:val="28"/>
        </w:rPr>
      </w:pPr>
      <w:r w:rsidRPr="00FF4FCC">
        <w:rPr>
          <w:rFonts w:ascii="Times New Roman" w:hAnsi="Times New Roman" w:cs="Times New Roman"/>
          <w:color w:val="000000" w:themeColor="text1"/>
          <w:sz w:val="28"/>
          <w:szCs w:val="28"/>
        </w:rPr>
        <w:t>д)</w:t>
      </w:r>
      <w:r w:rsidRPr="00FF4FCC">
        <w:rPr>
          <w:rFonts w:ascii="Times New Roman" w:eastAsiaTheme="minorEastAsia" w:hAnsi="Times New Roman" w:cs="Times New Roman"/>
          <w:sz w:val="28"/>
          <w:szCs w:val="28"/>
        </w:rPr>
        <w:t xml:space="preserve"> покупная энергия всех видов (электрическая, тепловая);</w:t>
      </w:r>
    </w:p>
    <w:p w14:paraId="11EC1F6B" w14:textId="63441233" w:rsidR="005F6B7F" w:rsidRPr="00FF4FCC" w:rsidRDefault="005F6B7F" w:rsidP="005F6B7F">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е) 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фитосанитарные услуги, ремонт и обслуживание оборудования для растениеводства, оплата работ по всем видам ремонта сельскохозяйственной техники сторонними организациями);</w:t>
      </w:r>
    </w:p>
    <w:p w14:paraId="49B3B10D" w14:textId="4B02BE76" w:rsidR="001D14BF" w:rsidRPr="00FF4FCC" w:rsidRDefault="005F1CCC" w:rsidP="005F1CCC">
      <w:pPr>
        <w:widowControl w:val="0"/>
        <w:autoSpaceDE w:val="0"/>
        <w:autoSpaceDN w:val="0"/>
        <w:spacing w:after="0" w:line="240" w:lineRule="auto"/>
        <w:ind w:firstLine="709"/>
        <w:jc w:val="both"/>
        <w:rPr>
          <w:rFonts w:ascii="Times New Roman" w:hAnsi="Times New Roman" w:cs="Times New Roman"/>
          <w:sz w:val="28"/>
          <w:szCs w:val="28"/>
        </w:rPr>
      </w:pPr>
      <w:r w:rsidRPr="00FF4FCC">
        <w:rPr>
          <w:rFonts w:ascii="Times New Roman" w:eastAsiaTheme="minorEastAsia" w:hAnsi="Times New Roman" w:cs="Times New Roman"/>
          <w:sz w:val="28"/>
          <w:szCs w:val="28"/>
          <w:lang w:eastAsia="ru-RU"/>
        </w:rPr>
        <w:lastRenderedPageBreak/>
        <w:t>ж</w:t>
      </w:r>
      <w:r w:rsidR="005F6B7F" w:rsidRPr="00FF4FCC">
        <w:rPr>
          <w:rFonts w:ascii="Times New Roman" w:eastAsiaTheme="minorEastAsia" w:hAnsi="Times New Roman" w:cs="Times New Roman"/>
          <w:sz w:val="28"/>
          <w:szCs w:val="28"/>
          <w:lang w:eastAsia="ru-RU"/>
        </w:rPr>
        <w:t>) оплата аренды складских помещений, земельных участков, техники и оборудования.</w:t>
      </w:r>
      <w:bookmarkStart w:id="15" w:name="P196"/>
      <w:bookmarkEnd w:id="15"/>
    </w:p>
    <w:p w14:paraId="7EA041D5" w14:textId="28D1A2AC" w:rsidR="00D66CD6" w:rsidRPr="00FF4FCC" w:rsidRDefault="008F31FA" w:rsidP="00DC158C">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1</w:t>
      </w:r>
      <w:r w:rsidR="000A17E1" w:rsidRPr="00FF4FCC">
        <w:rPr>
          <w:rFonts w:ascii="Times New Roman" w:hAnsi="Times New Roman" w:cs="Times New Roman"/>
          <w:sz w:val="28"/>
          <w:szCs w:val="28"/>
        </w:rPr>
        <w:t>7</w:t>
      </w:r>
      <w:r w:rsidRPr="00FF4FCC">
        <w:rPr>
          <w:rFonts w:ascii="Times New Roman" w:hAnsi="Times New Roman" w:cs="Times New Roman"/>
          <w:sz w:val="28"/>
          <w:szCs w:val="28"/>
        </w:rPr>
        <w:t xml:space="preserve">. Результатом предоставления субсидии на 31 декабря года предоставления субсидии является </w:t>
      </w:r>
      <w:r w:rsidR="00D66CD6" w:rsidRPr="00FF4FCC">
        <w:rPr>
          <w:rFonts w:ascii="Times New Roman" w:hAnsi="Times New Roman" w:cs="Times New Roman"/>
          <w:sz w:val="28"/>
          <w:szCs w:val="28"/>
        </w:rPr>
        <w:t xml:space="preserve">достижение </w:t>
      </w:r>
      <w:r w:rsidRPr="00FF4FCC">
        <w:rPr>
          <w:rFonts w:ascii="Times New Roman" w:hAnsi="Times New Roman" w:cs="Times New Roman"/>
          <w:sz w:val="28"/>
          <w:szCs w:val="28"/>
        </w:rPr>
        <w:t>объем</w:t>
      </w:r>
      <w:r w:rsidR="00D66CD6" w:rsidRPr="00FF4FCC">
        <w:rPr>
          <w:rFonts w:ascii="Times New Roman" w:hAnsi="Times New Roman" w:cs="Times New Roman"/>
          <w:sz w:val="28"/>
          <w:szCs w:val="28"/>
        </w:rPr>
        <w:t>а</w:t>
      </w:r>
      <w:r w:rsidRPr="00FF4FCC">
        <w:rPr>
          <w:rFonts w:ascii="Times New Roman" w:hAnsi="Times New Roman" w:cs="Times New Roman"/>
          <w:sz w:val="28"/>
          <w:szCs w:val="28"/>
        </w:rPr>
        <w:t xml:space="preserve"> реализованных зерновых культур собственного производства (</w:t>
      </w:r>
      <w:proofErr w:type="spellStart"/>
      <w:proofErr w:type="gramStart"/>
      <w:r w:rsidR="00D66CD6" w:rsidRPr="00FF4FCC">
        <w:rPr>
          <w:rFonts w:ascii="Times New Roman" w:hAnsi="Times New Roman" w:cs="Times New Roman"/>
          <w:sz w:val="28"/>
          <w:szCs w:val="28"/>
        </w:rPr>
        <w:t>тыс.</w:t>
      </w:r>
      <w:r w:rsidRPr="00FF4FCC">
        <w:rPr>
          <w:rFonts w:ascii="Times New Roman" w:hAnsi="Times New Roman" w:cs="Times New Roman"/>
          <w:sz w:val="28"/>
          <w:szCs w:val="28"/>
        </w:rPr>
        <w:t>тонн</w:t>
      </w:r>
      <w:proofErr w:type="spellEnd"/>
      <w:proofErr w:type="gramEnd"/>
      <w:r w:rsidRPr="00FF4FCC">
        <w:rPr>
          <w:rFonts w:ascii="Times New Roman" w:hAnsi="Times New Roman" w:cs="Times New Roman"/>
          <w:sz w:val="28"/>
          <w:szCs w:val="28"/>
        </w:rPr>
        <w:t>), значение которого устанавливается Министерством в соглашении.</w:t>
      </w:r>
    </w:p>
    <w:p w14:paraId="4638914A" w14:textId="77777777" w:rsidR="005B5AF9" w:rsidRPr="00FF4FCC" w:rsidRDefault="005B5AF9" w:rsidP="005B5AF9">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пункте 9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357DDA26"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3826BCBF" w14:textId="588CA0B5" w:rsidR="008F31FA" w:rsidRPr="00FF4FCC" w:rsidRDefault="008F31FA" w:rsidP="00196280">
      <w:pPr>
        <w:pStyle w:val="ConsPlusTitle"/>
        <w:spacing w:line="247" w:lineRule="auto"/>
        <w:jc w:val="center"/>
        <w:outlineLvl w:val="1"/>
        <w:rPr>
          <w:rFonts w:ascii="Times New Roman" w:hAnsi="Times New Roman" w:cs="Times New Roman"/>
          <w:sz w:val="28"/>
          <w:szCs w:val="28"/>
        </w:rPr>
      </w:pPr>
      <w:r w:rsidRPr="00FF4FCC">
        <w:rPr>
          <w:rFonts w:ascii="Times New Roman" w:hAnsi="Times New Roman" w:cs="Times New Roman"/>
          <w:sz w:val="28"/>
          <w:szCs w:val="28"/>
        </w:rPr>
        <w:t xml:space="preserve">III. </w:t>
      </w:r>
      <w:r w:rsidR="00F90F4C" w:rsidRPr="00FF4FCC">
        <w:rPr>
          <w:rFonts w:ascii="Times New Roman" w:hAnsi="Times New Roman" w:cs="Times New Roman"/>
          <w:color w:val="000000" w:themeColor="text1"/>
          <w:sz w:val="28"/>
          <w:szCs w:val="28"/>
        </w:rPr>
        <w:t xml:space="preserve">Порядок представления </w:t>
      </w:r>
      <w:r w:rsidRPr="00FF4FCC">
        <w:rPr>
          <w:rFonts w:ascii="Times New Roman" w:hAnsi="Times New Roman" w:cs="Times New Roman"/>
          <w:sz w:val="28"/>
          <w:szCs w:val="28"/>
        </w:rPr>
        <w:t>отчетности,</w:t>
      </w:r>
    </w:p>
    <w:p w14:paraId="4123B62A" w14:textId="77777777" w:rsidR="008F31FA" w:rsidRPr="00FF4FCC" w:rsidRDefault="008F31FA" w:rsidP="00196280">
      <w:pPr>
        <w:pStyle w:val="ConsPlusTitle"/>
        <w:spacing w:line="247" w:lineRule="auto"/>
        <w:jc w:val="center"/>
        <w:rPr>
          <w:rFonts w:ascii="Times New Roman" w:hAnsi="Times New Roman" w:cs="Times New Roman"/>
          <w:sz w:val="28"/>
          <w:szCs w:val="28"/>
        </w:rPr>
      </w:pPr>
      <w:r w:rsidRPr="00FF4FCC">
        <w:rPr>
          <w:rFonts w:ascii="Times New Roman" w:hAnsi="Times New Roman" w:cs="Times New Roman"/>
          <w:sz w:val="28"/>
          <w:szCs w:val="28"/>
        </w:rPr>
        <w:t>осуществления контроля (мониторинга) за соблюдением</w:t>
      </w:r>
    </w:p>
    <w:p w14:paraId="12104DBD" w14:textId="77777777" w:rsidR="008F31FA" w:rsidRPr="00FF4FCC" w:rsidRDefault="008F31FA" w:rsidP="00196280">
      <w:pPr>
        <w:pStyle w:val="ConsPlusTitle"/>
        <w:spacing w:line="247" w:lineRule="auto"/>
        <w:jc w:val="center"/>
        <w:rPr>
          <w:rFonts w:ascii="Times New Roman" w:hAnsi="Times New Roman" w:cs="Times New Roman"/>
          <w:sz w:val="28"/>
          <w:szCs w:val="28"/>
        </w:rPr>
      </w:pPr>
      <w:r w:rsidRPr="00FF4FCC">
        <w:rPr>
          <w:rFonts w:ascii="Times New Roman" w:hAnsi="Times New Roman" w:cs="Times New Roman"/>
          <w:sz w:val="28"/>
          <w:szCs w:val="28"/>
        </w:rPr>
        <w:t>условий и порядка предоставления субсидии</w:t>
      </w:r>
    </w:p>
    <w:p w14:paraId="16831564" w14:textId="77777777" w:rsidR="008F31FA" w:rsidRPr="00FF4FCC" w:rsidRDefault="008F31FA" w:rsidP="00196280">
      <w:pPr>
        <w:pStyle w:val="ConsPlusTitle"/>
        <w:spacing w:line="247" w:lineRule="auto"/>
        <w:jc w:val="center"/>
        <w:rPr>
          <w:rFonts w:ascii="Times New Roman" w:hAnsi="Times New Roman" w:cs="Times New Roman"/>
          <w:sz w:val="28"/>
          <w:szCs w:val="28"/>
        </w:rPr>
      </w:pPr>
      <w:r w:rsidRPr="00FF4FCC">
        <w:rPr>
          <w:rFonts w:ascii="Times New Roman" w:hAnsi="Times New Roman" w:cs="Times New Roman"/>
          <w:sz w:val="28"/>
          <w:szCs w:val="28"/>
        </w:rPr>
        <w:t>и ответственность за их нарушение</w:t>
      </w:r>
    </w:p>
    <w:p w14:paraId="3DD86CFA"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30E692B9" w14:textId="77777777" w:rsidR="001444EE" w:rsidRPr="00FF4FCC" w:rsidRDefault="001444EE"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16" w:name="P166"/>
      <w:bookmarkEnd w:id="16"/>
      <w:r w:rsidRPr="00FF4FCC">
        <w:rPr>
          <w:rFonts w:ascii="Times New Roman" w:eastAsia="Times New Roman" w:hAnsi="Times New Roman" w:cs="Times New Roman"/>
          <w:color w:val="000000" w:themeColor="text1"/>
          <w:sz w:val="28"/>
          <w:szCs w:val="28"/>
          <w:lang w:eastAsia="ru-RU"/>
        </w:rPr>
        <w:t xml:space="preserve">19. </w:t>
      </w:r>
      <w:r w:rsidRPr="00FF4FCC">
        <w:rPr>
          <w:rFonts w:ascii="Times New Roman" w:eastAsiaTheme="minorEastAsia" w:hAnsi="Times New Roman" w:cs="Times New Roman"/>
          <w:sz w:val="28"/>
          <w:szCs w:val="28"/>
          <w:lang w:eastAsia="ru-RU"/>
        </w:rPr>
        <w:t xml:space="preserve">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12">
        <w:r w:rsidRPr="00FF4FCC">
          <w:rPr>
            <w:rFonts w:ascii="Times New Roman" w:eastAsiaTheme="minorEastAsia" w:hAnsi="Times New Roman" w:cs="Times New Roman"/>
            <w:sz w:val="28"/>
            <w:szCs w:val="28"/>
            <w:lang w:eastAsia="ru-RU"/>
          </w:rPr>
          <w:t>законом</w:t>
        </w:r>
      </w:hyperlink>
      <w:r w:rsidRPr="00FF4FCC">
        <w:rPr>
          <w:rFonts w:ascii="Times New Roman" w:eastAsiaTheme="minorEastAsia" w:hAnsi="Times New Roman" w:cs="Times New Roman"/>
          <w:sz w:val="28"/>
          <w:szCs w:val="28"/>
          <w:lang w:eastAsia="ru-RU"/>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15-го числа месяца, </w:t>
      </w:r>
      <w:r w:rsidRPr="00FF4FCC">
        <w:rPr>
          <w:rFonts w:ascii="Times New Roman" w:eastAsia="Times New Roman" w:hAnsi="Times New Roman" w:cs="Times New Roman"/>
          <w:color w:val="000000" w:themeColor="text1"/>
          <w:sz w:val="28"/>
          <w:szCs w:val="28"/>
          <w:lang w:eastAsia="ru-RU"/>
        </w:rPr>
        <w:t>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18978AFE" w14:textId="77777777" w:rsidR="001444EE" w:rsidRPr="00FF4FCC" w:rsidRDefault="001444EE" w:rsidP="001444E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13">
        <w:r w:rsidRPr="00FF4FCC">
          <w:rPr>
            <w:rFonts w:ascii="Times New Roman" w:eastAsiaTheme="minorEastAsia" w:hAnsi="Times New Roman" w:cs="Times New Roman"/>
            <w:sz w:val="28"/>
            <w:szCs w:val="28"/>
            <w:lang w:eastAsia="ru-RU"/>
          </w:rPr>
          <w:t>законом</w:t>
        </w:r>
      </w:hyperlink>
      <w:r w:rsidRPr="00FF4FCC">
        <w:rPr>
          <w:rFonts w:ascii="Times New Roman" w:eastAsiaTheme="minorEastAsia" w:hAnsi="Times New Roman" w:cs="Times New Roman"/>
          <w:sz w:val="28"/>
          <w:szCs w:val="28"/>
          <w:lang w:eastAsia="ru-RU"/>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14:paraId="08BBF1B4" w14:textId="77777777" w:rsidR="001444EE" w:rsidRPr="00FF4FCC" w:rsidRDefault="001444EE"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2D3443CC" w14:textId="77777777" w:rsidR="001444EE" w:rsidRPr="00FF4FCC" w:rsidRDefault="001444EE"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Откорректированный отчет должен быть представлен получателем субсидии в срок не позднее 3 рабочих дней со дня его возврата на доработку с </w:t>
      </w:r>
      <w:r w:rsidRPr="00FF4FCC">
        <w:rPr>
          <w:rFonts w:ascii="Times New Roman" w:eastAsia="Times New Roman" w:hAnsi="Times New Roman" w:cs="Times New Roman"/>
          <w:color w:val="000000" w:themeColor="text1"/>
          <w:sz w:val="28"/>
          <w:szCs w:val="28"/>
          <w:lang w:eastAsia="ru-RU"/>
        </w:rPr>
        <w:lastRenderedPageBreak/>
        <w:t>использованием системы «Электронный бюджет».</w:t>
      </w:r>
    </w:p>
    <w:p w14:paraId="4E94CA52" w14:textId="77777777" w:rsidR="0061743C" w:rsidRPr="00FF4FCC" w:rsidRDefault="0061743C" w:rsidP="0061743C">
      <w:pPr>
        <w:pStyle w:val="ConsPlusNormal"/>
        <w:ind w:firstLine="709"/>
        <w:jc w:val="both"/>
        <w:rPr>
          <w:rFonts w:ascii="Times New Roman" w:eastAsiaTheme="minorEastAsia" w:hAnsi="Times New Roman" w:cs="Times New Roman"/>
          <w:sz w:val="28"/>
          <w:szCs w:val="28"/>
        </w:rPr>
      </w:pPr>
      <w:r w:rsidRPr="00FF4FCC">
        <w:rPr>
          <w:rFonts w:ascii="Times New Roman" w:hAnsi="Times New Roman" w:cs="Times New Roman"/>
          <w:color w:val="000000" w:themeColor="text1"/>
          <w:sz w:val="28"/>
          <w:szCs w:val="28"/>
        </w:rPr>
        <w:t xml:space="preserve">20. </w:t>
      </w:r>
      <w:r w:rsidRPr="00FF4FCC">
        <w:rPr>
          <w:rFonts w:ascii="Times New Roman" w:eastAsiaTheme="minorEastAsia" w:hAnsi="Times New Roman" w:cs="Times New Roman"/>
          <w:sz w:val="28"/>
          <w:szCs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3D228135" w14:textId="77777777" w:rsidR="0061743C" w:rsidRPr="00FF4FCC" w:rsidRDefault="0061743C" w:rsidP="0061743C">
      <w:pPr>
        <w:ind w:firstLine="567"/>
        <w:jc w:val="both"/>
        <w:rPr>
          <w:rFonts w:ascii="Times New Roman" w:hAnsi="Times New Roman" w:cs="Times New Roman"/>
          <w:sz w:val="32"/>
          <w:szCs w:val="32"/>
        </w:rPr>
      </w:pPr>
      <w:r w:rsidRPr="00FF4FCC">
        <w:rPr>
          <w:rFonts w:ascii="Times New Roman" w:hAnsi="Times New Roman" w:cs="Times New Roman"/>
          <w:sz w:val="28"/>
          <w:szCs w:val="28"/>
        </w:rPr>
        <w:t>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t>
      </w:r>
      <w:proofErr w:type="spellStart"/>
      <w:r w:rsidRPr="00FF4FCC">
        <w:rPr>
          <w:rFonts w:ascii="Times New Roman" w:hAnsi="Times New Roman" w:cs="Times New Roman"/>
          <w:sz w:val="28"/>
          <w:szCs w:val="28"/>
        </w:rPr>
        <w:t>www</w:t>
      </w:r>
      <w:proofErr w:type="spellEnd"/>
      <w:r w:rsidRPr="00FF4FCC">
        <w:rPr>
          <w:rFonts w:ascii="Times New Roman" w:hAnsi="Times New Roman" w:cs="Times New Roman"/>
          <w:sz w:val="28"/>
          <w:szCs w:val="28"/>
        </w:rPr>
        <w:t>.</w:t>
      </w:r>
      <w:r w:rsidRPr="00FF4FCC">
        <w:t xml:space="preserve"> </w:t>
      </w:r>
      <w:r w:rsidRPr="00FF4FCC">
        <w:rPr>
          <w:rFonts w:ascii="Times New Roman" w:hAnsi="Times New Roman" w:cs="Times New Roman"/>
          <w:sz w:val="28"/>
          <w:szCs w:val="28"/>
        </w:rPr>
        <w:t>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14:paraId="123FFC02" w14:textId="77777777" w:rsidR="005B02DB" w:rsidRPr="00FF4FCC" w:rsidRDefault="005B02DB" w:rsidP="005B02DB">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а также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статьями 268.1 и 269.2 Бюджетного кодекса Российской Федерации.</w:t>
      </w:r>
    </w:p>
    <w:p w14:paraId="49E0A9EC"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4AE39947"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Объем средств, подлежащих возврату в бюджет Республики Дагестан (ОС</w:t>
      </w:r>
      <w:r w:rsidRPr="00FF4FCC">
        <w:rPr>
          <w:rFonts w:ascii="Times New Roman" w:hAnsi="Times New Roman" w:cs="Times New Roman"/>
          <w:color w:val="000000" w:themeColor="text1"/>
          <w:sz w:val="28"/>
          <w:szCs w:val="28"/>
          <w:vertAlign w:val="subscript"/>
        </w:rPr>
        <w:t>В</w:t>
      </w:r>
      <w:r w:rsidRPr="00FF4FCC">
        <w:rPr>
          <w:rFonts w:ascii="Times New Roman" w:hAnsi="Times New Roman" w:cs="Times New Roman"/>
          <w:color w:val="000000" w:themeColor="text1"/>
          <w:sz w:val="28"/>
          <w:szCs w:val="28"/>
        </w:rPr>
        <w:t>), в случае недостижения значений результатов предоставления субсидии рассчитывается по формуле:</w:t>
      </w:r>
    </w:p>
    <w:p w14:paraId="187C0AC4"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p>
    <w:p w14:paraId="69B5D01A" w14:textId="77777777" w:rsidR="002F35D6" w:rsidRPr="00FF4FCC" w:rsidRDefault="002F35D6" w:rsidP="002F35D6">
      <w:pPr>
        <w:pStyle w:val="ConsPlusNormal"/>
        <w:spacing w:line="247" w:lineRule="auto"/>
        <w:ind w:firstLine="567"/>
        <w:jc w:val="center"/>
        <w:rPr>
          <w:rFonts w:ascii="Times New Roman" w:hAnsi="Times New Roman" w:cs="Times New Roman"/>
          <w:color w:val="000000" w:themeColor="text1"/>
          <w:sz w:val="28"/>
          <w:szCs w:val="28"/>
        </w:rPr>
      </w:pPr>
      <w:r w:rsidRPr="00FF4FCC">
        <w:rPr>
          <w:rFonts w:ascii="Times New Roman" w:hAnsi="Times New Roman" w:cs="Times New Roman"/>
          <w:noProof/>
          <w:position w:val="-23"/>
          <w:sz w:val="28"/>
          <w:szCs w:val="28"/>
        </w:rPr>
        <w:lastRenderedPageBreak/>
        <w:drawing>
          <wp:inline distT="0" distB="0" distL="0" distR="0" wp14:anchorId="22BC15F9" wp14:editId="24A3C2E8">
            <wp:extent cx="1695450" cy="485775"/>
            <wp:effectExtent l="0" t="0" r="0" b="9525"/>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485775"/>
                    </a:xfrm>
                    <a:prstGeom prst="rect">
                      <a:avLst/>
                    </a:prstGeom>
                    <a:noFill/>
                    <a:ln>
                      <a:noFill/>
                    </a:ln>
                  </pic:spPr>
                </pic:pic>
              </a:graphicData>
            </a:graphic>
          </wp:inline>
        </w:drawing>
      </w:r>
    </w:p>
    <w:p w14:paraId="7EFD598C"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p>
    <w:p w14:paraId="58614379"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где:</w:t>
      </w:r>
    </w:p>
    <w:p w14:paraId="26665D4A"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 xml:space="preserve">РС - </w:t>
      </w:r>
      <w:r w:rsidRPr="00FF4FCC">
        <w:rPr>
          <w:rFonts w:ascii="Times New Roman" w:hAnsi="Times New Roman" w:cs="Times New Roman"/>
          <w:sz w:val="28"/>
          <w:szCs w:val="28"/>
        </w:rPr>
        <w:t>размер субсидии, предоставленной получателю субсидии;</w:t>
      </w:r>
    </w:p>
    <w:p w14:paraId="40159BAD" w14:textId="77777777" w:rsidR="002F35D6" w:rsidRPr="00FF4FCC" w:rsidRDefault="002F35D6" w:rsidP="002F35D6">
      <w:pPr>
        <w:pStyle w:val="ConsPlusNormal"/>
        <w:ind w:firstLine="567"/>
        <w:jc w:val="both"/>
        <w:rPr>
          <w:rFonts w:ascii="Times New Roman" w:eastAsiaTheme="minorEastAsia" w:hAnsi="Times New Roman" w:cs="Times New Roman"/>
          <w:sz w:val="28"/>
          <w:szCs w:val="28"/>
        </w:rPr>
      </w:pPr>
      <w:r w:rsidRPr="00FF4FCC">
        <w:rPr>
          <w:rFonts w:ascii="Times New Roman" w:hAnsi="Times New Roman" w:cs="Times New Roman"/>
          <w:color w:val="000000" w:themeColor="text1"/>
          <w:sz w:val="28"/>
          <w:szCs w:val="28"/>
        </w:rPr>
        <w:t xml:space="preserve">ФП - </w:t>
      </w:r>
      <w:r w:rsidRPr="00FF4FCC">
        <w:rPr>
          <w:rFonts w:ascii="Times New Roman" w:eastAsiaTheme="minorEastAsia" w:hAnsi="Times New Roman" w:cs="Times New Roman"/>
          <w:sz w:val="28"/>
          <w:szCs w:val="28"/>
        </w:rPr>
        <w:t xml:space="preserve">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207">
        <w:r w:rsidRPr="00FF4FCC">
          <w:rPr>
            <w:rFonts w:ascii="Times New Roman" w:eastAsiaTheme="minorEastAsia" w:hAnsi="Times New Roman" w:cs="Times New Roman"/>
            <w:sz w:val="28"/>
            <w:szCs w:val="28"/>
          </w:rPr>
          <w:t>пунктом 19</w:t>
        </w:r>
      </w:hyperlink>
      <w:r w:rsidRPr="00FF4FCC">
        <w:rPr>
          <w:rFonts w:ascii="Times New Roman" w:eastAsiaTheme="minorEastAsia" w:hAnsi="Times New Roman" w:cs="Times New Roman"/>
          <w:sz w:val="28"/>
          <w:szCs w:val="28"/>
        </w:rPr>
        <w:t xml:space="preserve"> настоящих Правил</w:t>
      </w:r>
      <w:r w:rsidRPr="00FF4FCC">
        <w:rPr>
          <w:rFonts w:ascii="Times New Roman" w:hAnsi="Times New Roman" w:cs="Times New Roman"/>
          <w:color w:val="000000" w:themeColor="text1"/>
          <w:sz w:val="28"/>
          <w:szCs w:val="28"/>
        </w:rPr>
        <w:t>;</w:t>
      </w:r>
    </w:p>
    <w:p w14:paraId="180213BE" w14:textId="77777777" w:rsidR="002F35D6" w:rsidRPr="00FF4FCC"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ПС - значение результата, установленное в соглашении.</w:t>
      </w:r>
    </w:p>
    <w:p w14:paraId="67FAD08D"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C1F9375" w14:textId="77777777" w:rsidR="007439FA" w:rsidRPr="00FF4FCC" w:rsidRDefault="007439FA" w:rsidP="007439FA">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FF4FCC">
        <w:rPr>
          <w:rFonts w:ascii="Times New Roman" w:eastAsiaTheme="minorEastAsia" w:hAnsi="Times New Roman" w:cs="Times New Roman"/>
          <w:sz w:val="28"/>
          <w:szCs w:val="28"/>
          <w:lang w:eastAsia="ru-RU"/>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0268A801"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К обстоятельствам непреодолимой силы относятся:</w:t>
      </w:r>
    </w:p>
    <w:p w14:paraId="0401E032"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а)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Главы Республики Дагестан о введении режима чрезвычайной ситуации;</w:t>
      </w:r>
    </w:p>
    <w:p w14:paraId="570289A0"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17669716" w14:textId="77777777" w:rsidR="007439FA" w:rsidRPr="00FF4FCC" w:rsidRDefault="007439FA" w:rsidP="007439F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FCC">
        <w:rPr>
          <w:rFonts w:ascii="Times New Roman" w:hAnsi="Times New Roman" w:cs="Times New Roman"/>
          <w:color w:val="000000" w:themeColor="text1"/>
          <w:sz w:val="28"/>
          <w:szCs w:val="28"/>
        </w:rPr>
        <w:t xml:space="preserve">в) введение режима ограничительных мероприятий (или) карантина, направленных на предотвращение распространения, ликвидацию очагов заразных, болезней растений, подтвержденное </w:t>
      </w:r>
      <w:proofErr w:type="gramStart"/>
      <w:r w:rsidRPr="00FF4FCC">
        <w:rPr>
          <w:rFonts w:ascii="Times New Roman" w:hAnsi="Times New Roman" w:cs="Times New Roman"/>
          <w:color w:val="000000" w:themeColor="text1"/>
          <w:sz w:val="28"/>
          <w:szCs w:val="28"/>
        </w:rPr>
        <w:t>актом  уполномоченного</w:t>
      </w:r>
      <w:proofErr w:type="gramEnd"/>
      <w:r w:rsidRPr="00FF4FCC">
        <w:rPr>
          <w:rFonts w:ascii="Times New Roman" w:hAnsi="Times New Roman" w:cs="Times New Roman"/>
          <w:color w:val="000000" w:themeColor="text1"/>
          <w:sz w:val="28"/>
          <w:szCs w:val="28"/>
        </w:rPr>
        <w:t xml:space="preserve"> органа государственной власти осуществляющим функции по </w:t>
      </w:r>
      <w:r w:rsidRPr="00FF4FCC">
        <w:rPr>
          <w:rFonts w:ascii="Roboto" w:hAnsi="Roboto" w:cs="Roboto"/>
          <w:sz w:val="28"/>
          <w:szCs w:val="28"/>
        </w:rPr>
        <w:t>организации и осуществлению федерального государственного карантинного фитосанитарного контроля (надзора)</w:t>
      </w:r>
      <w:r w:rsidRPr="00FF4FCC">
        <w:rPr>
          <w:rFonts w:ascii="Times New Roman" w:hAnsi="Times New Roman" w:cs="Times New Roman"/>
          <w:color w:val="000000" w:themeColor="text1"/>
          <w:sz w:val="28"/>
          <w:szCs w:val="28"/>
        </w:rPr>
        <w:t>;</w:t>
      </w:r>
    </w:p>
    <w:p w14:paraId="55BED49F"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lastRenderedPageBreak/>
        <w:t>г) стихийные бедствия - землетрясения, наводнения, пожары, лавины, оползни, сели;</w:t>
      </w:r>
    </w:p>
    <w:p w14:paraId="14EFC95B"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д) военные действия, террористические акты, диверсия.</w:t>
      </w:r>
    </w:p>
    <w:p w14:paraId="4E0C699F" w14:textId="77777777" w:rsidR="007439FA" w:rsidRPr="00FF4FCC" w:rsidRDefault="007439FA" w:rsidP="007439FA">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r w:rsidRPr="00FF4FCC">
        <w:rPr>
          <w:rFonts w:ascii="Times New Roman" w:eastAsiaTheme="minorEastAsia" w:hAnsi="Times New Roman" w:cs="Times New Roman"/>
          <w:sz w:val="28"/>
          <w:szCs w:val="28"/>
          <w:lang w:eastAsia="ru-RU"/>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D3CD021"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310953E3"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4DE3F365" w14:textId="77777777" w:rsidR="007439FA" w:rsidRPr="00FF4FCC"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7506F19E"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267020FA" w14:textId="3EE5AF94" w:rsidR="008F31FA" w:rsidRPr="00FF4FCC" w:rsidRDefault="008F31FA" w:rsidP="007439FA">
      <w:pPr>
        <w:pStyle w:val="ConsPlusTitle"/>
        <w:spacing w:line="247" w:lineRule="auto"/>
        <w:ind w:firstLine="567"/>
        <w:jc w:val="center"/>
        <w:outlineLvl w:val="1"/>
        <w:rPr>
          <w:rFonts w:ascii="Times New Roman" w:hAnsi="Times New Roman" w:cs="Times New Roman"/>
          <w:color w:val="000000" w:themeColor="text1"/>
          <w:sz w:val="28"/>
          <w:szCs w:val="28"/>
        </w:rPr>
      </w:pPr>
      <w:r w:rsidRPr="00FF4FCC">
        <w:rPr>
          <w:rFonts w:ascii="Times New Roman" w:hAnsi="Times New Roman" w:cs="Times New Roman"/>
          <w:sz w:val="28"/>
          <w:szCs w:val="28"/>
        </w:rPr>
        <w:t>IV. Порядок проведения отбора</w:t>
      </w:r>
      <w:r w:rsidR="007439FA" w:rsidRPr="00FF4FCC">
        <w:rPr>
          <w:rFonts w:ascii="Times New Roman" w:hAnsi="Times New Roman" w:cs="Times New Roman"/>
          <w:sz w:val="28"/>
          <w:szCs w:val="28"/>
        </w:rPr>
        <w:t xml:space="preserve"> получателей субсидий</w:t>
      </w:r>
    </w:p>
    <w:p w14:paraId="36ADE3EC" w14:textId="77777777" w:rsidR="008F31FA" w:rsidRPr="00FF4FCC" w:rsidRDefault="008F31FA" w:rsidP="000F64D8">
      <w:pPr>
        <w:pStyle w:val="ConsPlusNormal"/>
        <w:spacing w:line="247" w:lineRule="auto"/>
        <w:ind w:firstLine="567"/>
        <w:jc w:val="both"/>
        <w:rPr>
          <w:rFonts w:ascii="Times New Roman" w:hAnsi="Times New Roman" w:cs="Times New Roman"/>
          <w:sz w:val="28"/>
          <w:szCs w:val="28"/>
        </w:rPr>
      </w:pPr>
    </w:p>
    <w:p w14:paraId="1CAC5565"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17" w:name="P248"/>
      <w:bookmarkEnd w:id="17"/>
      <w:r w:rsidRPr="00FF4FCC">
        <w:rPr>
          <w:rFonts w:ascii="Times New Roman" w:eastAsia="Times New Roman" w:hAnsi="Times New Roman" w:cs="Times New Roman"/>
          <w:color w:val="000000" w:themeColor="text1"/>
          <w:sz w:val="28"/>
          <w:szCs w:val="28"/>
          <w:lang w:eastAsia="ru-RU"/>
        </w:rPr>
        <w:t>27. Государственной информационной системой, обеспечивающей проведение отбора</w:t>
      </w:r>
      <w:r w:rsidRPr="00FF4FCC">
        <w:rPr>
          <w:rFonts w:ascii="Times New Roman" w:eastAsia="Times New Roman" w:hAnsi="Times New Roman" w:cs="Times New Roman"/>
          <w:sz w:val="28"/>
          <w:szCs w:val="28"/>
          <w:lang w:eastAsia="ru-RU"/>
        </w:rPr>
        <w:t xml:space="preserve"> получателей субсидий (далее также – отбор</w:t>
      </w:r>
      <w:proofErr w:type="gramStart"/>
      <w:r w:rsidRPr="00FF4FCC">
        <w:rPr>
          <w:rFonts w:ascii="Times New Roman" w:eastAsia="Times New Roman" w:hAnsi="Times New Roman" w:cs="Times New Roman"/>
          <w:sz w:val="28"/>
          <w:szCs w:val="28"/>
          <w:lang w:eastAsia="ru-RU"/>
        </w:rPr>
        <w:t xml:space="preserve">), </w:t>
      </w:r>
      <w:r w:rsidRPr="00FF4FCC">
        <w:rPr>
          <w:rFonts w:ascii="Times New Roman" w:eastAsia="Times New Roman" w:hAnsi="Times New Roman" w:cs="Times New Roman"/>
          <w:color w:val="000000" w:themeColor="text1"/>
          <w:sz w:val="28"/>
          <w:szCs w:val="28"/>
          <w:lang w:eastAsia="ru-RU"/>
        </w:rPr>
        <w:t xml:space="preserve"> является</w:t>
      </w:r>
      <w:proofErr w:type="gramEnd"/>
      <w:r w:rsidRPr="00FF4FCC">
        <w:rPr>
          <w:rFonts w:ascii="Times New Roman" w:eastAsia="Times New Roman" w:hAnsi="Times New Roman" w:cs="Times New Roman"/>
          <w:color w:val="000000" w:themeColor="text1"/>
          <w:sz w:val="28"/>
          <w:szCs w:val="28"/>
          <w:lang w:eastAsia="ru-RU"/>
        </w:rPr>
        <w:t xml:space="preserve"> система «Электронный бюджет» (https://promote.budget.gov.ru).</w:t>
      </w:r>
    </w:p>
    <w:p w14:paraId="1A54C388"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40DE08F4"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10A5C99"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color w:val="000000" w:themeColor="text1"/>
          <w:sz w:val="28"/>
          <w:szCs w:val="28"/>
          <w:lang w:eastAsia="ru-RU"/>
        </w:rPr>
        <w:t xml:space="preserve">29. </w:t>
      </w:r>
      <w:r w:rsidRPr="00FF4FCC">
        <w:rPr>
          <w:rFonts w:ascii="Times New Roman" w:eastAsia="Times New Roman" w:hAnsi="Times New Roman" w:cs="Times New Roman"/>
          <w:sz w:val="28"/>
          <w:szCs w:val="28"/>
          <w:lang w:eastAsia="ru-RU"/>
        </w:rPr>
        <w:t xml:space="preserve">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anchor="P65">
        <w:r w:rsidRPr="00FF4FCC">
          <w:rPr>
            <w:rFonts w:ascii="Times New Roman" w:eastAsia="Times New Roman" w:hAnsi="Times New Roman" w:cs="Times New Roman"/>
            <w:sz w:val="28"/>
            <w:szCs w:val="28"/>
            <w:lang w:eastAsia="ru-RU"/>
          </w:rPr>
          <w:t>пунктами 7</w:t>
        </w:r>
      </w:hyperlink>
      <w:r w:rsidRPr="00FF4FCC">
        <w:rPr>
          <w:rFonts w:ascii="Times New Roman" w:eastAsia="Times New Roman" w:hAnsi="Times New Roman" w:cs="Times New Roman"/>
          <w:sz w:val="28"/>
          <w:szCs w:val="28"/>
          <w:lang w:eastAsia="ru-RU"/>
        </w:rPr>
        <w:t xml:space="preserve"> и </w:t>
      </w:r>
      <w:hyperlink w:anchor="P283">
        <w:r w:rsidRPr="00FF4FCC">
          <w:rPr>
            <w:rFonts w:ascii="Times New Roman" w:eastAsia="Times New Roman" w:hAnsi="Times New Roman" w:cs="Times New Roman"/>
            <w:sz w:val="28"/>
            <w:szCs w:val="28"/>
            <w:lang w:eastAsia="ru-RU"/>
          </w:rPr>
          <w:t>33</w:t>
        </w:r>
      </w:hyperlink>
      <w:r w:rsidRPr="00FF4FCC">
        <w:rPr>
          <w:rFonts w:ascii="Times New Roman" w:eastAsia="Times New Roman" w:hAnsi="Times New Roman" w:cs="Times New Roman"/>
          <w:sz w:val="28"/>
          <w:szCs w:val="28"/>
          <w:lang w:eastAsia="ru-RU"/>
        </w:rPr>
        <w:t xml:space="preserve"> настоящих Правил, и очередности поступления заявок на участие в отборе.</w:t>
      </w:r>
    </w:p>
    <w:p w14:paraId="258F18E6" w14:textId="77777777" w:rsidR="004E3240" w:rsidRPr="00FF4FCC"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65">
        <w:r w:rsidRPr="00FF4FCC">
          <w:rPr>
            <w:rFonts w:ascii="Times New Roman" w:eastAsia="Times New Roman" w:hAnsi="Times New Roman" w:cs="Times New Roman"/>
            <w:sz w:val="28"/>
            <w:szCs w:val="28"/>
            <w:lang w:eastAsia="ru-RU"/>
          </w:rPr>
          <w:t>пункте 7</w:t>
        </w:r>
      </w:hyperlink>
      <w:r w:rsidRPr="00FF4FCC">
        <w:rPr>
          <w:rFonts w:ascii="Times New Roman" w:eastAsia="Times New Roman" w:hAnsi="Times New Roman" w:cs="Times New Roman"/>
          <w:sz w:val="28"/>
          <w:szCs w:val="28"/>
          <w:lang w:eastAsia="ru-RU"/>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w:t>
      </w:r>
      <w:r w:rsidRPr="00FF4FCC">
        <w:rPr>
          <w:rFonts w:ascii="Times New Roman" w:eastAsia="Times New Roman" w:hAnsi="Times New Roman" w:cs="Times New Roman"/>
          <w:sz w:val="28"/>
          <w:szCs w:val="28"/>
          <w:lang w:eastAsia="ru-RU"/>
        </w:rPr>
        <w:lastRenderedPageBreak/>
        <w:t>если участник отбора готов представить указанные документы и информацию в Министерство по собственной инициативе.</w:t>
      </w:r>
    </w:p>
    <w:p w14:paraId="7DBAF5AF"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Проверка участника отбора на соответствие требованиям, указанным в пункте 7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системы межведомственного электронного взаимодействия - СМЭВ (при наличии технической возможности автоматической проверки).</w:t>
      </w:r>
    </w:p>
    <w:p w14:paraId="08703B61" w14:textId="77777777" w:rsidR="004E3240" w:rsidRPr="00FF4FCC"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Подтверждение соответствия участника отбора требованиям, указанным в </w:t>
      </w:r>
      <w:hyperlink w:anchor="P65">
        <w:r w:rsidRPr="00FF4FCC">
          <w:rPr>
            <w:rFonts w:ascii="Times New Roman" w:eastAsia="Times New Roman" w:hAnsi="Times New Roman" w:cs="Times New Roman"/>
            <w:sz w:val="28"/>
            <w:szCs w:val="28"/>
            <w:lang w:eastAsia="ru-RU"/>
          </w:rPr>
          <w:t>пункте 7</w:t>
        </w:r>
      </w:hyperlink>
      <w:r w:rsidRPr="00FF4FCC">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4A2B501"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30. В целях проведения отбора Министерство не позднее 1 декабря текущего года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14:paraId="0106CD1F"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7CF7C4FF"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а) способ проведения отбора;</w:t>
      </w:r>
    </w:p>
    <w:p w14:paraId="484D6752"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б) сроки проведения отбора;</w:t>
      </w:r>
    </w:p>
    <w:p w14:paraId="5C817D65"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6EB465E7"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г) наименование, место нахождения, почтовый адрес, адрес электронной почты Министерства;</w:t>
      </w:r>
    </w:p>
    <w:p w14:paraId="19B6436F"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д) результат (результаты) предоставления субсидии;</w:t>
      </w:r>
    </w:p>
    <w:p w14:paraId="0045BE30"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е) доменное имя и (или) указатели страниц системы «Электронный бюджет» в информационно-телекоммуникационной сети «Интернет»;</w:t>
      </w:r>
    </w:p>
    <w:p w14:paraId="0E9DE825"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ж) требования к участникам отбора в соответствии с </w:t>
      </w:r>
      <w:hyperlink w:anchor="P65">
        <w:r w:rsidRPr="00FF4FCC">
          <w:rPr>
            <w:rFonts w:ascii="Times New Roman" w:eastAsiaTheme="minorEastAsia" w:hAnsi="Times New Roman" w:cs="Times New Roman"/>
            <w:sz w:val="28"/>
            <w:szCs w:val="28"/>
            <w:lang w:eastAsia="ru-RU"/>
          </w:rPr>
          <w:t>пунктом 7</w:t>
        </w:r>
      </w:hyperlink>
      <w:r w:rsidRPr="00FF4FCC">
        <w:rPr>
          <w:rFonts w:ascii="Times New Roman" w:eastAsiaTheme="minorEastAsia" w:hAnsi="Times New Roman" w:cs="Times New Roman"/>
          <w:sz w:val="28"/>
          <w:szCs w:val="28"/>
          <w:lang w:eastAsia="ru-RU"/>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5ADF8977"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з) критерии отбора;</w:t>
      </w:r>
    </w:p>
    <w:p w14:paraId="4CA98103"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и) порядок подачи заявок участниками отбора и требования, предъявляемые к форме и содержанию заявок;</w:t>
      </w:r>
    </w:p>
    <w:p w14:paraId="1DC739E4"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к) порядок отзыва заявок, порядок их возврата, определяющий в том числе основания для возврата заявок, порядок внесения изменений в заявки;</w:t>
      </w:r>
    </w:p>
    <w:p w14:paraId="7F04A595"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л) правила рассмотрения заявок участников отбора в соответствии с </w:t>
      </w:r>
      <w:hyperlink w:anchor="P328">
        <w:r w:rsidRPr="00FF4FCC">
          <w:rPr>
            <w:rFonts w:ascii="Times New Roman" w:eastAsiaTheme="minorEastAsia" w:hAnsi="Times New Roman" w:cs="Times New Roman"/>
            <w:sz w:val="28"/>
            <w:szCs w:val="28"/>
            <w:lang w:eastAsia="ru-RU"/>
          </w:rPr>
          <w:t>пунктами 38</w:t>
        </w:r>
      </w:hyperlink>
      <w:r w:rsidRPr="00FF4FCC">
        <w:rPr>
          <w:rFonts w:ascii="Times New Roman" w:eastAsiaTheme="minorEastAsia" w:hAnsi="Times New Roman" w:cs="Times New Roman"/>
          <w:sz w:val="28"/>
          <w:szCs w:val="28"/>
          <w:lang w:eastAsia="ru-RU"/>
        </w:rPr>
        <w:t xml:space="preserve"> - </w:t>
      </w:r>
      <w:hyperlink w:anchor="P341">
        <w:r w:rsidRPr="00FF4FCC">
          <w:rPr>
            <w:rFonts w:ascii="Times New Roman" w:eastAsiaTheme="minorEastAsia" w:hAnsi="Times New Roman" w:cs="Times New Roman"/>
            <w:sz w:val="28"/>
            <w:szCs w:val="28"/>
            <w:lang w:eastAsia="ru-RU"/>
          </w:rPr>
          <w:t>41</w:t>
        </w:r>
      </w:hyperlink>
      <w:r w:rsidRPr="00FF4FCC">
        <w:rPr>
          <w:rFonts w:ascii="Times New Roman" w:eastAsiaTheme="minorEastAsia" w:hAnsi="Times New Roman" w:cs="Times New Roman"/>
          <w:sz w:val="28"/>
          <w:szCs w:val="28"/>
          <w:lang w:eastAsia="ru-RU"/>
        </w:rPr>
        <w:t xml:space="preserve"> настоящих Правил;</w:t>
      </w:r>
    </w:p>
    <w:p w14:paraId="70514973"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м) порядок возврата заявок на доработку;</w:t>
      </w:r>
    </w:p>
    <w:p w14:paraId="797BB896"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н) порядок отклонения заявок, а также информацию об основаниях их отклонения;</w:t>
      </w:r>
    </w:p>
    <w:p w14:paraId="1A653D6B"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8F1ED24"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34234B8E"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р) срок, в течение которого победитель (победители) отбора должен подписать соглашение;</w:t>
      </w:r>
    </w:p>
    <w:p w14:paraId="49165962"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с) условия признания победителя (победителей) отбора уклонившимся от заключения соглашения;</w:t>
      </w:r>
    </w:p>
    <w:p w14:paraId="796FD36C" w14:textId="77777777" w:rsidR="004E3240" w:rsidRPr="00FF4FCC"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14:paraId="520ED9BC"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1EC3D2BF"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978ADDF"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5B31E9B"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14:paraId="43A9C493" w14:textId="77777777" w:rsidR="004E3240" w:rsidRPr="00FF4FCC"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2E711F1" w14:textId="77777777" w:rsidR="004E3240" w:rsidRPr="00FF4FCC"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289"/>
      <w:bookmarkEnd w:id="18"/>
      <w:r w:rsidRPr="00FF4FCC">
        <w:rPr>
          <w:rFonts w:ascii="Times New Roman" w:eastAsia="Times New Roman" w:hAnsi="Times New Roman" w:cs="Times New Roman"/>
          <w:sz w:val="28"/>
          <w:szCs w:val="28"/>
          <w:lang w:eastAsia="ru-RU"/>
        </w:rPr>
        <w:t xml:space="preserve">31. Документы, подтверждающие соответствие участника отбора требованиям, установленным </w:t>
      </w:r>
      <w:hyperlink w:anchor="P65">
        <w:r w:rsidRPr="00FF4FCC">
          <w:rPr>
            <w:rFonts w:ascii="Times New Roman" w:eastAsia="Times New Roman" w:hAnsi="Times New Roman" w:cs="Times New Roman"/>
            <w:sz w:val="28"/>
            <w:szCs w:val="28"/>
            <w:lang w:eastAsia="ru-RU"/>
          </w:rPr>
          <w:t>пунктом 7</w:t>
        </w:r>
      </w:hyperlink>
      <w:r w:rsidRPr="00FF4FCC">
        <w:rPr>
          <w:rFonts w:ascii="Times New Roman" w:eastAsia="Times New Roman" w:hAnsi="Times New Roman" w:cs="Times New Roman"/>
          <w:sz w:val="28"/>
          <w:szCs w:val="28"/>
          <w:lang w:eastAsia="ru-RU"/>
        </w:rPr>
        <w:t xml:space="preserve"> настоящих Правил, должны соответствовать требованиям к документам, установленным в объявлении о проведении отбора.</w:t>
      </w:r>
    </w:p>
    <w:p w14:paraId="55A842E2" w14:textId="77777777" w:rsidR="004E3240" w:rsidRPr="00FF4FCC"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32. Критериями отбора является их соответствие требованиям и </w:t>
      </w:r>
      <w:r w:rsidRPr="00FF4FCC">
        <w:rPr>
          <w:rFonts w:ascii="Times New Roman" w:eastAsia="Times New Roman" w:hAnsi="Times New Roman" w:cs="Times New Roman"/>
          <w:sz w:val="28"/>
          <w:szCs w:val="28"/>
          <w:lang w:eastAsia="ru-RU"/>
        </w:rPr>
        <w:lastRenderedPageBreak/>
        <w:t>категориям, установленным настоящими Правилами.</w:t>
      </w:r>
      <w:bookmarkStart w:id="19" w:name="P283"/>
      <w:bookmarkEnd w:id="19"/>
    </w:p>
    <w:p w14:paraId="4BA39414" w14:textId="37270645" w:rsidR="004E3240" w:rsidRPr="00FF4FCC" w:rsidRDefault="008F31FA" w:rsidP="004E3240">
      <w:pPr>
        <w:pStyle w:val="ConsPlusNormal"/>
        <w:ind w:firstLine="709"/>
        <w:jc w:val="both"/>
        <w:rPr>
          <w:rFonts w:ascii="Times New Roman" w:eastAsiaTheme="minorEastAsia" w:hAnsi="Times New Roman" w:cs="Times New Roman"/>
          <w:sz w:val="28"/>
          <w:szCs w:val="28"/>
        </w:rPr>
      </w:pPr>
      <w:r w:rsidRPr="00FF4FCC">
        <w:rPr>
          <w:rFonts w:ascii="Times New Roman" w:hAnsi="Times New Roman" w:cs="Times New Roman"/>
          <w:sz w:val="28"/>
          <w:szCs w:val="28"/>
        </w:rPr>
        <w:t>3</w:t>
      </w:r>
      <w:r w:rsidR="0029197C" w:rsidRPr="00FF4FCC">
        <w:rPr>
          <w:rFonts w:ascii="Times New Roman" w:hAnsi="Times New Roman" w:cs="Times New Roman"/>
          <w:sz w:val="28"/>
          <w:szCs w:val="28"/>
        </w:rPr>
        <w:t>3</w:t>
      </w:r>
      <w:r w:rsidRPr="00FF4FCC">
        <w:rPr>
          <w:rFonts w:ascii="Times New Roman" w:hAnsi="Times New Roman" w:cs="Times New Roman"/>
          <w:sz w:val="28"/>
          <w:szCs w:val="28"/>
        </w:rPr>
        <w:t>.</w:t>
      </w:r>
      <w:r w:rsidR="00307207" w:rsidRPr="00FF4FCC">
        <w:rPr>
          <w:rFonts w:ascii="Times New Roman" w:hAnsi="Times New Roman" w:cs="Times New Roman"/>
          <w:sz w:val="28"/>
          <w:szCs w:val="28"/>
        </w:rPr>
        <w:t xml:space="preserve"> </w:t>
      </w:r>
      <w:r w:rsidR="004E3240" w:rsidRPr="00FF4FCC">
        <w:rPr>
          <w:rFonts w:ascii="Times New Roman" w:eastAsiaTheme="minorEastAsia" w:hAnsi="Times New Roman" w:cs="Times New Roman"/>
          <w:sz w:val="28"/>
          <w:szCs w:val="28"/>
        </w:rPr>
        <w:t>Субсидии предоставляются следующим категориям получателей субсидий (участников отбора):</w:t>
      </w:r>
    </w:p>
    <w:p w14:paraId="3D67D79E" w14:textId="69A2B4F2" w:rsidR="00C04FE1" w:rsidRPr="00FF4FCC" w:rsidRDefault="00C04FE1"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а) </w:t>
      </w:r>
      <w:r w:rsidR="008F31FA" w:rsidRPr="00FF4FCC">
        <w:rPr>
          <w:rFonts w:ascii="Times New Roman" w:hAnsi="Times New Roman" w:cs="Times New Roman"/>
          <w:sz w:val="28"/>
          <w:szCs w:val="28"/>
        </w:rP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зарегистрированным в Федеральной</w:t>
      </w:r>
      <w:r w:rsidRPr="00FF4FCC">
        <w:rPr>
          <w:rFonts w:ascii="Times New Roman" w:hAnsi="Times New Roman" w:cs="Times New Roman"/>
          <w:sz w:val="28"/>
          <w:szCs w:val="28"/>
        </w:rPr>
        <w:t xml:space="preserve"> системе прослеживаемости зерна;</w:t>
      </w:r>
    </w:p>
    <w:p w14:paraId="223B253C" w14:textId="61988871" w:rsidR="008F31FA" w:rsidRPr="00FF4FCC" w:rsidRDefault="008F31FA" w:rsidP="000F64D8">
      <w:pPr>
        <w:pStyle w:val="ConsPlusNormal"/>
        <w:spacing w:line="247" w:lineRule="auto"/>
        <w:ind w:firstLine="567"/>
        <w:jc w:val="both"/>
        <w:rPr>
          <w:rFonts w:ascii="Times New Roman" w:hAnsi="Times New Roman" w:cs="Times New Roman"/>
          <w:sz w:val="28"/>
          <w:szCs w:val="28"/>
        </w:rPr>
      </w:pPr>
      <w:r w:rsidRPr="00FF4FCC">
        <w:rPr>
          <w:rFonts w:ascii="Times New Roman" w:hAnsi="Times New Roman" w:cs="Times New Roman"/>
          <w:sz w:val="28"/>
          <w:szCs w:val="28"/>
        </w:rPr>
        <w:t xml:space="preserve"> </w:t>
      </w:r>
      <w:proofErr w:type="gramStart"/>
      <w:r w:rsidR="00C04FE1" w:rsidRPr="00FF4FCC">
        <w:rPr>
          <w:rFonts w:ascii="Times New Roman" w:hAnsi="Times New Roman" w:cs="Times New Roman"/>
          <w:sz w:val="28"/>
          <w:szCs w:val="28"/>
        </w:rPr>
        <w:t xml:space="preserve">б) </w:t>
      </w:r>
      <w:r w:rsidRPr="00FF4FCC">
        <w:rPr>
          <w:rFonts w:ascii="Times New Roman" w:hAnsi="Times New Roman" w:cs="Times New Roman"/>
          <w:sz w:val="28"/>
          <w:szCs w:val="28"/>
        </w:rPr>
        <w:t xml:space="preserve"> научным</w:t>
      </w:r>
      <w:proofErr w:type="gramEnd"/>
      <w:r w:rsidRPr="00FF4FCC">
        <w:rPr>
          <w:rFonts w:ascii="Times New Roman" w:hAnsi="Times New Roman" w:cs="Times New Roman"/>
          <w:sz w:val="28"/>
          <w:szCs w:val="28"/>
        </w:rPr>
        <w:t xml:space="preserve">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14:paraId="0552BC0E" w14:textId="77777777" w:rsidR="00E44795" w:rsidRPr="00FF4FCC" w:rsidRDefault="00E44795" w:rsidP="00E44795">
      <w:pPr>
        <w:pStyle w:val="ConsPlusNormal"/>
        <w:spacing w:line="247" w:lineRule="auto"/>
        <w:ind w:firstLine="567"/>
        <w:jc w:val="both"/>
        <w:rPr>
          <w:rFonts w:ascii="Times New Roman" w:hAnsi="Times New Roman" w:cs="Times New Roman"/>
          <w:color w:val="000000" w:themeColor="text1"/>
          <w:sz w:val="28"/>
          <w:szCs w:val="28"/>
        </w:rPr>
      </w:pPr>
      <w:bookmarkStart w:id="20" w:name="P250"/>
      <w:bookmarkStart w:id="21" w:name="P255"/>
      <w:bookmarkEnd w:id="20"/>
      <w:bookmarkEnd w:id="21"/>
      <w:r w:rsidRPr="00FF4FCC">
        <w:rPr>
          <w:rFonts w:ascii="Times New Roman" w:hAnsi="Times New Roman" w:cs="Times New Roman"/>
          <w:color w:val="000000" w:themeColor="text1"/>
          <w:sz w:val="28"/>
          <w:szCs w:val="28"/>
        </w:rPr>
        <w:t>34.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«Электронный бюджет».</w:t>
      </w:r>
    </w:p>
    <w:p w14:paraId="52051B8F"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22" w:name="P297"/>
      <w:bookmarkEnd w:id="22"/>
      <w:r w:rsidRPr="00FF4FCC">
        <w:rPr>
          <w:rFonts w:ascii="Times New Roman" w:eastAsiaTheme="minorEastAsia" w:hAnsi="Times New Roman" w:cs="Times New Roman"/>
          <w:sz w:val="28"/>
          <w:szCs w:val="28"/>
          <w:lang w:eastAsia="ru-RU"/>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28FF18D0"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Заявка подписывается:</w:t>
      </w:r>
    </w:p>
    <w:p w14:paraId="5D67B190"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6E13BE85"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0680F306"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1BF7E6A7"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058545C"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27A91009" w14:textId="77777777" w:rsidR="00E44795" w:rsidRPr="00FF4FCC"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lastRenderedPageBreak/>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bookmarkStart w:id="23" w:name="P296"/>
      <w:bookmarkEnd w:id="23"/>
    </w:p>
    <w:p w14:paraId="7832CC4D" w14:textId="77777777" w:rsidR="00F65B53" w:rsidRPr="00FF4FCC"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35. Заявка должна содержать следующие сведения:</w:t>
      </w:r>
    </w:p>
    <w:p w14:paraId="4FD48C8D"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а) информация и документы об участнике отбора:</w:t>
      </w:r>
    </w:p>
    <w:p w14:paraId="2820CA53"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полное и сокращенное наименование участника отбора (для юридических лиц);</w:t>
      </w:r>
    </w:p>
    <w:p w14:paraId="0CFEA879"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2091E707"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фамилия, имя, отчество (при наличии) индивидуального предпринимателя;</w:t>
      </w:r>
    </w:p>
    <w:p w14:paraId="1858AC72"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основной государственный регистрационный номер участника отбора (для юридических лиц и индивидуальных предпринимателей);</w:t>
      </w:r>
    </w:p>
    <w:p w14:paraId="1CDC4E09"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идентификационный номер налогоплательщика;</w:t>
      </w:r>
    </w:p>
    <w:p w14:paraId="4AAA60B9"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дата постановки на учет в налоговом органе (для физических лиц, в том числе индивидуальных предпринимателей);</w:t>
      </w:r>
    </w:p>
    <w:p w14:paraId="054D6E8E"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дата постановки на учет в налоговом органе (для юридических лиц);</w:t>
      </w:r>
    </w:p>
    <w:p w14:paraId="0696ECCB"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дата государственной регистрации физического лица в качестве индивидуального предпринимателя;</w:t>
      </w:r>
    </w:p>
    <w:p w14:paraId="6706EBDB"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дата и место рождения (для физических лиц, в том числе индивидуальных предпринимателей);</w:t>
      </w:r>
    </w:p>
    <w:p w14:paraId="0F930EAC"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страховой номер индивидуального лицевого счета (для физических лиц, в том числе индивидуальных предпринимателей);</w:t>
      </w:r>
    </w:p>
    <w:p w14:paraId="17A6955C"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адрес юридического лица, адрес регистрации (для физических лиц, в том числе индивидуальных предпринимателей);</w:t>
      </w:r>
    </w:p>
    <w:p w14:paraId="6CBC98BA"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14:paraId="1A3BFB27"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14:paraId="0A1ECA15"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5A3B42F9" w14:textId="77777777" w:rsidR="00F65B53" w:rsidRPr="00FF4FCC"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2E851EE7" w14:textId="77777777" w:rsidR="00F65B53" w:rsidRPr="00FF4FCC"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43FF5298" w14:textId="77777777" w:rsidR="00F65B53" w:rsidRPr="00FF4FCC"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в) информация и документы, представляемые при проведении отбора получателей субсидий в процессе документооборота:</w:t>
      </w:r>
    </w:p>
    <w:p w14:paraId="3510606B" w14:textId="77777777" w:rsidR="00F65B53" w:rsidRPr="00FF4FCC"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lastRenderedPageBreak/>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е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04FC27C" w14:textId="77777777" w:rsidR="00F65B53" w:rsidRPr="00FF4FCC"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EE4F22E" w14:textId="36DD95AC" w:rsidR="00F65B53" w:rsidRPr="00FF4FCC"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 xml:space="preserve">г) </w:t>
      </w:r>
      <w:r w:rsidR="00445A97" w:rsidRPr="00FF4FCC">
        <w:rPr>
          <w:rFonts w:ascii="Times New Roman" w:eastAsiaTheme="minorEastAsia" w:hAnsi="Times New Roman" w:cs="Times New Roman"/>
          <w:color w:val="000000" w:themeColor="text1"/>
          <w:sz w:val="28"/>
          <w:szCs w:val="28"/>
          <w:lang w:eastAsia="ru-RU"/>
        </w:rPr>
        <w:t xml:space="preserve">предлагаемое участником отбора значение </w:t>
      </w:r>
      <w:r w:rsidR="00445A97" w:rsidRPr="00FF4FCC">
        <w:rPr>
          <w:rFonts w:ascii="Times New Roman" w:eastAsiaTheme="minorEastAsia" w:hAnsi="Times New Roman" w:cs="Times New Roman"/>
          <w:sz w:val="28"/>
          <w:szCs w:val="28"/>
          <w:lang w:eastAsia="ru-RU"/>
        </w:rPr>
        <w:t xml:space="preserve">запрашиваемого </w:t>
      </w:r>
      <w:r w:rsidR="00445A97" w:rsidRPr="00FF4FCC">
        <w:rPr>
          <w:rFonts w:ascii="Times New Roman" w:eastAsiaTheme="minorEastAsia" w:hAnsi="Times New Roman" w:cs="Times New Roman"/>
          <w:sz w:val="28"/>
          <w:szCs w:val="28"/>
        </w:rPr>
        <w:t>размера субсидии</w:t>
      </w:r>
      <w:r w:rsidR="00445A97" w:rsidRPr="00FF4FCC">
        <w:rPr>
          <w:rFonts w:ascii="Times New Roman" w:hAnsi="Times New Roman" w:cs="Times New Roman"/>
          <w:color w:val="000000" w:themeColor="text1"/>
          <w:sz w:val="28"/>
          <w:szCs w:val="28"/>
        </w:rPr>
        <w:t>.</w:t>
      </w:r>
    </w:p>
    <w:p w14:paraId="5384905F" w14:textId="77777777" w:rsidR="00A67EB1" w:rsidRPr="00FF4FCC" w:rsidRDefault="00A67EB1" w:rsidP="00A67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imes New Roman" w:hAnsi="Times New Roman" w:cs="Times New Roman"/>
          <w:color w:val="000000" w:themeColor="text1"/>
          <w:sz w:val="28"/>
          <w:szCs w:val="28"/>
          <w:lang w:eastAsia="ru-RU"/>
        </w:rPr>
        <w:t xml:space="preserve">36. </w:t>
      </w:r>
      <w:r w:rsidRPr="00FF4FCC">
        <w:rPr>
          <w:rFonts w:ascii="Times New Roman" w:eastAsiaTheme="minorEastAsia" w:hAnsi="Times New Roman" w:cs="Times New Roman"/>
          <w:sz w:val="28"/>
          <w:szCs w:val="28"/>
          <w:lang w:eastAsia="ru-RU"/>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1FA35D83" w14:textId="77777777" w:rsidR="00A67EB1" w:rsidRPr="00FF4FCC" w:rsidRDefault="00A67EB1" w:rsidP="00A67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F4FCC">
        <w:rPr>
          <w:rFonts w:ascii="Times New Roman" w:eastAsiaTheme="minorEastAsia" w:hAnsi="Times New Roman" w:cs="Times New Roman"/>
          <w:sz w:val="28"/>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87">
        <w:r w:rsidRPr="00FF4FCC">
          <w:rPr>
            <w:rFonts w:ascii="Times New Roman" w:eastAsiaTheme="minorEastAsia" w:hAnsi="Times New Roman" w:cs="Times New Roman"/>
            <w:sz w:val="28"/>
            <w:szCs w:val="28"/>
            <w:lang w:eastAsia="ru-RU"/>
          </w:rPr>
          <w:t>пункте 34</w:t>
        </w:r>
      </w:hyperlink>
      <w:r w:rsidRPr="00FF4FCC">
        <w:rPr>
          <w:rFonts w:ascii="Times New Roman" w:eastAsiaTheme="minorEastAsia" w:hAnsi="Times New Roman" w:cs="Times New Roman"/>
          <w:sz w:val="28"/>
          <w:szCs w:val="28"/>
          <w:lang w:eastAsia="ru-RU"/>
        </w:rPr>
        <w:t xml:space="preserve"> настоящих Правил.</w:t>
      </w:r>
    </w:p>
    <w:p w14:paraId="59472BA0"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1A618C71"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24" w:name="P325"/>
      <w:bookmarkEnd w:id="24"/>
      <w:r w:rsidRPr="00FF4FCC">
        <w:rPr>
          <w:rFonts w:ascii="Times New Roman" w:eastAsia="Times New Roman" w:hAnsi="Times New Roman" w:cs="Times New Roman"/>
          <w:color w:val="000000" w:themeColor="text1"/>
          <w:sz w:val="28"/>
          <w:szCs w:val="28"/>
          <w:lang w:eastAsia="ru-RU"/>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2B55936F"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D05CEA3"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25" w:name="P327"/>
      <w:bookmarkEnd w:id="25"/>
      <w:r w:rsidRPr="00FF4FCC">
        <w:rPr>
          <w:rFonts w:ascii="Times New Roman" w:eastAsia="Times New Roman" w:hAnsi="Times New Roman" w:cs="Times New Roman"/>
          <w:color w:val="000000" w:themeColor="text1"/>
          <w:sz w:val="28"/>
          <w:szCs w:val="28"/>
          <w:lang w:eastAsia="ru-RU"/>
        </w:rPr>
        <w:t>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14:paraId="32D4F75E"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 xml:space="preserve">Министерство не позднее одного рабочего дня, следующего за днем вскрытия заявок, установленного в объявлении о проведении отбора </w:t>
      </w:r>
      <w:r w:rsidRPr="00FF4FCC">
        <w:rPr>
          <w:rFonts w:ascii="Times New Roman" w:eastAsia="Times New Roman" w:hAnsi="Times New Roman" w:cs="Times New Roman"/>
          <w:color w:val="000000" w:themeColor="text1"/>
          <w:sz w:val="28"/>
          <w:szCs w:val="28"/>
          <w:lang w:eastAsia="ru-RU"/>
        </w:rPr>
        <w:lastRenderedPageBreak/>
        <w:t>получателей субсидий, подписывает протокол вскрытия заявок, содержащий следующую информацию о поступивших для участия в отборе заявках:</w:t>
      </w:r>
    </w:p>
    <w:p w14:paraId="2F2294CF"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а) регистрационный номер заявки;</w:t>
      </w:r>
    </w:p>
    <w:p w14:paraId="5CB3A3DC"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б) дата и время поступления заявки;</w:t>
      </w:r>
    </w:p>
    <w:p w14:paraId="72A226E1"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51BA7E86"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г) адрес юридического лица, адрес регистрации (для физических лиц, в том числе индивидуальных предпринимателей);</w:t>
      </w:r>
    </w:p>
    <w:p w14:paraId="7A94AD06"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д) запрашиваемый участником отбора размер субсидии.</w:t>
      </w:r>
    </w:p>
    <w:p w14:paraId="34BEB0EC"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2961D63"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23F215AA"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6" w:name="P338"/>
      <w:bookmarkEnd w:id="26"/>
      <w:r w:rsidRPr="00FF4FCC">
        <w:rPr>
          <w:rFonts w:ascii="Times New Roman" w:eastAsia="Times New Roman" w:hAnsi="Times New Roman" w:cs="Times New Roman"/>
          <w:sz w:val="28"/>
          <w:szCs w:val="28"/>
          <w:lang w:eastAsia="ru-RU"/>
        </w:rPr>
        <w:t>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14:paraId="1935E52A"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Заявка отклоняется в случае наличия оснований для отклонения заявки, предусмотренных </w:t>
      </w:r>
      <w:hyperlink w:anchor="P341">
        <w:r w:rsidRPr="00FF4FCC">
          <w:rPr>
            <w:rFonts w:ascii="Times New Roman" w:eastAsia="Times New Roman" w:hAnsi="Times New Roman" w:cs="Times New Roman"/>
            <w:sz w:val="28"/>
            <w:szCs w:val="28"/>
            <w:lang w:eastAsia="ru-RU"/>
          </w:rPr>
          <w:t>пунктом 39</w:t>
        </w:r>
      </w:hyperlink>
      <w:r w:rsidRPr="00FF4FCC">
        <w:rPr>
          <w:rFonts w:ascii="Times New Roman" w:eastAsia="Times New Roman" w:hAnsi="Times New Roman" w:cs="Times New Roman"/>
          <w:sz w:val="28"/>
          <w:szCs w:val="28"/>
          <w:lang w:eastAsia="ru-RU"/>
        </w:rPr>
        <w:t xml:space="preserve"> настоящих Правил.</w:t>
      </w:r>
      <w:bookmarkStart w:id="27" w:name="P341"/>
      <w:bookmarkEnd w:id="27"/>
    </w:p>
    <w:p w14:paraId="43A53DE5"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color w:val="000000" w:themeColor="text1"/>
          <w:sz w:val="28"/>
          <w:szCs w:val="28"/>
          <w:lang w:eastAsia="ru-RU"/>
        </w:rPr>
        <w:t xml:space="preserve">39. </w:t>
      </w:r>
      <w:r w:rsidRPr="00FF4FCC">
        <w:rPr>
          <w:rFonts w:ascii="Times New Roman" w:eastAsia="Times New Roman" w:hAnsi="Times New Roman" w:cs="Times New Roman"/>
          <w:sz w:val="28"/>
          <w:szCs w:val="28"/>
          <w:lang w:eastAsia="ru-RU"/>
        </w:rPr>
        <w:t>На стадии рассмотрения заявки основаниями для отклонения Министерством заявки участника отбора являются:</w:t>
      </w:r>
    </w:p>
    <w:p w14:paraId="35445887"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а) несоответствие участника отбора требованиям и категориям, определенным </w:t>
      </w:r>
      <w:hyperlink w:anchor="P65">
        <w:r w:rsidRPr="00FF4FCC">
          <w:rPr>
            <w:rFonts w:ascii="Times New Roman" w:eastAsia="Times New Roman" w:hAnsi="Times New Roman" w:cs="Times New Roman"/>
            <w:sz w:val="28"/>
            <w:szCs w:val="28"/>
            <w:lang w:eastAsia="ru-RU"/>
          </w:rPr>
          <w:t>пунктами 7</w:t>
        </w:r>
      </w:hyperlink>
      <w:r w:rsidRPr="00FF4FCC">
        <w:rPr>
          <w:rFonts w:ascii="Times New Roman" w:eastAsia="Times New Roman" w:hAnsi="Times New Roman" w:cs="Times New Roman"/>
          <w:sz w:val="28"/>
          <w:szCs w:val="28"/>
          <w:lang w:eastAsia="ru-RU"/>
        </w:rPr>
        <w:t xml:space="preserve"> и </w:t>
      </w:r>
      <w:hyperlink w:anchor="P283">
        <w:r w:rsidRPr="00FF4FCC">
          <w:rPr>
            <w:rFonts w:ascii="Times New Roman" w:eastAsia="Times New Roman" w:hAnsi="Times New Roman" w:cs="Times New Roman"/>
            <w:sz w:val="28"/>
            <w:szCs w:val="28"/>
            <w:lang w:eastAsia="ru-RU"/>
          </w:rPr>
          <w:t>33</w:t>
        </w:r>
      </w:hyperlink>
      <w:r w:rsidRPr="00FF4FCC">
        <w:rPr>
          <w:rFonts w:ascii="Times New Roman" w:eastAsia="Times New Roman" w:hAnsi="Times New Roman" w:cs="Times New Roman"/>
          <w:sz w:val="28"/>
          <w:szCs w:val="28"/>
          <w:lang w:eastAsia="ru-RU"/>
        </w:rPr>
        <w:t xml:space="preserve"> настоящих Правил;</w:t>
      </w:r>
    </w:p>
    <w:p w14:paraId="1A0500D2"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4CFD4098"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2AA3EBED"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6D9E9B5E"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д) подача участником отбора заявки после даты и (или) времени, определенных для подачи заявок.</w:t>
      </w:r>
    </w:p>
    <w:p w14:paraId="78BB4ECB"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color w:val="000000" w:themeColor="text1"/>
          <w:sz w:val="28"/>
          <w:szCs w:val="28"/>
          <w:lang w:eastAsia="ru-RU"/>
        </w:rPr>
        <w:t xml:space="preserve">40. </w:t>
      </w:r>
      <w:bookmarkStart w:id="28" w:name="P349"/>
      <w:bookmarkEnd w:id="28"/>
      <w:r w:rsidRPr="00FF4FCC">
        <w:rPr>
          <w:rFonts w:ascii="Times New Roman" w:eastAsia="Times New Roman" w:hAnsi="Times New Roman" w:cs="Times New Roman"/>
          <w:sz w:val="28"/>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w:t>
      </w:r>
      <w:r w:rsidRPr="00FF4FCC">
        <w:rPr>
          <w:rFonts w:ascii="Times New Roman" w:eastAsia="Times New Roman" w:hAnsi="Times New Roman" w:cs="Times New Roman"/>
          <w:sz w:val="28"/>
          <w:szCs w:val="28"/>
          <w:lang w:eastAsia="ru-RU"/>
        </w:rPr>
        <w:lastRenderedPageBreak/>
        <w:t>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4CAC672"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322BD144"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bookmarkStart w:id="29" w:name="P352"/>
      <w:bookmarkEnd w:id="29"/>
    </w:p>
    <w:p w14:paraId="5607ECFA"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color w:val="000000" w:themeColor="text1"/>
          <w:sz w:val="28"/>
          <w:szCs w:val="28"/>
          <w:lang w:eastAsia="ru-RU"/>
        </w:rPr>
        <w:t xml:space="preserve">41. </w:t>
      </w:r>
      <w:r w:rsidRPr="00FF4FCC">
        <w:rPr>
          <w:rFonts w:ascii="Times New Roman" w:eastAsia="Times New Roman" w:hAnsi="Times New Roman" w:cs="Times New Roman"/>
          <w:sz w:val="28"/>
          <w:szCs w:val="28"/>
          <w:lang w:eastAsia="ru-RU"/>
        </w:rPr>
        <w:t>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091B1368"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6EC4356D"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78427CB9"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а) дата, время и место проведения рассмотрения заявок;</w:t>
      </w:r>
    </w:p>
    <w:p w14:paraId="29B7B53A"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б) информация об участниках отбора, заявки которых были рассмотрены;</w:t>
      </w:r>
    </w:p>
    <w:p w14:paraId="07B03AD4"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ECD98CE"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г) наименование получателя (получателей) субсидии, с которым заключается соглашение, и размер предоставляемой ему (им) субсидии.</w:t>
      </w:r>
    </w:p>
    <w:p w14:paraId="006BDCC0"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450050EC"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382D36CB"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Внесение изменений в протокол подведения итогов отбора </w:t>
      </w:r>
      <w:r w:rsidRPr="00FF4FCC">
        <w:rPr>
          <w:rFonts w:ascii="Times New Roman" w:eastAsia="Times New Roman" w:hAnsi="Times New Roman" w:cs="Times New Roman"/>
          <w:sz w:val="28"/>
          <w:szCs w:val="28"/>
          <w:lang w:eastAsia="ru-RU"/>
        </w:rPr>
        <w:lastRenderedPageBreak/>
        <w:t>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99BCC82"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43.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14:paraId="29016B00"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 xml:space="preserve">а) отзыв всех лимитов бюджетных обязательств, доведенных до Министерства </w:t>
      </w:r>
      <w:r w:rsidRPr="00FF4FCC">
        <w:rPr>
          <w:rFonts w:ascii="Times New Roman" w:eastAsia="Times New Roman" w:hAnsi="Times New Roman" w:cs="Times New Roman"/>
          <w:sz w:val="28"/>
          <w:szCs w:val="28"/>
          <w:lang w:eastAsia="ru-RU"/>
        </w:rPr>
        <w:t xml:space="preserve">на текущий финансовый год </w:t>
      </w:r>
      <w:r w:rsidRPr="00FF4FCC">
        <w:rPr>
          <w:rFonts w:ascii="Times New Roman" w:eastAsia="Times New Roman" w:hAnsi="Times New Roman" w:cs="Times New Roman"/>
          <w:color w:val="000000" w:themeColor="text1"/>
          <w:sz w:val="28"/>
          <w:szCs w:val="28"/>
          <w:lang w:eastAsia="ru-RU"/>
        </w:rPr>
        <w:t>на цели, указанные в пункте 2 настоящих Правил;</w:t>
      </w:r>
    </w:p>
    <w:p w14:paraId="36729553"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б) внесение в нормативные правовые акты изменений, влекущих изменение порядка предоставления субсидий по данному направлению.</w:t>
      </w:r>
    </w:p>
    <w:p w14:paraId="64D75F13"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30" w:name="P365"/>
      <w:bookmarkEnd w:id="30"/>
      <w:r w:rsidRPr="00FF4FCC">
        <w:rPr>
          <w:rFonts w:ascii="Times New Roman" w:eastAsia="Times New Roman" w:hAnsi="Times New Roman" w:cs="Times New Roman"/>
          <w:color w:val="000000" w:themeColor="text1"/>
          <w:sz w:val="28"/>
          <w:szCs w:val="28"/>
          <w:lang w:eastAsia="ru-RU"/>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35675882"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58BB4FB0"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Участники отбора, подавшие заявки, информируются об отмене проведения отбора в системе «Электронный бюджет».</w:t>
      </w:r>
    </w:p>
    <w:p w14:paraId="24ECF253"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Отбор считается отмененным со дня размещения объявления о его отмене на едином портале.</w:t>
      </w:r>
    </w:p>
    <w:p w14:paraId="31191665" w14:textId="77777777" w:rsidR="00A67EB1" w:rsidRPr="00FF4FCC"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FF4FCC">
        <w:rPr>
          <w:rFonts w:ascii="Times New Roman" w:eastAsia="Times New Roman" w:hAnsi="Times New Roman" w:cs="Times New Roman"/>
          <w:color w:val="000000" w:themeColor="text1"/>
          <w:sz w:val="28"/>
          <w:szCs w:val="28"/>
          <w:lang w:eastAsia="ru-RU"/>
        </w:rPr>
        <w:t>После окончания срока отмены проведения отбора, предусмотренного абзацем четвертым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A7CFC08"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 xml:space="preserve">44. 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FF4FCC">
          <w:rPr>
            <w:rFonts w:ascii="Times New Roman" w:eastAsia="Times New Roman" w:hAnsi="Times New Roman" w:cs="Times New Roman"/>
            <w:sz w:val="28"/>
            <w:szCs w:val="28"/>
            <w:lang w:eastAsia="ru-RU"/>
          </w:rPr>
          <w:t>пунктом 41</w:t>
        </w:r>
      </w:hyperlink>
      <w:r w:rsidRPr="00FF4FCC">
        <w:rPr>
          <w:rFonts w:ascii="Times New Roman" w:eastAsia="Times New Roman" w:hAnsi="Times New Roman" w:cs="Times New Roman"/>
          <w:sz w:val="28"/>
          <w:szCs w:val="28"/>
          <w:lang w:eastAsia="ru-RU"/>
        </w:rPr>
        <w:t xml:space="preserve"> настоящих Правил, следующим способом:</w:t>
      </w:r>
    </w:p>
    <w:p w14:paraId="17DD827F"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27E3EF78"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45. Министерство со дня окончания срока приема заявок принимает решение о признании отбора несостоявшимся в следующих случаях:</w:t>
      </w:r>
    </w:p>
    <w:p w14:paraId="6E66A44F"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а) по окончании срока подачи заявок подана только одна заявка;</w:t>
      </w:r>
    </w:p>
    <w:p w14:paraId="72BA631B"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14:paraId="7378FF1D"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в) по окончании срока подачи заявок не подано ни одной заявки;</w:t>
      </w:r>
    </w:p>
    <w:p w14:paraId="03DFE291"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lastRenderedPageBreak/>
        <w:t>г) по результатам рассмотрения заявок отклонены все заявки.</w:t>
      </w:r>
    </w:p>
    <w:p w14:paraId="3F037EDC" w14:textId="77777777" w:rsidR="00A67EB1" w:rsidRPr="00FF4FCC"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0426A1E1" w14:textId="77777777" w:rsidR="00A67EB1" w:rsidRPr="00A67EB1" w:rsidRDefault="00A67EB1" w:rsidP="00A67EB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FF4FCC">
        <w:rPr>
          <w:rFonts w:ascii="Times New Roman" w:eastAsia="Times New Roman" w:hAnsi="Times New Roman" w:cs="Times New Roman"/>
          <w:sz w:val="28"/>
          <w:szCs w:val="28"/>
          <w:lang w:eastAsia="ru-RU"/>
        </w:rPr>
        <w:t>__________</w:t>
      </w:r>
    </w:p>
    <w:p w14:paraId="591CF40D" w14:textId="77777777" w:rsidR="00A67EB1" w:rsidRPr="00A67EB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p>
    <w:p w14:paraId="38290A06" w14:textId="77777777" w:rsidR="008F31FA" w:rsidRPr="00B90329" w:rsidRDefault="008F31FA" w:rsidP="00A67EB1">
      <w:pPr>
        <w:pStyle w:val="ConsPlusNormal"/>
        <w:spacing w:line="247" w:lineRule="auto"/>
        <w:ind w:firstLine="567"/>
        <w:jc w:val="both"/>
        <w:rPr>
          <w:rFonts w:ascii="Times New Roman" w:hAnsi="Times New Roman" w:cs="Times New Roman"/>
          <w:b/>
          <w:bCs/>
          <w:sz w:val="28"/>
          <w:szCs w:val="28"/>
        </w:rPr>
      </w:pPr>
    </w:p>
    <w:sectPr w:rsidR="008F31FA" w:rsidRPr="00B90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46048"/>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2F86902"/>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61233563">
    <w:abstractNumId w:val="0"/>
  </w:num>
  <w:num w:numId="2" w16cid:durableId="192225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F3"/>
    <w:rsid w:val="000178A3"/>
    <w:rsid w:val="0005412A"/>
    <w:rsid w:val="000806A5"/>
    <w:rsid w:val="000840E4"/>
    <w:rsid w:val="000A17E1"/>
    <w:rsid w:val="000F64D8"/>
    <w:rsid w:val="00112BB8"/>
    <w:rsid w:val="00113185"/>
    <w:rsid w:val="001444EE"/>
    <w:rsid w:val="001446C9"/>
    <w:rsid w:val="001510A4"/>
    <w:rsid w:val="00154626"/>
    <w:rsid w:val="001802D9"/>
    <w:rsid w:val="00196280"/>
    <w:rsid w:val="001B67E3"/>
    <w:rsid w:val="001D13CE"/>
    <w:rsid w:val="001D14BF"/>
    <w:rsid w:val="001E1844"/>
    <w:rsid w:val="001E6DA2"/>
    <w:rsid w:val="001F1B35"/>
    <w:rsid w:val="00201F38"/>
    <w:rsid w:val="002224D9"/>
    <w:rsid w:val="00272FCB"/>
    <w:rsid w:val="0029197C"/>
    <w:rsid w:val="002A36EB"/>
    <w:rsid w:val="002B59F3"/>
    <w:rsid w:val="002E3D10"/>
    <w:rsid w:val="002F35D6"/>
    <w:rsid w:val="0030510C"/>
    <w:rsid w:val="00307207"/>
    <w:rsid w:val="0031598B"/>
    <w:rsid w:val="0032248D"/>
    <w:rsid w:val="00365914"/>
    <w:rsid w:val="003E6E38"/>
    <w:rsid w:val="003F4F61"/>
    <w:rsid w:val="004074F3"/>
    <w:rsid w:val="00414FC9"/>
    <w:rsid w:val="00422210"/>
    <w:rsid w:val="00423D29"/>
    <w:rsid w:val="00445A97"/>
    <w:rsid w:val="00462793"/>
    <w:rsid w:val="00466765"/>
    <w:rsid w:val="00475DD2"/>
    <w:rsid w:val="0048639C"/>
    <w:rsid w:val="004B0842"/>
    <w:rsid w:val="004E3240"/>
    <w:rsid w:val="0053691B"/>
    <w:rsid w:val="00542A57"/>
    <w:rsid w:val="005A3C0F"/>
    <w:rsid w:val="005A3CE4"/>
    <w:rsid w:val="005B02DB"/>
    <w:rsid w:val="005B5AF9"/>
    <w:rsid w:val="005D2D80"/>
    <w:rsid w:val="005E66C0"/>
    <w:rsid w:val="005F1CCC"/>
    <w:rsid w:val="005F6B7F"/>
    <w:rsid w:val="0061743C"/>
    <w:rsid w:val="00661445"/>
    <w:rsid w:val="006765D5"/>
    <w:rsid w:val="006971A6"/>
    <w:rsid w:val="006A113C"/>
    <w:rsid w:val="006B2CD6"/>
    <w:rsid w:val="006D1275"/>
    <w:rsid w:val="00710C1B"/>
    <w:rsid w:val="00715B43"/>
    <w:rsid w:val="00716041"/>
    <w:rsid w:val="00717E94"/>
    <w:rsid w:val="00741605"/>
    <w:rsid w:val="007439FA"/>
    <w:rsid w:val="00747A9C"/>
    <w:rsid w:val="00754524"/>
    <w:rsid w:val="007713B7"/>
    <w:rsid w:val="007826B0"/>
    <w:rsid w:val="007913B1"/>
    <w:rsid w:val="007935E3"/>
    <w:rsid w:val="007E4A64"/>
    <w:rsid w:val="007F0A08"/>
    <w:rsid w:val="007F21FD"/>
    <w:rsid w:val="00811108"/>
    <w:rsid w:val="00855454"/>
    <w:rsid w:val="00872CAC"/>
    <w:rsid w:val="00883FE2"/>
    <w:rsid w:val="008850BB"/>
    <w:rsid w:val="008D46D7"/>
    <w:rsid w:val="008E010B"/>
    <w:rsid w:val="008F31FA"/>
    <w:rsid w:val="008F6752"/>
    <w:rsid w:val="009036F0"/>
    <w:rsid w:val="00921A1B"/>
    <w:rsid w:val="00925BDD"/>
    <w:rsid w:val="0092669E"/>
    <w:rsid w:val="00936962"/>
    <w:rsid w:val="0096204F"/>
    <w:rsid w:val="00972C5A"/>
    <w:rsid w:val="009D3D79"/>
    <w:rsid w:val="009E2045"/>
    <w:rsid w:val="00A16A81"/>
    <w:rsid w:val="00A21F64"/>
    <w:rsid w:val="00A23562"/>
    <w:rsid w:val="00A67EB1"/>
    <w:rsid w:val="00B40EA1"/>
    <w:rsid w:val="00B46102"/>
    <w:rsid w:val="00B67BFD"/>
    <w:rsid w:val="00B74E90"/>
    <w:rsid w:val="00B803C4"/>
    <w:rsid w:val="00B90329"/>
    <w:rsid w:val="00B90C61"/>
    <w:rsid w:val="00BB59ED"/>
    <w:rsid w:val="00C04FE1"/>
    <w:rsid w:val="00C16AF2"/>
    <w:rsid w:val="00C43ED0"/>
    <w:rsid w:val="00C84134"/>
    <w:rsid w:val="00CA2DDB"/>
    <w:rsid w:val="00CB5B05"/>
    <w:rsid w:val="00CC041F"/>
    <w:rsid w:val="00CD7753"/>
    <w:rsid w:val="00CE649C"/>
    <w:rsid w:val="00CE78A6"/>
    <w:rsid w:val="00CF21A1"/>
    <w:rsid w:val="00CF7784"/>
    <w:rsid w:val="00D00838"/>
    <w:rsid w:val="00D106F8"/>
    <w:rsid w:val="00D234FA"/>
    <w:rsid w:val="00D41200"/>
    <w:rsid w:val="00D535C3"/>
    <w:rsid w:val="00D550EE"/>
    <w:rsid w:val="00D57E26"/>
    <w:rsid w:val="00D66CD6"/>
    <w:rsid w:val="00D927AE"/>
    <w:rsid w:val="00DA4112"/>
    <w:rsid w:val="00DA6D5F"/>
    <w:rsid w:val="00DC158C"/>
    <w:rsid w:val="00E27592"/>
    <w:rsid w:val="00E3424E"/>
    <w:rsid w:val="00E3678F"/>
    <w:rsid w:val="00E44795"/>
    <w:rsid w:val="00E74EDC"/>
    <w:rsid w:val="00E84216"/>
    <w:rsid w:val="00E9425A"/>
    <w:rsid w:val="00EA6D57"/>
    <w:rsid w:val="00EC0E14"/>
    <w:rsid w:val="00ED01AE"/>
    <w:rsid w:val="00ED43D4"/>
    <w:rsid w:val="00F46622"/>
    <w:rsid w:val="00F65B53"/>
    <w:rsid w:val="00F73BC0"/>
    <w:rsid w:val="00F861FD"/>
    <w:rsid w:val="00F90F4C"/>
    <w:rsid w:val="00FA4352"/>
    <w:rsid w:val="00FF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37D"/>
  <w15:chartTrackingRefBased/>
  <w15:docId w15:val="{223C48E2-18D1-4D3B-A693-7EFEA30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B05"/>
    <w:pPr>
      <w:ind w:left="720"/>
      <w:contextualSpacing/>
    </w:pPr>
  </w:style>
  <w:style w:type="paragraph" w:customStyle="1" w:styleId="ConsPlusNormal">
    <w:name w:val="ConsPlusNormal"/>
    <w:rsid w:val="008F31F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F3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1F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8F3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3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31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31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31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0&amp;dst=3722" TargetMode="External"/><Relationship Id="rId13" Type="http://schemas.openxmlformats.org/officeDocument/2006/relationships/hyperlink" Target="https://login.consultant.ru/link/?req=doc&amp;base=LAW&amp;n=481359" TargetMode="External"/><Relationship Id="rId3" Type="http://schemas.openxmlformats.org/officeDocument/2006/relationships/settings" Target="settings.xml"/><Relationship Id="rId7" Type="http://schemas.openxmlformats.org/officeDocument/2006/relationships/hyperlink" Target="https://login.consultant.ru/link/?req=doc&amp;base=LAW&amp;n=503620&amp;dst=3704" TargetMode="External"/><Relationship Id="rId12" Type="http://schemas.openxmlformats.org/officeDocument/2006/relationships/hyperlink" Target="https://login.consultant.ru/link/?req=doc&amp;base=LAW&amp;n=4813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login.consultant.ru/link/?req=doc&amp;base=LAW&amp;n=479333&amp;dst=100104"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login.consultant.ru/link/?req=doc&amp;base=LAW&amp;n=482692&amp;dst=2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st=217"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24</Pages>
  <Words>8827</Words>
  <Characters>50315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MADMAX</dc:creator>
  <cp:keywords/>
  <dc:description/>
  <cp:lastModifiedBy>Салих Салихов</cp:lastModifiedBy>
  <cp:revision>118</cp:revision>
  <cp:lastPrinted>2025-11-17T12:49:00Z</cp:lastPrinted>
  <dcterms:created xsi:type="dcterms:W3CDTF">2025-10-20T08:20:00Z</dcterms:created>
  <dcterms:modified xsi:type="dcterms:W3CDTF">2025-12-09T09:30:00Z</dcterms:modified>
</cp:coreProperties>
</file>