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1FB4" w:rsidRPr="006145A6" w:rsidRDefault="00AA1FB4" w:rsidP="00AA1FB4">
      <w:pPr>
        <w:ind w:firstLine="567"/>
        <w:jc w:val="right"/>
        <w:rPr>
          <w:rFonts w:ascii="Times New Roman" w:hAnsi="Times New Roman" w:cs="Times New Roman"/>
          <w:i/>
          <w:iCs/>
          <w:sz w:val="28"/>
          <w:szCs w:val="28"/>
        </w:rPr>
      </w:pPr>
      <w:r w:rsidRPr="006145A6">
        <w:rPr>
          <w:rFonts w:ascii="Times New Roman" w:hAnsi="Times New Roman" w:cs="Times New Roman"/>
          <w:i/>
          <w:iCs/>
          <w:sz w:val="28"/>
          <w:szCs w:val="28"/>
        </w:rPr>
        <w:t>Проект</w:t>
      </w:r>
    </w:p>
    <w:p w:rsidR="00BB3F1A" w:rsidRDefault="00BB3F1A" w:rsidP="00AA1FB4">
      <w:pPr>
        <w:ind w:firstLine="567"/>
        <w:jc w:val="center"/>
        <w:rPr>
          <w:rFonts w:ascii="Times New Roman" w:hAnsi="Times New Roman" w:cs="Times New Roman"/>
          <w:b/>
          <w:bCs/>
          <w:sz w:val="28"/>
          <w:szCs w:val="28"/>
        </w:rPr>
      </w:pPr>
    </w:p>
    <w:p w:rsidR="00AA1FB4" w:rsidRPr="002E3D10" w:rsidRDefault="00AA1FB4" w:rsidP="00AA1FB4">
      <w:pPr>
        <w:ind w:firstLine="567"/>
        <w:jc w:val="center"/>
        <w:rPr>
          <w:rFonts w:ascii="Times New Roman" w:hAnsi="Times New Roman" w:cs="Times New Roman"/>
          <w:b/>
          <w:bCs/>
          <w:sz w:val="28"/>
          <w:szCs w:val="28"/>
        </w:rPr>
      </w:pPr>
      <w:r w:rsidRPr="002E3D10">
        <w:rPr>
          <w:rFonts w:ascii="Times New Roman" w:hAnsi="Times New Roman" w:cs="Times New Roman"/>
          <w:b/>
          <w:bCs/>
          <w:sz w:val="28"/>
          <w:szCs w:val="28"/>
        </w:rPr>
        <w:t>ПРИКАЗ</w:t>
      </w:r>
    </w:p>
    <w:p w:rsidR="00AA1FB4" w:rsidRDefault="00BB3F1A" w:rsidP="00BB3F1A">
      <w:pPr>
        <w:pStyle w:val="a3"/>
        <w:ind w:left="567"/>
        <w:jc w:val="center"/>
        <w:rPr>
          <w:rFonts w:ascii="Times New Roman" w:hAnsi="Times New Roman" w:cs="Times New Roman"/>
          <w:sz w:val="28"/>
          <w:szCs w:val="28"/>
        </w:rPr>
      </w:pPr>
      <w:r w:rsidRPr="00BB3F1A">
        <w:rPr>
          <w:rFonts w:ascii="Times New Roman" w:hAnsi="Times New Roman" w:cs="Times New Roman"/>
          <w:b/>
          <w:sz w:val="28"/>
          <w:szCs w:val="28"/>
        </w:rPr>
        <w:t>О предоставлении мер государственной поддержки на развитие крестьянских фермерских хозяйств Республики Дагестан</w:t>
      </w:r>
    </w:p>
    <w:p w:rsidR="00253BAF" w:rsidRPr="00253BAF" w:rsidRDefault="00253BAF" w:rsidP="00253BAF">
      <w:pPr>
        <w:spacing w:after="0"/>
        <w:ind w:firstLine="567"/>
        <w:jc w:val="both"/>
        <w:rPr>
          <w:rFonts w:ascii="Times New Roman" w:hAnsi="Times New Roman" w:cs="Times New Roman"/>
          <w:sz w:val="28"/>
          <w:szCs w:val="28"/>
        </w:rPr>
      </w:pPr>
      <w:r w:rsidRPr="00253BAF">
        <w:rPr>
          <w:rFonts w:ascii="Times New Roman" w:hAnsi="Times New Roman" w:cs="Times New Roman"/>
          <w:sz w:val="28"/>
          <w:szCs w:val="28"/>
        </w:rPr>
        <w:t>В соответствии со статьями 78 и 78.1 Бюджетного кодекса Российской Федерации (Собрание законодательства Российской Федерации, 1998, № 31, ст. 3823; 2025, № 48 (Часть III), ст. 7242), в целях реализации постановлений Правительства Российской Федерации от 14 июля 2012 г. №</w:t>
      </w:r>
      <w:r>
        <w:rPr>
          <w:rFonts w:ascii="Times New Roman" w:hAnsi="Times New Roman" w:cs="Times New Roman"/>
          <w:sz w:val="28"/>
          <w:szCs w:val="28"/>
        </w:rPr>
        <w:t xml:space="preserve"> 717</w:t>
      </w:r>
      <w:r w:rsidRPr="00253BAF">
        <w:rPr>
          <w:rFonts w:ascii="Times New Roman" w:hAnsi="Times New Roman" w:cs="Times New Roman"/>
          <w:sz w:val="28"/>
          <w:szCs w:val="28"/>
        </w:rPr>
        <w:t xml:space="preserve">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 32, ст. 4549; Официальный интернет-портал правовой информации (www.pravo.gov.ru), 2025, 24 декабря, № 0001202512240037), </w:t>
      </w:r>
      <w:r w:rsidR="002610AA">
        <w:rPr>
          <w:rFonts w:ascii="Times New Roman" w:hAnsi="Times New Roman" w:cs="Times New Roman"/>
          <w:sz w:val="28"/>
          <w:szCs w:val="28"/>
        </w:rPr>
        <w:t xml:space="preserve">                       </w:t>
      </w:r>
      <w:r w:rsidRPr="00253BAF">
        <w:rPr>
          <w:rFonts w:ascii="Times New Roman" w:hAnsi="Times New Roman" w:cs="Times New Roman"/>
          <w:sz w:val="28"/>
          <w:szCs w:val="28"/>
        </w:rPr>
        <w:t xml:space="preserve">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(Собрание законодательства Российской Федерации, 2023, № 46, ст. 8245; Официальный интернет-портал правовой информации (www.pravo.gov.ru), 2025, 26 декабря, № 0001202512260056), реализации мероприятий государственной </w:t>
      </w:r>
      <w:hyperlink r:id="rId5">
        <w:r w:rsidRPr="00253BAF">
          <w:rPr>
            <w:rFonts w:ascii="Times New Roman" w:hAnsi="Times New Roman" w:cs="Times New Roman"/>
            <w:sz w:val="28"/>
            <w:szCs w:val="28"/>
          </w:rPr>
          <w:t>программы</w:t>
        </w:r>
      </w:hyperlink>
      <w:r w:rsidRPr="00253BAF">
        <w:rPr>
          <w:rFonts w:ascii="Times New Roman" w:hAnsi="Times New Roman" w:cs="Times New Roman"/>
          <w:sz w:val="28"/>
          <w:szCs w:val="28"/>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(Собрание законодательства Республики Дагестан, 2014, № 8, ст. 443; Официальный интернет-портал правовой информации (www.pravo.gov.ru), 2025, 17 февраля, № 0500202502140007), пункта 2 постановления Правительства Республики Дагестан от 8 октября 2025 г. № 299 «Об отдельных вопросах предоставления субсидий юридическим лицам, индивидуальным предпринимателям, а также физическим лицам - производителям товаров, работ, услуг» (интернет-портал правовой информации Республики Дагес</w:t>
      </w:r>
      <w:r w:rsidR="009C672B">
        <w:rPr>
          <w:rFonts w:ascii="Times New Roman" w:hAnsi="Times New Roman" w:cs="Times New Roman"/>
          <w:sz w:val="28"/>
          <w:szCs w:val="28"/>
        </w:rPr>
        <w:t xml:space="preserve">тан (www.pravo.e-dag.ru), 2025, </w:t>
      </w:r>
      <w:r w:rsidRPr="00253BAF">
        <w:rPr>
          <w:rFonts w:ascii="Times New Roman" w:hAnsi="Times New Roman" w:cs="Times New Roman"/>
          <w:sz w:val="28"/>
          <w:szCs w:val="28"/>
        </w:rPr>
        <w:t xml:space="preserve">14 октября, </w:t>
      </w:r>
      <w:r w:rsidR="009C672B">
        <w:rPr>
          <w:rFonts w:ascii="Times New Roman" w:hAnsi="Times New Roman" w:cs="Times New Roman"/>
          <w:sz w:val="28"/>
          <w:szCs w:val="28"/>
        </w:rPr>
        <w:t xml:space="preserve">                                </w:t>
      </w:r>
      <w:r w:rsidRPr="00253BAF">
        <w:rPr>
          <w:rFonts w:ascii="Times New Roman" w:hAnsi="Times New Roman" w:cs="Times New Roman"/>
          <w:sz w:val="28"/>
          <w:szCs w:val="28"/>
        </w:rPr>
        <w:t xml:space="preserve">№ 05002016534; 22 декабря, № 05002017390) </w:t>
      </w:r>
      <w:r w:rsidRPr="00253BAF">
        <w:rPr>
          <w:rFonts w:ascii="Times New Roman" w:hAnsi="Times New Roman" w:cs="Times New Roman"/>
          <w:b/>
          <w:bCs/>
          <w:spacing w:val="20"/>
          <w:sz w:val="28"/>
          <w:szCs w:val="28"/>
        </w:rPr>
        <w:t>приказываю</w:t>
      </w:r>
      <w:r w:rsidRPr="00253BAF">
        <w:rPr>
          <w:rFonts w:ascii="Times New Roman" w:hAnsi="Times New Roman" w:cs="Times New Roman"/>
          <w:sz w:val="28"/>
          <w:szCs w:val="28"/>
        </w:rPr>
        <w:t>:</w:t>
      </w:r>
    </w:p>
    <w:p w:rsidR="00AA1FB4" w:rsidRPr="00AA1FB4" w:rsidRDefault="00AA1FB4" w:rsidP="00AA1FB4">
      <w:pPr>
        <w:pStyle w:val="a3"/>
        <w:numPr>
          <w:ilvl w:val="0"/>
          <w:numId w:val="1"/>
        </w:numPr>
        <w:spacing w:after="0"/>
        <w:ind w:left="0" w:firstLine="567"/>
        <w:jc w:val="both"/>
        <w:rPr>
          <w:rFonts w:ascii="Times New Roman" w:hAnsi="Times New Roman" w:cs="Times New Roman"/>
          <w:sz w:val="28"/>
          <w:szCs w:val="28"/>
        </w:rPr>
      </w:pPr>
      <w:r w:rsidRPr="00AA1FB4">
        <w:rPr>
          <w:rFonts w:ascii="Times New Roman" w:hAnsi="Times New Roman" w:cs="Times New Roman"/>
          <w:sz w:val="28"/>
          <w:szCs w:val="28"/>
        </w:rPr>
        <w:t>Утвердить</w:t>
      </w:r>
      <w:r w:rsidRPr="00AA1FB4">
        <w:rPr>
          <w:rFonts w:ascii="Times New Roman" w:hAnsi="Times New Roman" w:cs="Times New Roman"/>
          <w:sz w:val="28"/>
          <w:szCs w:val="28"/>
          <w:lang w:val="en-US"/>
        </w:rPr>
        <w:t>:</w:t>
      </w:r>
    </w:p>
    <w:p w:rsidR="00AA1FB4" w:rsidRPr="00C21450" w:rsidRDefault="00C21450" w:rsidP="00AA1FB4">
      <w:pPr>
        <w:spacing w:after="0"/>
        <w:ind w:firstLine="567"/>
        <w:jc w:val="both"/>
        <w:rPr>
          <w:rFonts w:ascii="Times New Roman" w:hAnsi="Times New Roman" w:cs="Times New Roman"/>
          <w:sz w:val="28"/>
          <w:szCs w:val="28"/>
        </w:rPr>
      </w:pPr>
      <w:r w:rsidRPr="00C21450">
        <w:rPr>
          <w:rFonts w:ascii="Times New Roman" w:hAnsi="Times New Roman" w:cs="Times New Roman"/>
          <w:sz w:val="28"/>
          <w:szCs w:val="28"/>
        </w:rPr>
        <w:t>Правила предоставления грантов на развитие крестьянских фермерских хозяйств Республики Дагестан</w:t>
      </w:r>
      <w:r w:rsidR="00AA1FB4" w:rsidRPr="00C21450">
        <w:rPr>
          <w:rFonts w:ascii="Times New Roman" w:hAnsi="Times New Roman" w:cs="Times New Roman"/>
          <w:sz w:val="28"/>
          <w:szCs w:val="28"/>
        </w:rPr>
        <w:t xml:space="preserve"> согласно приложению № 1;</w:t>
      </w:r>
    </w:p>
    <w:p w:rsidR="00AA1FB4" w:rsidRPr="00C21450" w:rsidRDefault="00C21450" w:rsidP="00AA1FB4">
      <w:pPr>
        <w:spacing w:after="0"/>
        <w:ind w:firstLine="567"/>
        <w:jc w:val="both"/>
        <w:rPr>
          <w:rFonts w:ascii="Times New Roman" w:hAnsi="Times New Roman" w:cs="Times New Roman"/>
          <w:sz w:val="28"/>
          <w:szCs w:val="28"/>
        </w:rPr>
      </w:pPr>
      <w:r w:rsidRPr="00C21450">
        <w:rPr>
          <w:rFonts w:ascii="Times New Roman" w:hAnsi="Times New Roman" w:cs="Times New Roman"/>
          <w:sz w:val="28"/>
          <w:szCs w:val="28"/>
        </w:rPr>
        <w:t>Правила предоставления субсидий на возмещение до 60 % затрат крестьянских фермерских хозяйств Республики Дагестан</w:t>
      </w:r>
      <w:r w:rsidR="00AA1FB4" w:rsidRPr="00C21450">
        <w:rPr>
          <w:rFonts w:ascii="Times New Roman" w:hAnsi="Times New Roman" w:cs="Times New Roman"/>
          <w:sz w:val="28"/>
          <w:szCs w:val="28"/>
        </w:rPr>
        <w:t xml:space="preserve"> согласно приложению № 2;</w:t>
      </w:r>
    </w:p>
    <w:p w:rsidR="00AA1FB4" w:rsidRPr="00C21450" w:rsidRDefault="00C21450" w:rsidP="00AA1FB4">
      <w:pPr>
        <w:spacing w:after="0"/>
        <w:ind w:firstLine="567"/>
        <w:jc w:val="both"/>
        <w:rPr>
          <w:rFonts w:ascii="Times New Roman" w:hAnsi="Times New Roman" w:cs="Times New Roman"/>
          <w:sz w:val="28"/>
          <w:szCs w:val="28"/>
        </w:rPr>
      </w:pPr>
      <w:r w:rsidRPr="00C21450">
        <w:rPr>
          <w:rFonts w:ascii="Times New Roman" w:hAnsi="Times New Roman" w:cs="Times New Roman"/>
          <w:sz w:val="28"/>
          <w:szCs w:val="28"/>
        </w:rPr>
        <w:t xml:space="preserve">Правила предоставления гранта </w:t>
      </w:r>
      <w:r w:rsidR="00840FE9">
        <w:rPr>
          <w:rFonts w:ascii="Times New Roman" w:hAnsi="Times New Roman" w:cs="Times New Roman"/>
          <w:sz w:val="28"/>
          <w:szCs w:val="28"/>
        </w:rPr>
        <w:t>«</w:t>
      </w:r>
      <w:proofErr w:type="spellStart"/>
      <w:r w:rsidRPr="00C21450">
        <w:rPr>
          <w:rFonts w:ascii="Times New Roman" w:hAnsi="Times New Roman" w:cs="Times New Roman"/>
          <w:sz w:val="28"/>
          <w:szCs w:val="28"/>
        </w:rPr>
        <w:t>Агромотиватор</w:t>
      </w:r>
      <w:proofErr w:type="spellEnd"/>
      <w:r w:rsidR="00840FE9">
        <w:rPr>
          <w:rFonts w:ascii="Times New Roman" w:hAnsi="Times New Roman" w:cs="Times New Roman"/>
          <w:sz w:val="28"/>
          <w:szCs w:val="28"/>
        </w:rPr>
        <w:t>»</w:t>
      </w:r>
      <w:r w:rsidR="00C80A66">
        <w:rPr>
          <w:rFonts w:ascii="Times New Roman" w:hAnsi="Times New Roman" w:cs="Times New Roman"/>
          <w:sz w:val="28"/>
          <w:szCs w:val="28"/>
        </w:rPr>
        <w:t xml:space="preserve"> участникам специальной военной операции</w:t>
      </w:r>
      <w:r w:rsidRPr="00C21450">
        <w:rPr>
          <w:rFonts w:ascii="Times New Roman" w:hAnsi="Times New Roman" w:cs="Times New Roman"/>
          <w:sz w:val="28"/>
          <w:szCs w:val="28"/>
        </w:rPr>
        <w:t xml:space="preserve"> </w:t>
      </w:r>
      <w:r w:rsidR="00AA1FB4" w:rsidRPr="00C21450">
        <w:rPr>
          <w:rFonts w:ascii="Times New Roman" w:hAnsi="Times New Roman" w:cs="Times New Roman"/>
          <w:sz w:val="28"/>
          <w:szCs w:val="28"/>
        </w:rPr>
        <w:t>согласно приложению № 3;</w:t>
      </w:r>
    </w:p>
    <w:p w:rsidR="00AA1FB4" w:rsidRPr="00377CFC" w:rsidRDefault="00AA1FB4" w:rsidP="00AA1FB4">
      <w:pPr>
        <w:pStyle w:val="a3"/>
        <w:numPr>
          <w:ilvl w:val="0"/>
          <w:numId w:val="1"/>
        </w:numPr>
        <w:spacing w:after="0"/>
        <w:ind w:left="0" w:firstLine="567"/>
        <w:jc w:val="both"/>
        <w:rPr>
          <w:rFonts w:ascii="Times New Roman" w:hAnsi="Times New Roman" w:cs="Times New Roman"/>
          <w:sz w:val="28"/>
          <w:szCs w:val="28"/>
        </w:rPr>
      </w:pPr>
      <w:r w:rsidRPr="00377CFC">
        <w:rPr>
          <w:rFonts w:ascii="Times New Roman" w:hAnsi="Times New Roman" w:cs="Times New Roman"/>
          <w:sz w:val="28"/>
          <w:szCs w:val="28"/>
        </w:rPr>
        <w:lastRenderedPageBreak/>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AA1FB4" w:rsidRDefault="00AA1FB4" w:rsidP="00AA1FB4">
      <w:pPr>
        <w:pStyle w:val="a3"/>
        <w:numPr>
          <w:ilvl w:val="0"/>
          <w:numId w:val="1"/>
        </w:numPr>
        <w:spacing w:after="0"/>
        <w:ind w:left="0" w:firstLine="567"/>
        <w:jc w:val="both"/>
        <w:rPr>
          <w:rFonts w:ascii="Times New Roman" w:hAnsi="Times New Roman" w:cs="Times New Roman"/>
          <w:sz w:val="28"/>
          <w:szCs w:val="28"/>
        </w:rPr>
      </w:pPr>
      <w:r w:rsidRPr="007F21FD">
        <w:rPr>
          <w:rFonts w:ascii="Times New Roman" w:hAnsi="Times New Roman" w:cs="Times New Roman"/>
          <w:sz w:val="28"/>
          <w:szCs w:val="28"/>
        </w:rPr>
        <w:t>Разместить настоящий приказ на официальном сайте Министерства сельского хозяйства и продовольствия Республики Дагестан в информационно</w:t>
      </w:r>
      <w:r>
        <w:rPr>
          <w:rFonts w:ascii="Times New Roman" w:hAnsi="Times New Roman" w:cs="Times New Roman"/>
          <w:sz w:val="28"/>
          <w:szCs w:val="28"/>
        </w:rPr>
        <w:t>-</w:t>
      </w:r>
      <w:r w:rsidRPr="007F21FD">
        <w:rPr>
          <w:rFonts w:ascii="Times New Roman" w:hAnsi="Times New Roman" w:cs="Times New Roman"/>
          <w:sz w:val="28"/>
          <w:szCs w:val="28"/>
        </w:rPr>
        <w:t>телекоммуникационной сети «Интернет</w:t>
      </w:r>
      <w:r w:rsidRPr="00B271DA">
        <w:rPr>
          <w:rFonts w:ascii="Times New Roman" w:hAnsi="Times New Roman" w:cs="Times New Roman"/>
          <w:sz w:val="28"/>
          <w:szCs w:val="28"/>
        </w:rPr>
        <w:t>» (</w:t>
      </w:r>
      <w:hyperlink r:id="rId6" w:history="1">
        <w:r w:rsidRPr="00B271DA">
          <w:rPr>
            <w:rStyle w:val="a4"/>
            <w:rFonts w:ascii="Times New Roman" w:hAnsi="Times New Roman" w:cs="Times New Roman"/>
            <w:sz w:val="28"/>
            <w:szCs w:val="28"/>
            <w:lang w:val="en-US"/>
          </w:rPr>
          <w:t>www</w:t>
        </w:r>
        <w:r w:rsidRPr="00B271DA">
          <w:rPr>
            <w:rStyle w:val="a4"/>
            <w:rFonts w:ascii="Times New Roman" w:hAnsi="Times New Roman" w:cs="Times New Roman"/>
            <w:sz w:val="28"/>
            <w:szCs w:val="28"/>
          </w:rPr>
          <w:t>.</w:t>
        </w:r>
        <w:proofErr w:type="spellStart"/>
        <w:r w:rsidRPr="00B271DA">
          <w:rPr>
            <w:rStyle w:val="a4"/>
            <w:rFonts w:ascii="Times New Roman" w:hAnsi="Times New Roman" w:cs="Times New Roman"/>
            <w:sz w:val="28"/>
            <w:szCs w:val="28"/>
            <w:lang w:val="en-US"/>
          </w:rPr>
          <w:t>mcxrd</w:t>
        </w:r>
        <w:proofErr w:type="spellEnd"/>
        <w:r w:rsidRPr="00B271DA">
          <w:rPr>
            <w:rStyle w:val="a4"/>
            <w:rFonts w:ascii="Times New Roman" w:hAnsi="Times New Roman" w:cs="Times New Roman"/>
            <w:sz w:val="28"/>
            <w:szCs w:val="28"/>
          </w:rPr>
          <w:t>.</w:t>
        </w:r>
        <w:proofErr w:type="spellStart"/>
        <w:r w:rsidRPr="00B271DA">
          <w:rPr>
            <w:rStyle w:val="a4"/>
            <w:rFonts w:ascii="Times New Roman" w:hAnsi="Times New Roman" w:cs="Times New Roman"/>
            <w:sz w:val="28"/>
            <w:szCs w:val="28"/>
            <w:lang w:val="en-US"/>
          </w:rPr>
          <w:t>ru</w:t>
        </w:r>
        <w:proofErr w:type="spellEnd"/>
      </w:hyperlink>
      <w:r w:rsidRPr="00B271DA">
        <w:rPr>
          <w:rFonts w:ascii="Times New Roman" w:hAnsi="Times New Roman" w:cs="Times New Roman"/>
          <w:sz w:val="28"/>
          <w:szCs w:val="28"/>
        </w:rPr>
        <w:t xml:space="preserve">) </w:t>
      </w:r>
      <w:r w:rsidRPr="007F21FD">
        <w:rPr>
          <w:rFonts w:ascii="Times New Roman" w:hAnsi="Times New Roman" w:cs="Times New Roman"/>
          <w:sz w:val="28"/>
          <w:szCs w:val="28"/>
        </w:rPr>
        <w:t>в разделе «Документы».</w:t>
      </w:r>
    </w:p>
    <w:p w:rsidR="00AA1FB4" w:rsidRDefault="00AA1FB4" w:rsidP="00AA1FB4">
      <w:pPr>
        <w:pStyle w:val="a3"/>
        <w:numPr>
          <w:ilvl w:val="0"/>
          <w:numId w:val="1"/>
        </w:numPr>
        <w:spacing w:after="0"/>
        <w:ind w:left="0" w:firstLine="567"/>
        <w:jc w:val="both"/>
        <w:rPr>
          <w:rFonts w:ascii="Times New Roman" w:hAnsi="Times New Roman" w:cs="Times New Roman"/>
          <w:sz w:val="28"/>
          <w:szCs w:val="28"/>
        </w:rPr>
      </w:pPr>
      <w:r w:rsidRPr="007F21FD">
        <w:rPr>
          <w:rFonts w:ascii="Times New Roman" w:hAnsi="Times New Roman" w:cs="Times New Roman"/>
          <w:sz w:val="28"/>
          <w:szCs w:val="28"/>
        </w:rPr>
        <w:t>Настоящий приказ вступает в силу в установленном законодательством порядке.</w:t>
      </w:r>
    </w:p>
    <w:p w:rsidR="00AA1FB4" w:rsidRDefault="00AA1FB4" w:rsidP="00AA1FB4">
      <w:pPr>
        <w:pStyle w:val="a3"/>
        <w:numPr>
          <w:ilvl w:val="0"/>
          <w:numId w:val="1"/>
        </w:numPr>
        <w:spacing w:after="0"/>
        <w:ind w:left="0" w:firstLine="567"/>
        <w:jc w:val="both"/>
        <w:rPr>
          <w:rFonts w:ascii="Times New Roman" w:hAnsi="Times New Roman" w:cs="Times New Roman"/>
          <w:sz w:val="28"/>
          <w:szCs w:val="28"/>
        </w:rPr>
      </w:pPr>
      <w:r w:rsidRPr="007F21FD">
        <w:rPr>
          <w:rFonts w:ascii="Times New Roman" w:hAnsi="Times New Roman" w:cs="Times New Roman"/>
          <w:sz w:val="28"/>
          <w:szCs w:val="28"/>
        </w:rPr>
        <w:t xml:space="preserve">Контроль за исполнением настоящего приказа возложить на заместителя министра </w:t>
      </w:r>
      <w:r>
        <w:rPr>
          <w:rFonts w:ascii="Times New Roman" w:hAnsi="Times New Roman" w:cs="Times New Roman"/>
          <w:sz w:val="28"/>
          <w:szCs w:val="28"/>
        </w:rPr>
        <w:t>сельского хозяйства и продовольствия Республики Дагестан в соответствии</w:t>
      </w:r>
      <w:r w:rsidRPr="00B90329">
        <w:rPr>
          <w:rFonts w:ascii="Times New Roman" w:hAnsi="Times New Roman" w:cs="Times New Roman"/>
          <w:sz w:val="28"/>
          <w:szCs w:val="28"/>
        </w:rPr>
        <w:t xml:space="preserve"> </w:t>
      </w:r>
      <w:r>
        <w:rPr>
          <w:rFonts w:ascii="Times New Roman" w:hAnsi="Times New Roman" w:cs="Times New Roman"/>
          <w:sz w:val="28"/>
          <w:szCs w:val="28"/>
          <w:lang w:val="en-US"/>
        </w:rPr>
        <w:t>c</w:t>
      </w:r>
      <w:r w:rsidRPr="00B90329">
        <w:rPr>
          <w:rFonts w:ascii="Times New Roman" w:hAnsi="Times New Roman" w:cs="Times New Roman"/>
          <w:sz w:val="28"/>
          <w:szCs w:val="28"/>
        </w:rPr>
        <w:t xml:space="preserve"> </w:t>
      </w:r>
      <w:r>
        <w:rPr>
          <w:rFonts w:ascii="Times New Roman" w:hAnsi="Times New Roman" w:cs="Times New Roman"/>
          <w:sz w:val="28"/>
          <w:szCs w:val="28"/>
        </w:rPr>
        <w:t>распределением должностных обязанностей</w:t>
      </w:r>
      <w:r w:rsidRPr="007F21FD">
        <w:rPr>
          <w:rFonts w:ascii="Times New Roman" w:hAnsi="Times New Roman" w:cs="Times New Roman"/>
          <w:sz w:val="28"/>
          <w:szCs w:val="28"/>
        </w:rPr>
        <w:t>.</w:t>
      </w:r>
    </w:p>
    <w:p w:rsidR="00AA1FB4" w:rsidRDefault="00AA1FB4" w:rsidP="00AA1FB4">
      <w:pPr>
        <w:spacing w:after="0"/>
        <w:ind w:firstLine="567"/>
        <w:jc w:val="both"/>
        <w:rPr>
          <w:rFonts w:ascii="Times New Roman" w:hAnsi="Times New Roman" w:cs="Times New Roman"/>
          <w:sz w:val="28"/>
          <w:szCs w:val="28"/>
        </w:rPr>
      </w:pPr>
    </w:p>
    <w:p w:rsidR="00AA1FB4" w:rsidRDefault="00AA1FB4" w:rsidP="00AA1FB4">
      <w:pPr>
        <w:spacing w:after="0"/>
        <w:ind w:firstLine="567"/>
        <w:jc w:val="both"/>
        <w:rPr>
          <w:rFonts w:ascii="Times New Roman" w:hAnsi="Times New Roman" w:cs="Times New Roman"/>
          <w:sz w:val="28"/>
          <w:szCs w:val="28"/>
        </w:rPr>
      </w:pPr>
    </w:p>
    <w:p w:rsidR="00AA1FB4" w:rsidRDefault="00AA1FB4" w:rsidP="00AA1FB4">
      <w:pPr>
        <w:spacing w:after="0"/>
        <w:ind w:firstLine="567"/>
        <w:jc w:val="both"/>
        <w:rPr>
          <w:rFonts w:ascii="Times New Roman" w:hAnsi="Times New Roman" w:cs="Times New Roman"/>
          <w:sz w:val="28"/>
          <w:szCs w:val="28"/>
        </w:rPr>
      </w:pPr>
    </w:p>
    <w:p w:rsidR="00AA1FB4" w:rsidRDefault="00E17A6C" w:rsidP="00AA1FB4">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AA1FB4">
        <w:rPr>
          <w:rFonts w:ascii="Times New Roman" w:hAnsi="Times New Roman" w:cs="Times New Roman"/>
          <w:b/>
          <w:bCs/>
          <w:sz w:val="28"/>
          <w:szCs w:val="28"/>
        </w:rPr>
        <w:t xml:space="preserve">Министр </w:t>
      </w:r>
      <w:r w:rsidR="00AA1FB4">
        <w:rPr>
          <w:rFonts w:ascii="Times New Roman" w:hAnsi="Times New Roman" w:cs="Times New Roman"/>
          <w:b/>
          <w:bCs/>
          <w:sz w:val="28"/>
          <w:szCs w:val="28"/>
        </w:rPr>
        <w:tab/>
      </w:r>
      <w:r w:rsidR="00AA1FB4">
        <w:rPr>
          <w:rFonts w:ascii="Times New Roman" w:hAnsi="Times New Roman" w:cs="Times New Roman"/>
          <w:b/>
          <w:bCs/>
          <w:sz w:val="28"/>
          <w:szCs w:val="28"/>
        </w:rPr>
        <w:tab/>
      </w:r>
      <w:r w:rsidR="00AA1FB4">
        <w:rPr>
          <w:rFonts w:ascii="Times New Roman" w:hAnsi="Times New Roman" w:cs="Times New Roman"/>
          <w:b/>
          <w:bCs/>
          <w:sz w:val="28"/>
          <w:szCs w:val="28"/>
        </w:rPr>
        <w:tab/>
      </w:r>
      <w:r w:rsidR="00AA1FB4">
        <w:rPr>
          <w:rFonts w:ascii="Times New Roman" w:hAnsi="Times New Roman" w:cs="Times New Roman"/>
          <w:b/>
          <w:bCs/>
          <w:sz w:val="28"/>
          <w:szCs w:val="28"/>
        </w:rPr>
        <w:tab/>
      </w:r>
      <w:r w:rsidR="00AA1FB4">
        <w:rPr>
          <w:rFonts w:ascii="Times New Roman" w:hAnsi="Times New Roman" w:cs="Times New Roman"/>
          <w:b/>
          <w:bCs/>
          <w:sz w:val="28"/>
          <w:szCs w:val="28"/>
        </w:rPr>
        <w:tab/>
      </w:r>
      <w:r w:rsidR="00AA1FB4">
        <w:rPr>
          <w:rFonts w:ascii="Times New Roman" w:hAnsi="Times New Roman" w:cs="Times New Roman"/>
          <w:b/>
          <w:bCs/>
          <w:sz w:val="28"/>
          <w:szCs w:val="28"/>
        </w:rPr>
        <w:tab/>
      </w:r>
      <w:r w:rsidR="00AA1FB4">
        <w:rPr>
          <w:rFonts w:ascii="Times New Roman" w:hAnsi="Times New Roman" w:cs="Times New Roman"/>
          <w:b/>
          <w:bCs/>
          <w:sz w:val="28"/>
          <w:szCs w:val="28"/>
        </w:rPr>
        <w:tab/>
      </w:r>
      <w:r w:rsidR="00AA1FB4">
        <w:rPr>
          <w:rFonts w:ascii="Times New Roman" w:hAnsi="Times New Roman" w:cs="Times New Roman"/>
          <w:b/>
          <w:bCs/>
          <w:sz w:val="28"/>
          <w:szCs w:val="28"/>
        </w:rPr>
        <w:tab/>
        <w:t xml:space="preserve">       Ш. Рамазанов</w:t>
      </w:r>
    </w:p>
    <w:p w:rsidR="00AA1FB4" w:rsidRDefault="00AA1FB4" w:rsidP="00AA1FB4">
      <w:pPr>
        <w:spacing w:after="0"/>
        <w:ind w:firstLine="567"/>
        <w:jc w:val="both"/>
        <w:rPr>
          <w:rFonts w:ascii="Times New Roman" w:hAnsi="Times New Roman" w:cs="Times New Roman"/>
          <w:b/>
          <w:bCs/>
          <w:sz w:val="28"/>
          <w:szCs w:val="28"/>
        </w:rPr>
      </w:pPr>
    </w:p>
    <w:p w:rsidR="00AA1FB4" w:rsidRDefault="00AA1FB4" w:rsidP="00AA1FB4">
      <w:pPr>
        <w:spacing w:after="0"/>
        <w:ind w:firstLine="567"/>
        <w:jc w:val="both"/>
        <w:rPr>
          <w:rFonts w:ascii="Times New Roman" w:hAnsi="Times New Roman" w:cs="Times New Roman"/>
          <w:b/>
          <w:bCs/>
          <w:sz w:val="28"/>
          <w:szCs w:val="28"/>
        </w:rPr>
      </w:pPr>
    </w:p>
    <w:p w:rsidR="00AA1FB4" w:rsidRDefault="00AA1FB4" w:rsidP="00AA1FB4">
      <w:pPr>
        <w:spacing w:after="0"/>
        <w:ind w:firstLine="567"/>
        <w:jc w:val="both"/>
        <w:rPr>
          <w:rFonts w:ascii="Times New Roman" w:hAnsi="Times New Roman" w:cs="Times New Roman"/>
          <w:b/>
          <w:bCs/>
          <w:sz w:val="28"/>
          <w:szCs w:val="28"/>
        </w:rPr>
      </w:pPr>
    </w:p>
    <w:p w:rsidR="00AA1FB4" w:rsidRDefault="00AA1FB4" w:rsidP="00AA1FB4">
      <w:pPr>
        <w:spacing w:after="0"/>
        <w:ind w:firstLine="567"/>
        <w:jc w:val="both"/>
        <w:rPr>
          <w:rFonts w:ascii="Times New Roman" w:hAnsi="Times New Roman" w:cs="Times New Roman"/>
          <w:b/>
          <w:bCs/>
          <w:sz w:val="28"/>
          <w:szCs w:val="28"/>
        </w:rPr>
      </w:pPr>
    </w:p>
    <w:p w:rsidR="00AA1FB4" w:rsidRDefault="00AA1FB4" w:rsidP="00AA1FB4">
      <w:pPr>
        <w:spacing w:after="0"/>
        <w:ind w:firstLine="567"/>
        <w:jc w:val="both"/>
        <w:rPr>
          <w:rFonts w:ascii="Times New Roman" w:hAnsi="Times New Roman" w:cs="Times New Roman"/>
          <w:b/>
          <w:bCs/>
          <w:sz w:val="28"/>
          <w:szCs w:val="28"/>
        </w:rPr>
      </w:pPr>
    </w:p>
    <w:p w:rsidR="00AA1FB4" w:rsidRDefault="00AA1FB4" w:rsidP="00AA1FB4">
      <w:pPr>
        <w:spacing w:after="0"/>
        <w:ind w:firstLine="567"/>
        <w:jc w:val="both"/>
        <w:rPr>
          <w:rFonts w:ascii="Times New Roman" w:hAnsi="Times New Roman" w:cs="Times New Roman"/>
          <w:b/>
          <w:bCs/>
          <w:sz w:val="28"/>
          <w:szCs w:val="28"/>
        </w:rPr>
      </w:pPr>
    </w:p>
    <w:p w:rsidR="00AA1FB4" w:rsidRDefault="00AA1FB4" w:rsidP="00AA1FB4">
      <w:pPr>
        <w:spacing w:after="0"/>
        <w:ind w:firstLine="567"/>
        <w:jc w:val="both"/>
        <w:rPr>
          <w:rFonts w:ascii="Times New Roman" w:hAnsi="Times New Roman" w:cs="Times New Roman"/>
          <w:b/>
          <w:bCs/>
          <w:sz w:val="28"/>
          <w:szCs w:val="28"/>
        </w:rPr>
      </w:pPr>
    </w:p>
    <w:p w:rsidR="00AA1FB4" w:rsidRDefault="00AA1FB4" w:rsidP="00AA1FB4">
      <w:pPr>
        <w:spacing w:after="0"/>
        <w:ind w:firstLine="567"/>
        <w:jc w:val="both"/>
        <w:rPr>
          <w:rFonts w:ascii="Times New Roman" w:hAnsi="Times New Roman" w:cs="Times New Roman"/>
          <w:b/>
          <w:bCs/>
          <w:sz w:val="28"/>
          <w:szCs w:val="28"/>
        </w:rPr>
      </w:pPr>
    </w:p>
    <w:p w:rsidR="00AA1FB4" w:rsidRDefault="00AA1FB4" w:rsidP="00AA1FB4">
      <w:pPr>
        <w:spacing w:after="0"/>
        <w:ind w:firstLine="567"/>
        <w:jc w:val="both"/>
        <w:rPr>
          <w:rFonts w:ascii="Times New Roman" w:hAnsi="Times New Roman" w:cs="Times New Roman"/>
          <w:b/>
          <w:bCs/>
          <w:sz w:val="28"/>
          <w:szCs w:val="28"/>
        </w:rPr>
      </w:pPr>
    </w:p>
    <w:p w:rsidR="00AB38B6" w:rsidRDefault="00AB38B6"/>
    <w:p w:rsidR="0044589B" w:rsidRDefault="0044589B"/>
    <w:p w:rsidR="0044589B" w:rsidRDefault="0044589B"/>
    <w:p w:rsidR="006145A6" w:rsidRDefault="006145A6"/>
    <w:p w:rsidR="006145A6" w:rsidRDefault="006145A6"/>
    <w:p w:rsidR="006145A6" w:rsidRDefault="006145A6"/>
    <w:p w:rsidR="006145A6" w:rsidRDefault="006145A6"/>
    <w:p w:rsidR="006145A6" w:rsidRDefault="006145A6"/>
    <w:p w:rsidR="006145A6" w:rsidRDefault="006145A6"/>
    <w:p w:rsidR="006145A6" w:rsidRDefault="006145A6"/>
    <w:p w:rsidR="006145A6" w:rsidRDefault="006145A6"/>
    <w:p w:rsidR="006145A6" w:rsidRDefault="006145A6">
      <w:bookmarkStart w:id="0" w:name="_GoBack"/>
      <w:bookmarkEnd w:id="0"/>
    </w:p>
    <w:p w:rsidR="0044589B" w:rsidRDefault="0044589B"/>
    <w:p w:rsidR="0044589B" w:rsidRDefault="0044589B"/>
    <w:p w:rsidR="00B7450C" w:rsidRDefault="00B7450C" w:rsidP="00B7450C">
      <w:pPr>
        <w:spacing w:after="0"/>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7450C" w:rsidRDefault="00B7450C" w:rsidP="00B7450C">
      <w:pPr>
        <w:spacing w:after="0"/>
        <w:ind w:firstLine="567"/>
        <w:jc w:val="right"/>
        <w:rPr>
          <w:rFonts w:ascii="Times New Roman" w:hAnsi="Times New Roman" w:cs="Times New Roman"/>
          <w:sz w:val="24"/>
          <w:szCs w:val="24"/>
        </w:rPr>
      </w:pPr>
      <w:r>
        <w:rPr>
          <w:rFonts w:ascii="Times New Roman" w:hAnsi="Times New Roman" w:cs="Times New Roman"/>
          <w:sz w:val="24"/>
          <w:szCs w:val="24"/>
        </w:rPr>
        <w:tab/>
        <w:t xml:space="preserve">                                                          к приказу Министерства </w:t>
      </w:r>
    </w:p>
    <w:p w:rsidR="00B7450C" w:rsidRDefault="00B7450C" w:rsidP="00B7450C">
      <w:pPr>
        <w:spacing w:after="0"/>
        <w:ind w:firstLine="567"/>
        <w:jc w:val="right"/>
        <w:rPr>
          <w:rFonts w:ascii="Times New Roman" w:hAnsi="Times New Roman" w:cs="Times New Roman"/>
          <w:sz w:val="24"/>
          <w:szCs w:val="24"/>
        </w:rPr>
      </w:pPr>
      <w:r>
        <w:rPr>
          <w:rFonts w:ascii="Times New Roman" w:hAnsi="Times New Roman" w:cs="Times New Roman"/>
          <w:sz w:val="24"/>
          <w:szCs w:val="24"/>
        </w:rPr>
        <w:t xml:space="preserve">  сельского хозяйства и продовольствия </w:t>
      </w:r>
    </w:p>
    <w:p w:rsidR="00B7450C" w:rsidRDefault="00B7450C" w:rsidP="00B7450C">
      <w:pPr>
        <w:spacing w:after="0"/>
        <w:ind w:firstLine="567"/>
        <w:jc w:val="right"/>
        <w:rPr>
          <w:rFonts w:ascii="Times New Roman" w:hAnsi="Times New Roman" w:cs="Times New Roman"/>
          <w:sz w:val="24"/>
          <w:szCs w:val="24"/>
        </w:rPr>
      </w:pPr>
      <w:r>
        <w:rPr>
          <w:rFonts w:ascii="Times New Roman" w:hAnsi="Times New Roman" w:cs="Times New Roman"/>
          <w:sz w:val="24"/>
          <w:szCs w:val="24"/>
        </w:rPr>
        <w:tab/>
        <w:t xml:space="preserve">                                                           Республики Дагестан                                                                         от ______________   2026 г. № ____</w:t>
      </w:r>
    </w:p>
    <w:p w:rsidR="0044589B" w:rsidRPr="0044589B" w:rsidRDefault="0044589B" w:rsidP="0044589B">
      <w:pPr>
        <w:widowControl w:val="0"/>
        <w:autoSpaceDE w:val="0"/>
        <w:autoSpaceDN w:val="0"/>
        <w:spacing w:after="0" w:line="240" w:lineRule="auto"/>
        <w:jc w:val="both"/>
        <w:rPr>
          <w:rFonts w:ascii="Arial" w:eastAsia="Times New Roman" w:hAnsi="Arial" w:cs="Arial"/>
          <w:sz w:val="20"/>
          <w:szCs w:val="20"/>
          <w:lang w:eastAsia="ru-RU"/>
        </w:rPr>
      </w:pPr>
    </w:p>
    <w:p w:rsidR="00CF6B27" w:rsidRDefault="00CF6B27" w:rsidP="00CF6B27">
      <w:pPr>
        <w:widowControl w:val="0"/>
        <w:autoSpaceDE w:val="0"/>
        <w:autoSpaceDN w:val="0"/>
        <w:spacing w:after="0" w:line="240" w:lineRule="auto"/>
        <w:jc w:val="center"/>
        <w:rPr>
          <w:rFonts w:ascii="Times New Roman" w:hAnsi="Times New Roman" w:cs="Times New Roman"/>
          <w:b/>
          <w:sz w:val="28"/>
          <w:szCs w:val="28"/>
        </w:rPr>
      </w:pPr>
      <w:bookmarkStart w:id="1" w:name="P38"/>
      <w:bookmarkEnd w:id="1"/>
      <w:r w:rsidRPr="00CF6B27">
        <w:rPr>
          <w:rFonts w:ascii="Times New Roman" w:hAnsi="Times New Roman" w:cs="Times New Roman"/>
          <w:b/>
          <w:sz w:val="28"/>
          <w:szCs w:val="28"/>
        </w:rPr>
        <w:t xml:space="preserve">Правила </w:t>
      </w:r>
    </w:p>
    <w:p w:rsidR="00CF6B27" w:rsidRDefault="00CF6B27" w:rsidP="00CF6B27">
      <w:pPr>
        <w:widowControl w:val="0"/>
        <w:autoSpaceDE w:val="0"/>
        <w:autoSpaceDN w:val="0"/>
        <w:spacing w:after="0" w:line="240" w:lineRule="auto"/>
        <w:jc w:val="center"/>
        <w:rPr>
          <w:rFonts w:ascii="Times New Roman" w:hAnsi="Times New Roman" w:cs="Times New Roman"/>
          <w:b/>
          <w:sz w:val="28"/>
          <w:szCs w:val="28"/>
        </w:rPr>
      </w:pPr>
      <w:r w:rsidRPr="00CF6B27">
        <w:rPr>
          <w:rFonts w:ascii="Times New Roman" w:hAnsi="Times New Roman" w:cs="Times New Roman"/>
          <w:b/>
          <w:sz w:val="28"/>
          <w:szCs w:val="28"/>
        </w:rPr>
        <w:t xml:space="preserve">предоставления грантов на развитие крестьянских </w:t>
      </w:r>
    </w:p>
    <w:p w:rsidR="0044589B" w:rsidRDefault="00CF6B27" w:rsidP="00CF6B27">
      <w:pPr>
        <w:widowControl w:val="0"/>
        <w:autoSpaceDE w:val="0"/>
        <w:autoSpaceDN w:val="0"/>
        <w:spacing w:after="0" w:line="240" w:lineRule="auto"/>
        <w:jc w:val="center"/>
        <w:rPr>
          <w:rFonts w:ascii="Times New Roman" w:hAnsi="Times New Roman" w:cs="Times New Roman"/>
          <w:b/>
          <w:sz w:val="28"/>
          <w:szCs w:val="28"/>
        </w:rPr>
      </w:pPr>
      <w:r w:rsidRPr="00CF6B27">
        <w:rPr>
          <w:rFonts w:ascii="Times New Roman" w:hAnsi="Times New Roman" w:cs="Times New Roman"/>
          <w:b/>
          <w:sz w:val="28"/>
          <w:szCs w:val="28"/>
        </w:rPr>
        <w:t>фермерских хозяйств Республики Дагестан</w:t>
      </w:r>
    </w:p>
    <w:p w:rsidR="00CF6B27" w:rsidRPr="001D77D4" w:rsidRDefault="00CF6B27" w:rsidP="00CF6B27">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4589B" w:rsidRPr="001D77D4" w:rsidRDefault="0044589B" w:rsidP="0044589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I. Общие положения</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D77D4" w:rsidRDefault="0044589B" w:rsidP="001D77D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 Настоящие Правила определяют цели, условия и порядок предоставления грантов в форме субсидий на развитие семейных ферм и проектов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(далее - грант).</w:t>
      </w:r>
    </w:p>
    <w:p w:rsidR="0044589B" w:rsidRPr="001D77D4" w:rsidRDefault="0044589B" w:rsidP="001D77D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Для целей настоящих Правил используются понятия, употребляемые в значениях, определенных </w:t>
      </w:r>
      <w:hyperlink r:id="rId7" w:tooltip="Постановление Правительства РФ от 14.07.2012 N 717 (ред. от 16.09.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sidRPr="001D77D4">
          <w:rPr>
            <w:rFonts w:ascii="Times New Roman" w:eastAsia="Times New Roman" w:hAnsi="Times New Roman" w:cs="Times New Roman"/>
            <w:color w:val="0000FF"/>
            <w:sz w:val="28"/>
            <w:szCs w:val="28"/>
            <w:lang w:eastAsia="ru-RU"/>
          </w:rPr>
          <w:t>пунктом 2</w:t>
        </w:r>
      </w:hyperlink>
      <w:r w:rsidRPr="001D77D4">
        <w:rPr>
          <w:rFonts w:ascii="Times New Roman" w:eastAsia="Times New Roman" w:hAnsi="Times New Roman" w:cs="Times New Roman"/>
          <w:sz w:val="28"/>
          <w:szCs w:val="28"/>
          <w:lang w:eastAsia="ru-RU"/>
        </w:rPr>
        <w:t xml:space="preserve">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приведенных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Правила к Госпрограмме РФ, Государственная программа Российской Федерации).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настоящих Правилах понятия "получатель гранта" и "грантополучатель" признаются равнозначными понятиями.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 w:name="P51"/>
      <w:bookmarkEnd w:id="2"/>
      <w:r w:rsidRPr="001D77D4">
        <w:rPr>
          <w:rFonts w:ascii="Times New Roman" w:eastAsia="Times New Roman" w:hAnsi="Times New Roman" w:cs="Times New Roman"/>
          <w:sz w:val="28"/>
          <w:szCs w:val="28"/>
          <w:lang w:eastAsia="ru-RU"/>
        </w:rPr>
        <w:t>2. Грант предоставляется в форме субсидий на развитие семейных ферм и проектов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xml:space="preserve">" в целях реализации мероприятий Государственной </w:t>
      </w:r>
      <w:hyperlink r:id="rId8" w:tooltip="Постановление Правительства РФ от 14.07.2012 N 717 (ред. от 16.09.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sidRPr="001D77D4">
          <w:rPr>
            <w:rFonts w:ascii="Times New Roman" w:eastAsia="Times New Roman" w:hAnsi="Times New Roman" w:cs="Times New Roman"/>
            <w:color w:val="0000FF"/>
            <w:sz w:val="28"/>
            <w:szCs w:val="28"/>
            <w:lang w:eastAsia="ru-RU"/>
          </w:rPr>
          <w:t>программы</w:t>
        </w:r>
      </w:hyperlink>
      <w:r w:rsidRPr="001D77D4">
        <w:rPr>
          <w:rFonts w:ascii="Times New Roman" w:eastAsia="Times New Roman" w:hAnsi="Times New Roman" w:cs="Times New Roman"/>
          <w:sz w:val="28"/>
          <w:szCs w:val="28"/>
          <w:lang w:eastAsia="ru-RU"/>
        </w:rPr>
        <w:t xml:space="preserve"> Российской Федерации и государственной </w:t>
      </w:r>
      <w:hyperlink r:id="rId9" w:tooltip="Постановление Правительства РД от 13.12.2013 N 673 (ред. от 10.02.2025)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
        <w:r w:rsidRPr="001D77D4">
          <w:rPr>
            <w:rFonts w:ascii="Times New Roman" w:eastAsia="Times New Roman" w:hAnsi="Times New Roman" w:cs="Times New Roman"/>
            <w:color w:val="0000FF"/>
            <w:sz w:val="28"/>
            <w:szCs w:val="28"/>
            <w:lang w:eastAsia="ru-RU"/>
          </w:rPr>
          <w:t>программы</w:t>
        </w:r>
      </w:hyperlink>
      <w:r w:rsidRPr="001D77D4">
        <w:rPr>
          <w:rFonts w:ascii="Times New Roman" w:eastAsia="Times New Roman" w:hAnsi="Times New Roman" w:cs="Times New Roman"/>
          <w:sz w:val="28"/>
          <w:szCs w:val="28"/>
          <w:lang w:eastAsia="ru-RU"/>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Финансовое обеспечение затрат получателей гранта согласно направлениям расходования средств грантов в соответствии с настоящими Правилами осуществляется без учета налога на добавленную стоимость.</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3. Министерство сельского хозяйства и продовольствия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грантов в соответствии с настоящими Правилами.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4. Грант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грантов на цели, указанные в </w:t>
      </w:r>
      <w:hyperlink w:anchor="P51" w:tooltip="2. Грант предоставляется в форме субсидий на развитие семейных ферм и проектов &quot;Агропрогресс&quot; в целях реализации мероприятий Государственной программы Российской Федерации и государственной программы Республики Дагестан &quot;Развитие сельского хозяйства и регулиро">
        <w:r w:rsidRPr="001D77D4">
          <w:rPr>
            <w:rFonts w:ascii="Times New Roman" w:eastAsia="Times New Roman" w:hAnsi="Times New Roman" w:cs="Times New Roman"/>
            <w:color w:val="0000FF"/>
            <w:sz w:val="28"/>
            <w:szCs w:val="28"/>
            <w:lang w:eastAsia="ru-RU"/>
          </w:rPr>
          <w:t>пункте 2</w:t>
        </w:r>
      </w:hyperlink>
      <w:r w:rsidRPr="001D77D4">
        <w:rPr>
          <w:rFonts w:ascii="Times New Roman" w:eastAsia="Times New Roman" w:hAnsi="Times New Roman" w:cs="Times New Roman"/>
          <w:sz w:val="28"/>
          <w:szCs w:val="28"/>
          <w:lang w:eastAsia="ru-RU"/>
        </w:rPr>
        <w:t xml:space="preserve"> настоящих Правил.</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5. Способом предоставления гранта является финансовое обеспечение затрат, предусмотренных проектом грантополучателя и проектом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(далее - проект (бизнес-план), в текущем финансовом году.</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6.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w:t>
      </w:r>
      <w:proofErr w:type="gramStart"/>
      <w:r w:rsidRPr="001D77D4">
        <w:rPr>
          <w:rFonts w:ascii="Times New Roman" w:eastAsia="Times New Roman" w:hAnsi="Times New Roman" w:cs="Times New Roman"/>
          <w:sz w:val="28"/>
          <w:szCs w:val="28"/>
          <w:lang w:eastAsia="ru-RU"/>
        </w:rPr>
        <w:t>Бюджет &gt;</w:t>
      </w:r>
      <w:proofErr w:type="gramEnd"/>
      <w:r w:rsidRPr="001D77D4">
        <w:rPr>
          <w:rFonts w:ascii="Times New Roman" w:eastAsia="Times New Roman" w:hAnsi="Times New Roman" w:cs="Times New Roman"/>
          <w:sz w:val="28"/>
          <w:szCs w:val="28"/>
          <w:lang w:eastAsia="ru-RU"/>
        </w:rPr>
        <w:t xml:space="preserve"> Закон о бюджете") в порядке, установленном Министерством финансов Российской Федерации.</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II. Условия и порядок предоставления гранта</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 w:name="P62"/>
      <w:bookmarkEnd w:id="3"/>
      <w:r w:rsidRPr="001D77D4">
        <w:rPr>
          <w:rFonts w:ascii="Times New Roman" w:eastAsia="Times New Roman" w:hAnsi="Times New Roman" w:cs="Times New Roman"/>
          <w:sz w:val="28"/>
          <w:szCs w:val="28"/>
          <w:lang w:eastAsia="ru-RU"/>
        </w:rPr>
        <w:t>7. Участник отбора (грантополучатель, получатель гранта) должен соответствовать следующим требованиям: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 w:name="P64"/>
      <w:bookmarkEnd w:id="4"/>
      <w:r w:rsidRPr="001D77D4">
        <w:rPr>
          <w:rFonts w:ascii="Times New Roman" w:eastAsia="Times New Roman" w:hAnsi="Times New Roman" w:cs="Times New Roman"/>
          <w:sz w:val="28"/>
          <w:szCs w:val="28"/>
          <w:lang w:eastAsia="ru-RU"/>
        </w:rPr>
        <w:t>а) по состоянию на дату не ранее чем за 30 календарных дней до даты подачи заявки на участие в отборе, даты ее рассмотрения и заключения соглашения о предоставлении гранта (далее - соглашение):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не должен находиться в перечне организаций и физических лиц, в отношении </w:t>
      </w:r>
      <w:r w:rsidRPr="001D77D4">
        <w:rPr>
          <w:rFonts w:ascii="Times New Roman" w:eastAsia="Times New Roman" w:hAnsi="Times New Roman" w:cs="Times New Roman"/>
          <w:sz w:val="28"/>
          <w:szCs w:val="28"/>
          <w:lang w:eastAsia="ru-RU"/>
        </w:rPr>
        <w:lastRenderedPageBreak/>
        <w:t>которых имеются сведения об их причастности к экстремистской деятельности или терроризму;</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не должен находиться в составляемых в рамках реализации полномочий, предусмотренных </w:t>
      </w:r>
      <w:hyperlink r:id="rId1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1D77D4">
          <w:rPr>
            <w:rFonts w:ascii="Times New Roman" w:eastAsia="Times New Roman" w:hAnsi="Times New Roman" w:cs="Times New Roman"/>
            <w:color w:val="0000FF"/>
            <w:sz w:val="28"/>
            <w:szCs w:val="28"/>
            <w:lang w:eastAsia="ru-RU"/>
          </w:rPr>
          <w:t>главой VII</w:t>
        </w:r>
      </w:hyperlink>
      <w:r w:rsidRPr="001D77D4">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51" w:tooltip="2. Грант предоставляется в форме субсидий на развитие семейных ферм и проектов &quot;Агропрогресс&quot; в целях реализации мероприятий Государственной программы Российской Федерации и государственной программы Республики Дагестан &quot;Развитие сельского хозяйства и регулиро">
        <w:r w:rsidRPr="001D77D4">
          <w:rPr>
            <w:rFonts w:ascii="Times New Roman" w:eastAsia="Times New Roman" w:hAnsi="Times New Roman" w:cs="Times New Roman"/>
            <w:color w:val="0000FF"/>
            <w:sz w:val="28"/>
            <w:szCs w:val="28"/>
            <w:lang w:eastAsia="ru-RU"/>
          </w:rPr>
          <w:t>пункте 2</w:t>
        </w:r>
      </w:hyperlink>
      <w:r w:rsidRPr="001D77D4">
        <w:rPr>
          <w:rFonts w:ascii="Times New Roman" w:eastAsia="Times New Roman" w:hAnsi="Times New Roman" w:cs="Times New Roman"/>
          <w:sz w:val="28"/>
          <w:szCs w:val="28"/>
          <w:lang w:eastAsia="ru-RU"/>
        </w:rPr>
        <w:t xml:space="preserve"> настоящих Правил;</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не является иностранным агентом в соответствии с Федеральным </w:t>
      </w:r>
      <w:hyperlink r:id="rId1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1D77D4">
          <w:rPr>
            <w:rFonts w:ascii="Times New Roman" w:eastAsia="Times New Roman" w:hAnsi="Times New Roman" w:cs="Times New Roman"/>
            <w:color w:val="0000FF"/>
            <w:sz w:val="28"/>
            <w:szCs w:val="28"/>
            <w:lang w:eastAsia="ru-RU"/>
          </w:rPr>
          <w:t>законом</w:t>
        </w:r>
      </w:hyperlink>
      <w:r w:rsidRPr="001D77D4">
        <w:rPr>
          <w:rFonts w:ascii="Times New Roman" w:eastAsia="Times New Roman" w:hAnsi="Times New Roman" w:cs="Times New Roman"/>
          <w:sz w:val="28"/>
          <w:szCs w:val="28"/>
          <w:lang w:eastAsia="ru-RU"/>
        </w:rPr>
        <w:t xml:space="preserve"> "О контроле за деятельностью лиц, находящихся под иностранным влиянием";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 имеет на дату, определяемую Министерством, неисполненного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осуществление производственной деятельности и постановка на налоговый учет на территории Республики Дагестан;</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в) наличие собственных средств для финансового обеспечения проектов в размере, определенном </w:t>
      </w:r>
      <w:hyperlink w:anchor="P93" w:tooltip="ж) оригинал выписки с лицевого (расчетного) счета хозяйства, открытого в российской кредитной организации (далее - выписка), подтверждающей наличие собственных средств участника отбора на реализацию проекта в следующем размере:">
        <w:r w:rsidRPr="001D77D4">
          <w:rPr>
            <w:rFonts w:ascii="Times New Roman" w:eastAsia="Times New Roman" w:hAnsi="Times New Roman" w:cs="Times New Roman"/>
            <w:color w:val="0000FF"/>
            <w:sz w:val="28"/>
            <w:szCs w:val="28"/>
            <w:lang w:eastAsia="ru-RU"/>
          </w:rPr>
          <w:t>подпунктом "ж" пункта 9</w:t>
        </w:r>
      </w:hyperlink>
      <w:r w:rsidRPr="001D77D4">
        <w:rPr>
          <w:rFonts w:ascii="Times New Roman" w:eastAsia="Times New Roman" w:hAnsi="Times New Roman" w:cs="Times New Roman"/>
          <w:sz w:val="28"/>
          <w:szCs w:val="28"/>
          <w:lang w:eastAsia="ru-RU"/>
        </w:rPr>
        <w:t xml:space="preserve"> настоящих Правил;</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г) отсутствие в году, предшествующем году получения гранта, случаев привлечения к ответственности участника отбора за несоблюдение запрета на </w:t>
      </w:r>
      <w:r w:rsidRPr="001D77D4">
        <w:rPr>
          <w:rFonts w:ascii="Times New Roman" w:eastAsia="Times New Roman" w:hAnsi="Times New Roman" w:cs="Times New Roman"/>
          <w:sz w:val="28"/>
          <w:szCs w:val="28"/>
          <w:lang w:eastAsia="ru-RU"/>
        </w:rPr>
        <w:lastRenderedPageBreak/>
        <w:t xml:space="preserve">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sidRPr="001D77D4">
          <w:rPr>
            <w:rFonts w:ascii="Times New Roman" w:eastAsia="Times New Roman" w:hAnsi="Times New Roman" w:cs="Times New Roman"/>
            <w:color w:val="0000FF"/>
            <w:sz w:val="28"/>
            <w:szCs w:val="28"/>
            <w:lang w:eastAsia="ru-RU"/>
          </w:rPr>
          <w:t>Правилами</w:t>
        </w:r>
      </w:hyperlink>
      <w:r w:rsidRPr="001D77D4">
        <w:rPr>
          <w:rFonts w:ascii="Times New Roman" w:eastAsia="Times New Roman" w:hAnsi="Times New Roman" w:cs="Times New Roman"/>
          <w:sz w:val="28"/>
          <w:szCs w:val="28"/>
          <w:lang w:eastAsia="ru-RU"/>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 завершение реализации проекта грантополучателя на развитие семейной фермы, и (или) на развитие материально-технической базы, и (или) проекта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и (или) проекта создания и (или) развития хозяйства, реализуемого с участием гранта "</w:t>
      </w:r>
      <w:proofErr w:type="spellStart"/>
      <w:r w:rsidRPr="001D77D4">
        <w:rPr>
          <w:rFonts w:ascii="Times New Roman" w:eastAsia="Times New Roman" w:hAnsi="Times New Roman" w:cs="Times New Roman"/>
          <w:sz w:val="28"/>
          <w:szCs w:val="28"/>
          <w:lang w:eastAsia="ru-RU"/>
        </w:rPr>
        <w:t>Агростартап</w:t>
      </w:r>
      <w:proofErr w:type="spellEnd"/>
      <w:r w:rsidRPr="001D77D4">
        <w:rPr>
          <w:rFonts w:ascii="Times New Roman" w:eastAsia="Times New Roman" w:hAnsi="Times New Roman" w:cs="Times New Roman"/>
          <w:sz w:val="28"/>
          <w:szCs w:val="28"/>
          <w:lang w:eastAsia="ru-RU"/>
        </w:rPr>
        <w:t xml:space="preserve">" (в соответствии с </w:t>
      </w:r>
      <w:hyperlink r:id="rId13" w:tooltip="Постановление Правительства РФ от 14.07.2012 N 717 (ред. от 16.09.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sidRPr="001D77D4">
          <w:rPr>
            <w:rFonts w:ascii="Times New Roman" w:eastAsia="Times New Roman" w:hAnsi="Times New Roman" w:cs="Times New Roman"/>
            <w:color w:val="0000FF"/>
            <w:sz w:val="28"/>
            <w:szCs w:val="28"/>
            <w:lang w:eastAsia="ru-RU"/>
          </w:rPr>
          <w:t>приложением N 6</w:t>
        </w:r>
      </w:hyperlink>
      <w:r w:rsidRPr="001D77D4">
        <w:rPr>
          <w:rFonts w:ascii="Times New Roman" w:eastAsia="Times New Roman" w:hAnsi="Times New Roman" w:cs="Times New Roman"/>
          <w:sz w:val="28"/>
          <w:szCs w:val="28"/>
          <w:lang w:eastAsia="ru-RU"/>
        </w:rPr>
        <w:t xml:space="preserve"> к Государственной программе Российской Федерации) (далее - проект создания и (или) развития хозяйства), на которые ранее был получен соответствующий грант, отсутствие внесения изменений в плановые показатели деятельности ранее реализованного проекта (бизнес-плана) на развитие семейной фермы, и (или) на развитие материально-технической базы, и (или) проекта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и (или) проекта создания и (или) развития хозяйства с участием средств соответствующего гранта, при этом допускается внесение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и (или) проекта создания и (или) развития хозяйства с участием средств соответствующего гранта вследствие наступления обстоятельств непреодолимой силы не более чем на 10 процентов;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е)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в размере более 50 тыс. рублей;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ж) 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в соответствии с </w:t>
      </w:r>
      <w:hyperlink r:id="rId1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sidRPr="001D77D4">
          <w:rPr>
            <w:rFonts w:ascii="Times New Roman" w:eastAsia="Times New Roman" w:hAnsi="Times New Roman" w:cs="Times New Roman"/>
            <w:color w:val="0000FF"/>
            <w:sz w:val="28"/>
            <w:szCs w:val="28"/>
            <w:lang w:eastAsia="ru-RU"/>
          </w:rPr>
          <w:t>приложением N 1</w:t>
        </w:r>
      </w:hyperlink>
      <w:r w:rsidRPr="001D77D4">
        <w:rPr>
          <w:rFonts w:ascii="Times New Roman" w:eastAsia="Times New Roman" w:hAnsi="Times New Roman" w:cs="Times New Roman"/>
          <w:sz w:val="28"/>
          <w:szCs w:val="28"/>
          <w:lang w:eastAsia="ru-RU"/>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8. Министерство в течение 15 рабочих дней со дня окончания срока приема заявок, указанного в объявлении о проведении отбора, проводит проверку соответствия участника отбора требованиям и критериям, указанным в </w:t>
      </w:r>
      <w:hyperlink w:anchor="P62" w:tooltip="7. Участник отбора (грантополучатель, получатель гранта) должен соответствовать следующим требованиям:">
        <w:r w:rsidRPr="001D77D4">
          <w:rPr>
            <w:rFonts w:ascii="Times New Roman" w:eastAsia="Times New Roman" w:hAnsi="Times New Roman" w:cs="Times New Roman"/>
            <w:color w:val="0000FF"/>
            <w:sz w:val="28"/>
            <w:szCs w:val="28"/>
            <w:lang w:eastAsia="ru-RU"/>
          </w:rPr>
          <w:t>пунктах 7</w:t>
        </w:r>
      </w:hyperlink>
      <w:r w:rsidRPr="001D77D4">
        <w:rPr>
          <w:rFonts w:ascii="Times New Roman" w:eastAsia="Times New Roman" w:hAnsi="Times New Roman" w:cs="Times New Roman"/>
          <w:sz w:val="28"/>
          <w:szCs w:val="28"/>
          <w:lang w:eastAsia="ru-RU"/>
        </w:rPr>
        <w:t xml:space="preserve"> и </w:t>
      </w:r>
      <w:hyperlink w:anchor="P310" w:tooltip="33. Государственная поддержка предоставляется следующим категориям получателей, отвечающим требованиям и условиям настоящих Правил, в зависимости от значения полученного итогового балла:">
        <w:r w:rsidRPr="001D77D4">
          <w:rPr>
            <w:rFonts w:ascii="Times New Roman" w:eastAsia="Times New Roman" w:hAnsi="Times New Roman" w:cs="Times New Roman"/>
            <w:color w:val="0000FF"/>
            <w:sz w:val="28"/>
            <w:szCs w:val="28"/>
            <w:lang w:eastAsia="ru-RU"/>
          </w:rPr>
          <w:t>33</w:t>
        </w:r>
      </w:hyperlink>
      <w:r w:rsidRPr="001D77D4">
        <w:rPr>
          <w:rFonts w:ascii="Times New Roman" w:eastAsia="Times New Roman" w:hAnsi="Times New Roman" w:cs="Times New Roman"/>
          <w:sz w:val="28"/>
          <w:szCs w:val="28"/>
          <w:lang w:eastAsia="ru-RU"/>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w:t>
      </w:r>
      <w:r w:rsidRPr="001D77D4">
        <w:rPr>
          <w:rFonts w:ascii="Times New Roman" w:eastAsia="Times New Roman" w:hAnsi="Times New Roman" w:cs="Times New Roman"/>
          <w:sz w:val="28"/>
          <w:szCs w:val="28"/>
          <w:lang w:eastAsia="ru-RU"/>
        </w:rPr>
        <w:lastRenderedPageBreak/>
        <w:t>"Интернет",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5" w:name="P85"/>
      <w:bookmarkEnd w:id="5"/>
      <w:r w:rsidRPr="001D77D4">
        <w:rPr>
          <w:rFonts w:ascii="Times New Roman" w:eastAsia="Times New Roman" w:hAnsi="Times New Roman" w:cs="Times New Roman"/>
          <w:sz w:val="28"/>
          <w:szCs w:val="28"/>
          <w:lang w:eastAsia="ru-RU"/>
        </w:rPr>
        <w:t xml:space="preserve">9. Для подтверждения соответствия участника отбора требованиям, предусмотренным </w:t>
      </w:r>
      <w:hyperlink w:anchor="P62" w:tooltip="7. Участник отбора (грантополучатель, получатель гранта) должен соответствовать следующим требованиям:">
        <w:r w:rsidRPr="001D77D4">
          <w:rPr>
            <w:rFonts w:ascii="Times New Roman" w:eastAsia="Times New Roman" w:hAnsi="Times New Roman" w:cs="Times New Roman"/>
            <w:color w:val="0000FF"/>
            <w:sz w:val="28"/>
            <w:szCs w:val="28"/>
            <w:lang w:eastAsia="ru-RU"/>
          </w:rPr>
          <w:t>пунктом 7</w:t>
        </w:r>
      </w:hyperlink>
      <w:r w:rsidRPr="001D77D4">
        <w:rPr>
          <w:rFonts w:ascii="Times New Roman" w:eastAsia="Times New Roman" w:hAnsi="Times New Roman" w:cs="Times New Roman"/>
          <w:sz w:val="28"/>
          <w:szCs w:val="28"/>
          <w:lang w:eastAsia="ru-RU"/>
        </w:rPr>
        <w:t xml:space="preserve"> настоящих Правил, участником отбора в сроки, указанные в объявлении о проведении отбора, представляется перечень следующих документов: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а) заявка (в электронной форме в системе "Электронный бюджет"), формируемая участником отбора и содержащая сведения, установленные </w:t>
      </w:r>
      <w:hyperlink w:anchor="P396" w:tooltip="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в пункте 9 настоящих Правил, в форме электронного документа, с использованием системы &quot;Электро">
        <w:r w:rsidRPr="001D77D4">
          <w:rPr>
            <w:rFonts w:ascii="Times New Roman" w:eastAsia="Times New Roman" w:hAnsi="Times New Roman" w:cs="Times New Roman"/>
            <w:color w:val="0000FF"/>
            <w:sz w:val="28"/>
            <w:szCs w:val="28"/>
            <w:lang w:eastAsia="ru-RU"/>
          </w:rPr>
          <w:t>пунктом 34</w:t>
        </w:r>
      </w:hyperlink>
      <w:r w:rsidRPr="001D77D4">
        <w:rPr>
          <w:rFonts w:ascii="Times New Roman" w:eastAsia="Times New Roman" w:hAnsi="Times New Roman" w:cs="Times New Roman"/>
          <w:sz w:val="28"/>
          <w:szCs w:val="28"/>
          <w:lang w:eastAsia="ru-RU"/>
        </w:rPr>
        <w:t xml:space="preserve"> настоящих Правил;</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доверенность, выданная в установленном законодательством порядке на право подачи заявки от имени участника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6" w:name="P88"/>
      <w:bookmarkEnd w:id="6"/>
      <w:r w:rsidRPr="001D77D4">
        <w:rPr>
          <w:rFonts w:ascii="Times New Roman" w:eastAsia="Times New Roman" w:hAnsi="Times New Roman" w:cs="Times New Roman"/>
          <w:sz w:val="28"/>
          <w:szCs w:val="28"/>
          <w:lang w:eastAsia="ru-RU"/>
        </w:rPr>
        <w:t>в) анкета;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заверенная подписью руководителя и печатью (при наличии);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7" w:name="P90"/>
      <w:bookmarkEnd w:id="7"/>
      <w:r w:rsidRPr="001D77D4">
        <w:rPr>
          <w:rFonts w:ascii="Times New Roman" w:eastAsia="Times New Roman" w:hAnsi="Times New Roman" w:cs="Times New Roman"/>
          <w:sz w:val="28"/>
          <w:szCs w:val="28"/>
          <w:lang w:eastAsia="ru-RU"/>
        </w:rPr>
        <w:t>д) проект (бизнес-план), подписанный руководителем хозяйства;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8" w:name="P92"/>
      <w:bookmarkEnd w:id="8"/>
      <w:r w:rsidRPr="001D77D4">
        <w:rPr>
          <w:rFonts w:ascii="Times New Roman" w:eastAsia="Times New Roman" w:hAnsi="Times New Roman" w:cs="Times New Roman"/>
          <w:sz w:val="28"/>
          <w:szCs w:val="28"/>
          <w:lang w:eastAsia="ru-RU"/>
        </w:rPr>
        <w:t>е) план расходов (оригинал) на предлагаемый к финансированию проект;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9" w:name="P93"/>
      <w:bookmarkEnd w:id="9"/>
      <w:r w:rsidRPr="001D77D4">
        <w:rPr>
          <w:rFonts w:ascii="Times New Roman" w:eastAsia="Times New Roman" w:hAnsi="Times New Roman" w:cs="Times New Roman"/>
          <w:sz w:val="28"/>
          <w:szCs w:val="28"/>
          <w:lang w:eastAsia="ru-RU"/>
        </w:rPr>
        <w:t>ж) оригинал выписки с лицевого (расчетного) счета хозяйства, открытого в российской кредитной организации (далее - выписка), подтверждающей наличие собственных средств участника отбора на реализацию проекта в следующем размере: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 реализации проекта с помощью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 в размере не менее 5 процентов от стоимости проекта;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 реализации проекта с помощью гранта на развитие семейной фермы - не менее 40 процентов от стоимости проекта.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В случае расходования средств по направлению, предусмотренному </w:t>
      </w:r>
      <w:hyperlink w:anchor="P191" w:tooltip="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
        <w:r w:rsidRPr="001D77D4">
          <w:rPr>
            <w:rFonts w:ascii="Times New Roman" w:eastAsia="Times New Roman" w:hAnsi="Times New Roman" w:cs="Times New Roman"/>
            <w:color w:val="0000FF"/>
            <w:sz w:val="28"/>
            <w:szCs w:val="28"/>
            <w:lang w:eastAsia="ru-RU"/>
          </w:rPr>
          <w:t>абзацем восьмым пункта 15</w:t>
        </w:r>
      </w:hyperlink>
      <w:r w:rsidRPr="001D77D4">
        <w:rPr>
          <w:rFonts w:ascii="Times New Roman" w:eastAsia="Times New Roman" w:hAnsi="Times New Roman" w:cs="Times New Roman"/>
          <w:sz w:val="28"/>
          <w:szCs w:val="28"/>
          <w:lang w:eastAsia="ru-RU"/>
        </w:rPr>
        <w:t xml:space="preserve"> настоящих Правил, собственные средства заявителя на реализацию проекта с помощью гранта на развитие семейной фермы должны составлять не менее 20 процентов от стоимости проекта.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Выписка должна быть заверена кредитной организацией и выдана не ранее чем за 30 календарных дней до даты подачи заявки на участие в отборе либо сформирована заявителем на дату не ранее чем за 30 календарных дней до даты подачи заявки самостоятельно через электронную систему интернет-банкинга, содержащую в себе электронную цифровую подпись уполномоченного сотрудника банка;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з) соглашение о создании фермерского хозяйства, заключенное в соответствии со </w:t>
      </w:r>
      <w:hyperlink r:id="rId15" w:tooltip="Федеральный закон от 11.06.2003 N 74-ФЗ (ред. от 31.07.2025) &quot;О крестьянском (фермерском) хозяйстве&quot; {КонсультантПлюс}">
        <w:r w:rsidRPr="001D77D4">
          <w:rPr>
            <w:rFonts w:ascii="Times New Roman" w:eastAsia="Times New Roman" w:hAnsi="Times New Roman" w:cs="Times New Roman"/>
            <w:color w:val="0000FF"/>
            <w:sz w:val="28"/>
            <w:szCs w:val="28"/>
            <w:lang w:eastAsia="ru-RU"/>
          </w:rPr>
          <w:t>статьей 4</w:t>
        </w:r>
      </w:hyperlink>
      <w:r w:rsidRPr="001D77D4">
        <w:rPr>
          <w:rFonts w:ascii="Times New Roman" w:eastAsia="Times New Roman" w:hAnsi="Times New Roman" w:cs="Times New Roman"/>
          <w:sz w:val="28"/>
          <w:szCs w:val="28"/>
          <w:lang w:eastAsia="ru-RU"/>
        </w:rPr>
        <w:t xml:space="preserve"> Федерального закона "О крестьянском (фермерском) хозяйстве", подтверждающее наличие двух (включая главу) и более членов семьи, объединенных родством и (или) свойством и совместно осуществляющих производственную деятельность, основанную на их личном участии;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 документы (оригинал или копии, заверенные подписью заявителя и печатью (при наличии) представляемые в случае расходования средств гранта на следующие цели: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приобретение оборудования и его монтаж, приобретение автономных источников электро- и газоснабжения, а также обустройство автономных источников водоснабжения - предварительный договор на покупку (выполнение работ). В случае приобретения основных средств, бывших в употреблении, дополнительно представляется документ об оценке стоимости приобретаемых основных средств, выданный независимой экспертной организацией. При приобретении стационарного оборудования дополнительно предоставляется технологический план размещения данного оборудования;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приобретение земельных участков из земель сельскохозяйственного назначения, находящихся в муниципальной собственности, - заявка на участие в торгах, объявление о проведении торгов;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разработка проектной документации - договор на разработку проектно-сметной документации;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приобретения объектов для производства, хранения и переработки сельскохозяйственной продукции, в том числе приобретение и монтаж модульных производственных объектов, - предварительный договор купли-продажи объекта, акт оценки недвижимого имущества независимым оценщиком;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строительства, и (или) реконструкции объектов, и (или) их капитального ремонта, предусмотренных проектом участника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сводный сметный расчет;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дефектный акт (в случае реконструкции и (или) капитального ремонта);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положительное заключение экспертизы о проверке достоверности определения сметной стоимости объектов капитального строительства, и (или) реконструкции, и (или) капитального ремонта в случаях, предусмотренных Градостроительным </w:t>
      </w:r>
      <w:hyperlink r:id="rId16" w:tooltip="&quot;Градостроительный кодекс Российской Федерации&quot; от 29.12.2004 N 190-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кодексом</w:t>
        </w:r>
      </w:hyperlink>
      <w:r w:rsidRPr="001D77D4">
        <w:rPr>
          <w:rFonts w:ascii="Times New Roman" w:eastAsia="Times New Roman" w:hAnsi="Times New Roman" w:cs="Times New Roman"/>
          <w:sz w:val="28"/>
          <w:szCs w:val="28"/>
          <w:lang w:eastAsia="ru-RU"/>
        </w:rPr>
        <w:t xml:space="preserve"> Российской Федерации;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графические схемы объекта, подлежащего строительству, и (или) реконструкции, и (или) капитальному ремонту;</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разрешение на строительство в соответствии с требованиями </w:t>
      </w:r>
      <w:hyperlink r:id="rId17" w:tooltip="&quot;Градостроительный кодекс Российской Федерации&quot; от 29.12.2004 N 190-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статьи 51</w:t>
        </w:r>
      </w:hyperlink>
      <w:r w:rsidRPr="001D77D4">
        <w:rPr>
          <w:rFonts w:ascii="Times New Roman" w:eastAsia="Times New Roman" w:hAnsi="Times New Roman" w:cs="Times New Roman"/>
          <w:sz w:val="28"/>
          <w:szCs w:val="28"/>
          <w:lang w:eastAsia="ru-RU"/>
        </w:rPr>
        <w:t xml:space="preserve"> Градостроительного кодекса Российской Федерации либо документ, подтверждающий право на строительство объекта без разрешительной документации на основании </w:t>
      </w:r>
      <w:hyperlink r:id="rId18" w:tooltip="&quot;Градостроительный кодекс Российской Федерации&quot; от 29.12.2004 N 190-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части 17 статьи 51</w:t>
        </w:r>
      </w:hyperlink>
      <w:r w:rsidRPr="001D77D4">
        <w:rPr>
          <w:rFonts w:ascii="Times New Roman" w:eastAsia="Times New Roman" w:hAnsi="Times New Roman" w:cs="Times New Roman"/>
          <w:sz w:val="28"/>
          <w:szCs w:val="28"/>
          <w:lang w:eastAsia="ru-RU"/>
        </w:rPr>
        <w:t xml:space="preserve"> Градостроительного кодекса Российской Федерации </w:t>
      </w:r>
      <w:r w:rsidRPr="001D77D4">
        <w:rPr>
          <w:rFonts w:ascii="Times New Roman" w:eastAsia="Times New Roman" w:hAnsi="Times New Roman" w:cs="Times New Roman"/>
          <w:sz w:val="28"/>
          <w:szCs w:val="28"/>
          <w:lang w:eastAsia="ru-RU"/>
        </w:rPr>
        <w:lastRenderedPageBreak/>
        <w:t>(при строительстве), выданный уполномоченным органом администрации муниципального района Республики Дагестан;</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при привлечении на реализацию проекта инвестиционного кредита, согласно </w:t>
      </w:r>
      <w:hyperlink w:anchor="P189"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
        <w:r w:rsidRPr="001D77D4">
          <w:rPr>
            <w:rFonts w:ascii="Times New Roman" w:eastAsia="Times New Roman" w:hAnsi="Times New Roman" w:cs="Times New Roman"/>
            <w:color w:val="0000FF"/>
            <w:sz w:val="28"/>
            <w:szCs w:val="28"/>
            <w:lang w:eastAsia="ru-RU"/>
          </w:rPr>
          <w:t>абзацу шестому пункта 15</w:t>
        </w:r>
      </w:hyperlink>
      <w:r w:rsidRPr="001D77D4">
        <w:rPr>
          <w:rFonts w:ascii="Times New Roman" w:eastAsia="Times New Roman" w:hAnsi="Times New Roman" w:cs="Times New Roman"/>
          <w:sz w:val="28"/>
          <w:szCs w:val="28"/>
          <w:lang w:eastAsia="ru-RU"/>
        </w:rPr>
        <w:t xml:space="preserve"> настоящих Правил - заверенные кредитной организацией копии кредитного договора, платежные поручения и выписка из ссудного счета заявителя о получении кредита либо копия положительного решения российской кредитной организации о предоставлении заявителю инвестиционного кредита;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10" w:name="P111"/>
      <w:bookmarkEnd w:id="10"/>
      <w:r w:rsidRPr="001D77D4">
        <w:rPr>
          <w:rFonts w:ascii="Times New Roman" w:eastAsia="Times New Roman" w:hAnsi="Times New Roman" w:cs="Times New Roman"/>
          <w:sz w:val="28"/>
          <w:szCs w:val="28"/>
          <w:lang w:eastAsia="ru-RU"/>
        </w:rPr>
        <w:t>к) выписка из Единого государственного реестра юридических лиц или выписка из Единого реестра индивидуальных предпринимателей (далее - ЕГРЮЛ/ЕГРИП) (оригинал либо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л)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11" w:name="P113"/>
      <w:bookmarkEnd w:id="11"/>
      <w:r w:rsidRPr="001D77D4">
        <w:rPr>
          <w:rFonts w:ascii="Times New Roman" w:eastAsia="Times New Roman" w:hAnsi="Times New Roman" w:cs="Times New Roman"/>
          <w:sz w:val="28"/>
          <w:szCs w:val="28"/>
          <w:lang w:eastAsia="ru-RU"/>
        </w:rPr>
        <w:t>м) сведения о включении в единый реестр субъектов малого и среднего предпринимательства участников отбора, претендующих на получение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на дату не ранее чем за 30 календарных дней до даты подачи заявления, полученная в форме электронного документа, подписанного усиленной квалифицированной электронной подписью;</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подписью и печатью участника отбора (при наличии);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12" w:name="P115"/>
      <w:bookmarkEnd w:id="12"/>
      <w:r w:rsidRPr="001D77D4">
        <w:rPr>
          <w:rFonts w:ascii="Times New Roman" w:eastAsia="Times New Roman" w:hAnsi="Times New Roman" w:cs="Times New Roman"/>
          <w:sz w:val="28"/>
          <w:szCs w:val="28"/>
          <w:lang w:eastAsia="ru-RU"/>
        </w:rPr>
        <w:t xml:space="preserve">о) правоустанавливающие документы на земельный участок,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(далее - ЕГРН), выданная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w:t>
      </w:r>
      <w:r w:rsidRPr="001D77D4">
        <w:rPr>
          <w:rFonts w:ascii="Times New Roman" w:eastAsia="Times New Roman" w:hAnsi="Times New Roman" w:cs="Times New Roman"/>
          <w:sz w:val="28"/>
          <w:szCs w:val="28"/>
          <w:lang w:eastAsia="ru-RU"/>
        </w:rPr>
        <w:lastRenderedPageBreak/>
        <w:t>по которым Министерством по системе межведомственного электронного взаимодействия (далее - СМЭВ) запрашивается данный документ.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13" w:name="P117"/>
      <w:bookmarkEnd w:id="13"/>
      <w:r w:rsidRPr="001D77D4">
        <w:rPr>
          <w:rFonts w:ascii="Times New Roman" w:eastAsia="Times New Roman" w:hAnsi="Times New Roman" w:cs="Times New Roman"/>
          <w:sz w:val="28"/>
          <w:szCs w:val="28"/>
          <w:lang w:eastAsia="ru-RU"/>
        </w:rPr>
        <w:t>п)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об отсутствии у участника отбора просроченной задолженности за услуги по подаче (отводу) воды в размере более 50 тыс. рублей;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14" w:name="P119"/>
      <w:bookmarkEnd w:id="14"/>
      <w:r w:rsidRPr="001D77D4">
        <w:rPr>
          <w:rFonts w:ascii="Times New Roman" w:eastAsia="Times New Roman" w:hAnsi="Times New Roman" w:cs="Times New Roman"/>
          <w:sz w:val="28"/>
          <w:szCs w:val="28"/>
          <w:lang w:eastAsia="ru-RU"/>
        </w:rPr>
        <w:t>р) сведения из государственного реестра земель сельскохозяйственного назначения о земельном участке, на котором осуществляется или планируется осуществлять сельскохозяйственное производство.</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Все расходы, связанные с подготовкой и представлением заявки и прилагаемых к ней документов, несут заявители.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Участник отбора имеет право дополнительно приобщить к заявке фото- и видеоматериалы.</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Документы, указанные в </w:t>
      </w:r>
      <w:hyperlink w:anchor="P88" w:tooltip="в) анкета;">
        <w:r w:rsidRPr="001D77D4">
          <w:rPr>
            <w:rFonts w:ascii="Times New Roman" w:eastAsia="Times New Roman" w:hAnsi="Times New Roman" w:cs="Times New Roman"/>
            <w:color w:val="0000FF"/>
            <w:sz w:val="28"/>
            <w:szCs w:val="28"/>
            <w:lang w:eastAsia="ru-RU"/>
          </w:rPr>
          <w:t>подпунктах "в"</w:t>
        </w:r>
      </w:hyperlink>
      <w:r w:rsidRPr="001D77D4">
        <w:rPr>
          <w:rFonts w:ascii="Times New Roman" w:eastAsia="Times New Roman" w:hAnsi="Times New Roman" w:cs="Times New Roman"/>
          <w:sz w:val="28"/>
          <w:szCs w:val="28"/>
          <w:lang w:eastAsia="ru-RU"/>
        </w:rPr>
        <w:t xml:space="preserve">, </w:t>
      </w:r>
      <w:hyperlink w:anchor="P90" w:tooltip="д) проект (бизнес-план), подписанный руководителем хозяйства;">
        <w:r w:rsidRPr="001D77D4">
          <w:rPr>
            <w:rFonts w:ascii="Times New Roman" w:eastAsia="Times New Roman" w:hAnsi="Times New Roman" w:cs="Times New Roman"/>
            <w:color w:val="0000FF"/>
            <w:sz w:val="28"/>
            <w:szCs w:val="28"/>
            <w:lang w:eastAsia="ru-RU"/>
          </w:rPr>
          <w:t>"д"</w:t>
        </w:r>
      </w:hyperlink>
      <w:r w:rsidRPr="001D77D4">
        <w:rPr>
          <w:rFonts w:ascii="Times New Roman" w:eastAsia="Times New Roman" w:hAnsi="Times New Roman" w:cs="Times New Roman"/>
          <w:sz w:val="28"/>
          <w:szCs w:val="28"/>
          <w:lang w:eastAsia="ru-RU"/>
        </w:rPr>
        <w:t xml:space="preserve">, </w:t>
      </w:r>
      <w:hyperlink w:anchor="P92" w:tooltip="е) план расходов (оригинал) на предлагаемый к финансированию проект;">
        <w:r w:rsidRPr="001D77D4">
          <w:rPr>
            <w:rFonts w:ascii="Times New Roman" w:eastAsia="Times New Roman" w:hAnsi="Times New Roman" w:cs="Times New Roman"/>
            <w:color w:val="0000FF"/>
            <w:sz w:val="28"/>
            <w:szCs w:val="28"/>
            <w:lang w:eastAsia="ru-RU"/>
          </w:rPr>
          <w:t>"е"</w:t>
        </w:r>
      </w:hyperlink>
      <w:r w:rsidRPr="001D77D4">
        <w:rPr>
          <w:rFonts w:ascii="Times New Roman" w:eastAsia="Times New Roman" w:hAnsi="Times New Roman" w:cs="Times New Roman"/>
          <w:sz w:val="28"/>
          <w:szCs w:val="28"/>
          <w:lang w:eastAsia="ru-RU"/>
        </w:rPr>
        <w:t xml:space="preserve"> настоящего пункта, представляются по формам, утвержденным приказом Министерства и размещенным на сайте Министерства в подразделе "Формы документов" раздела "Документы".</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Документы, указанные в </w:t>
      </w:r>
      <w:hyperlink w:anchor="P111" w:tooltip="к) выписка из Единого государственного реестра юридических лиц или выписка из Единого реестра индивидуальных предпринимателей (далее - ЕГРЮЛ/ЕГРИП) (оригинал либо полученная в форме электронного документа, подписанного усиленной квалифицированной электронной п">
        <w:r w:rsidRPr="001D77D4">
          <w:rPr>
            <w:rFonts w:ascii="Times New Roman" w:eastAsia="Times New Roman" w:hAnsi="Times New Roman" w:cs="Times New Roman"/>
            <w:color w:val="0000FF"/>
            <w:sz w:val="28"/>
            <w:szCs w:val="28"/>
            <w:lang w:eastAsia="ru-RU"/>
          </w:rPr>
          <w:t>подпунктах "к"</w:t>
        </w:r>
      </w:hyperlink>
      <w:r w:rsidRPr="001D77D4">
        <w:rPr>
          <w:rFonts w:ascii="Times New Roman" w:eastAsia="Times New Roman" w:hAnsi="Times New Roman" w:cs="Times New Roman"/>
          <w:sz w:val="28"/>
          <w:szCs w:val="28"/>
          <w:lang w:eastAsia="ru-RU"/>
        </w:rPr>
        <w:t xml:space="preserve"> - </w:t>
      </w:r>
      <w:hyperlink w:anchor="P113" w:tooltip="м) сведения о включении в единый реестр субъектов малого и среднего предпринимательства участников отбора, претендующих на получение гранта &quot;Агропрогресс&quot;, на дату не ранее чем за 30 календарных дней до даты подачи заявления, полученная в форме электронного до">
        <w:r w:rsidRPr="001D77D4">
          <w:rPr>
            <w:rFonts w:ascii="Times New Roman" w:eastAsia="Times New Roman" w:hAnsi="Times New Roman" w:cs="Times New Roman"/>
            <w:color w:val="0000FF"/>
            <w:sz w:val="28"/>
            <w:szCs w:val="28"/>
            <w:lang w:eastAsia="ru-RU"/>
          </w:rPr>
          <w:t>"м"</w:t>
        </w:r>
      </w:hyperlink>
      <w:r w:rsidRPr="001D77D4">
        <w:rPr>
          <w:rFonts w:ascii="Times New Roman" w:eastAsia="Times New Roman" w:hAnsi="Times New Roman" w:cs="Times New Roman"/>
          <w:sz w:val="28"/>
          <w:szCs w:val="28"/>
          <w:lang w:eastAsia="ru-RU"/>
        </w:rPr>
        <w:t xml:space="preserve">, </w:t>
      </w:r>
      <w:hyperlink w:anchor="P117" w:tooltip="п)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об отсутствии у участника отбора просроченной задолженности за услуги по подаче (">
        <w:r w:rsidRPr="001D77D4">
          <w:rPr>
            <w:rFonts w:ascii="Times New Roman" w:eastAsia="Times New Roman" w:hAnsi="Times New Roman" w:cs="Times New Roman"/>
            <w:color w:val="0000FF"/>
            <w:sz w:val="28"/>
            <w:szCs w:val="28"/>
            <w:lang w:eastAsia="ru-RU"/>
          </w:rPr>
          <w:t>"п"</w:t>
        </w:r>
      </w:hyperlink>
      <w:r w:rsidRPr="001D77D4">
        <w:rPr>
          <w:rFonts w:ascii="Times New Roman" w:eastAsia="Times New Roman" w:hAnsi="Times New Roman" w:cs="Times New Roman"/>
          <w:sz w:val="28"/>
          <w:szCs w:val="28"/>
          <w:lang w:eastAsia="ru-RU"/>
        </w:rPr>
        <w:t xml:space="preserve">, </w:t>
      </w:r>
      <w:hyperlink w:anchor="P115" w:tooltip="о) правоустанавливающие документы на земельный участок,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w:r w:rsidRPr="001D77D4">
          <w:rPr>
            <w:rFonts w:ascii="Times New Roman" w:eastAsia="Times New Roman" w:hAnsi="Times New Roman" w:cs="Times New Roman"/>
            <w:color w:val="0000FF"/>
            <w:sz w:val="28"/>
            <w:szCs w:val="28"/>
            <w:lang w:eastAsia="ru-RU"/>
          </w:rPr>
          <w:t>"о"</w:t>
        </w:r>
      </w:hyperlink>
      <w:r w:rsidRPr="001D77D4">
        <w:rPr>
          <w:rFonts w:ascii="Times New Roman" w:eastAsia="Times New Roman" w:hAnsi="Times New Roman" w:cs="Times New Roman"/>
          <w:sz w:val="28"/>
          <w:szCs w:val="28"/>
          <w:lang w:eastAsia="ru-RU"/>
        </w:rPr>
        <w:t xml:space="preserve"> (при наличии сведений в ЕГРН) и </w:t>
      </w:r>
      <w:hyperlink w:anchor="P119" w:tooltip="р) сведения из государственного реестра земель сельскохозяйственного назначения о земельном участке, на котором осуществляется или планируется осуществлять сельскохозяйственное производство.">
        <w:r w:rsidRPr="001D77D4">
          <w:rPr>
            <w:rFonts w:ascii="Times New Roman" w:eastAsia="Times New Roman" w:hAnsi="Times New Roman" w:cs="Times New Roman"/>
            <w:color w:val="0000FF"/>
            <w:sz w:val="28"/>
            <w:szCs w:val="28"/>
            <w:lang w:eastAsia="ru-RU"/>
          </w:rPr>
          <w:t>"р"</w:t>
        </w:r>
      </w:hyperlink>
      <w:r w:rsidRPr="001D77D4">
        <w:rPr>
          <w:rFonts w:ascii="Times New Roman" w:eastAsia="Times New Roman" w:hAnsi="Times New Roman" w:cs="Times New Roman"/>
          <w:sz w:val="28"/>
          <w:szCs w:val="28"/>
          <w:lang w:eastAsia="ru-RU"/>
        </w:rPr>
        <w:t xml:space="preserve"> настоящего пункта, представляются участником отбора по собственной инициативе.</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СМЭВ запрашивает и получает следующие сведения: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 Управления Федеральной налоговой службы по Республике Дагестан по состоянию на дату формирования сведений: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выписку из ЕГРЮЛ/ЕГРИП;</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сведения о наличии (отсутствии) у участника отбора задолженности по уплате налогов, сборов, страховых взносов, пеней, штрафов;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сведения об использовании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выписку из единого реестра субъектов малого и среднего предпринимательства;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от Управления Федеральной службы государственной регистрации, кадастра и </w:t>
      </w:r>
      <w:r w:rsidRPr="001D77D4">
        <w:rPr>
          <w:rFonts w:ascii="Times New Roman" w:eastAsia="Times New Roman" w:hAnsi="Times New Roman" w:cs="Times New Roman"/>
          <w:sz w:val="28"/>
          <w:szCs w:val="28"/>
          <w:lang w:eastAsia="ru-RU"/>
        </w:rPr>
        <w:lastRenderedPageBreak/>
        <w:t>картографии по Республике Дагестан (на момент формирования запроса) - выписку из ЕГРН, содержащую сведения о правах отдельного лица на земельный участок из земель сельскохозяйственного назначения;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 федерального государственного бюджетного учреждения "Управление мелиорации земель и сельскохозяйственного водоснабжения по Республике Дагестан" - сведения об отсутствии у участника отбора просроченной задолженности за услуги по подаче (отводу) воды в размере более 50 тыс. рублей.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10. Основаниями для принятия Министерством решения об отказе участнику отбора в предоставлении гранта являются: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несоответствие представленных участником отбора документов, предусмотренных </w:t>
      </w:r>
      <w:hyperlink w:anchor="P85"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
        <w:r w:rsidRPr="001D77D4">
          <w:rPr>
            <w:rFonts w:ascii="Times New Roman" w:eastAsia="Times New Roman" w:hAnsi="Times New Roman" w:cs="Times New Roman"/>
            <w:color w:val="0000FF"/>
            <w:sz w:val="28"/>
            <w:szCs w:val="28"/>
            <w:lang w:eastAsia="ru-RU"/>
          </w:rPr>
          <w:t>пунктом 9</w:t>
        </w:r>
      </w:hyperlink>
      <w:r w:rsidRPr="001D77D4">
        <w:rPr>
          <w:rFonts w:ascii="Times New Roman" w:eastAsia="Times New Roman" w:hAnsi="Times New Roman" w:cs="Times New Roman"/>
          <w:sz w:val="28"/>
          <w:szCs w:val="28"/>
          <w:lang w:eastAsia="ru-RU"/>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установление факта недостоверности представленной участником отбора информации;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получение итоговой балльной оценки ниже минимального проходного балла, который необходимо набрать по результатам оценки заявок участников отбора для признания их победителями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11. В соответствии с Государственной </w:t>
      </w:r>
      <w:hyperlink r:id="rId19" w:tooltip="Постановление Правительства РФ от 14.07.2012 N 717 (ред. от 16.09.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sidRPr="001D77D4">
          <w:rPr>
            <w:rFonts w:ascii="Times New Roman" w:eastAsia="Times New Roman" w:hAnsi="Times New Roman" w:cs="Times New Roman"/>
            <w:color w:val="0000FF"/>
            <w:sz w:val="28"/>
            <w:szCs w:val="28"/>
            <w:lang w:eastAsia="ru-RU"/>
          </w:rPr>
          <w:t>программой</w:t>
        </w:r>
      </w:hyperlink>
      <w:r w:rsidRPr="001D77D4">
        <w:rPr>
          <w:rFonts w:ascii="Times New Roman" w:eastAsia="Times New Roman" w:hAnsi="Times New Roman" w:cs="Times New Roman"/>
          <w:sz w:val="28"/>
          <w:szCs w:val="28"/>
          <w:lang w:eastAsia="ru-RU"/>
        </w:rPr>
        <w:t xml:space="preserve"> Российской Федерации максимальный размер гранта в расчете на одного заявителя составляет: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а) в виде грантов на развитие семейной фермы - в размере, не превышающем 30 млн рублей, но не более 60 процентов стоимости проекта участника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При использовании средств гранта на погашение не более 20 процентов привлекаемого на реализацию проекта грантополучателя льготного инвестиционного кредита в соответствии с </w:t>
      </w:r>
      <w:hyperlink r:id="rId20"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sidRPr="001D77D4">
          <w:rPr>
            <w:rFonts w:ascii="Times New Roman" w:eastAsia="Times New Roman" w:hAnsi="Times New Roman" w:cs="Times New Roman"/>
            <w:color w:val="0000FF"/>
            <w:sz w:val="28"/>
            <w:szCs w:val="28"/>
            <w:lang w:eastAsia="ru-RU"/>
          </w:rPr>
          <w:t>Правилами</w:t>
        </w:r>
      </w:hyperlink>
      <w:r w:rsidRPr="001D77D4">
        <w:rPr>
          <w:rFonts w:ascii="Times New Roman" w:eastAsia="Times New Roman" w:hAnsi="Times New Roman" w:cs="Times New Roman"/>
          <w:sz w:val="28"/>
          <w:szCs w:val="28"/>
          <w:lang w:eastAsia="ru-RU"/>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(далее - Правила возмещения банкам недополученных доходов), грант предоставляется в размере, не превышающем 30 млн рублей, но не более 80 процентов указанных затрат.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Размер гранта на развитие семейной фермы не может быть менее 5 млн рублей. В случае если заявителем на рассмотрение региональной комиссии по отбору проектов (далее - комиссия по отбору) представлен проект грантополучателя, в </w:t>
      </w:r>
      <w:r w:rsidRPr="001D77D4">
        <w:rPr>
          <w:rFonts w:ascii="Times New Roman" w:eastAsia="Times New Roman" w:hAnsi="Times New Roman" w:cs="Times New Roman"/>
          <w:sz w:val="28"/>
          <w:szCs w:val="28"/>
          <w:lang w:eastAsia="ru-RU"/>
        </w:rPr>
        <w:lastRenderedPageBreak/>
        <w:t>стоимость которого включена сумма гранта на развитие семейной фермы в размере менее 5 млн рублей, такой проект грантополучателя комиссией по отбору не рассматривается.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Срок использования гранта на развитие семейной фермы составляет не более 24 месяцев со дня его получения;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в виде грантов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в размере, не превышающем 30 млн рублей, но не более 25 процентов стоимости проекта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При этом не менее 70 процентов стоимости проекта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должно быть обеспечено средствами привлекаемого на реализацию указанного проекта инвестиционного кредита, не менее 5 процентов стоимости проекта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обеспечивается собственными средствами получателя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Средства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не могут быть направлены на завершение проектов в сфере агропромышленного комплекса, реализация которых начата до получения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за исключением случаев, когда реализация проекта начата в текущем финансовом году, при условии, что средства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не дублируют затраты, финансирование которых осуществлялось в рамках ранее начатого проекта. Срок использования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составляет не более 24 месяцев со дня его получения.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Основанием для принятия Министерством решения о продлении срока (не более 6 месяцев) использования гранта на развитие семейной фермы и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xml:space="preserve">" является документальное подтверждение получателем гранта наступления обстоятельств непреодолимой силы, препятствующих использованию средств гранта в установленный срок, а также введение в Республике Дагестан среднего уровня реагирования в соответствии с </w:t>
      </w:r>
      <w:hyperlink r:id="rId21"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sidRPr="001D77D4">
          <w:rPr>
            <w:rFonts w:ascii="Times New Roman" w:eastAsia="Times New Roman" w:hAnsi="Times New Roman" w:cs="Times New Roman"/>
            <w:color w:val="0000FF"/>
            <w:sz w:val="28"/>
            <w:szCs w:val="28"/>
            <w:lang w:eastAsia="ru-RU"/>
          </w:rPr>
          <w:t>Указом</w:t>
        </w:r>
      </w:hyperlink>
      <w:r w:rsidRPr="001D77D4">
        <w:rPr>
          <w:rFonts w:ascii="Times New Roman" w:eastAsia="Times New Roman" w:hAnsi="Times New Roman" w:cs="Times New Roman"/>
          <w:sz w:val="28"/>
          <w:szCs w:val="28"/>
          <w:lang w:eastAsia="ru-RU"/>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12. Грант предоставляется на основании соглашения, заключенного между получателем гранта и Министерством не ранее 10-го календарного дня со дня подписания протокола подведения итогов отбора получателей гранта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Грантополучатель, прошедший отбор, подписывает и направляет в Министерство соглашение в системе "Электронный бюджет" в течение 2 рабочих дней со дня его получения.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Грантополучатели, не обеспечившие подписания направленного Министерством соглашения в установленный в абзаце третьем настоящего пункта срок, считаются уклонившимися от его заключения и утрачивают право на получение гранта. Далее комиссия по отбору определяет нового победителя отбора в соответствии с </w:t>
      </w:r>
      <w:hyperlink w:anchor="P491" w:tooltip="41.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
        <w:r w:rsidRPr="001D77D4">
          <w:rPr>
            <w:rFonts w:ascii="Times New Roman" w:eastAsia="Times New Roman" w:hAnsi="Times New Roman" w:cs="Times New Roman"/>
            <w:color w:val="0000FF"/>
            <w:sz w:val="28"/>
            <w:szCs w:val="28"/>
            <w:lang w:eastAsia="ru-RU"/>
          </w:rPr>
          <w:t xml:space="preserve">пунктом </w:t>
        </w:r>
        <w:r w:rsidRPr="001D77D4">
          <w:rPr>
            <w:rFonts w:ascii="Times New Roman" w:eastAsia="Times New Roman" w:hAnsi="Times New Roman" w:cs="Times New Roman"/>
            <w:color w:val="0000FF"/>
            <w:sz w:val="28"/>
            <w:szCs w:val="28"/>
            <w:lang w:eastAsia="ru-RU"/>
          </w:rPr>
          <w:lastRenderedPageBreak/>
          <w:t>41</w:t>
        </w:r>
      </w:hyperlink>
      <w:r w:rsidRPr="001D77D4">
        <w:rPr>
          <w:rFonts w:ascii="Times New Roman" w:eastAsia="Times New Roman" w:hAnsi="Times New Roman" w:cs="Times New Roman"/>
          <w:sz w:val="28"/>
          <w:szCs w:val="28"/>
          <w:lang w:eastAsia="ru-RU"/>
        </w:rPr>
        <w:t xml:space="preserve"> настоящих Правил.</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Обязательными условиями соглашения являются: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гранта в размере, определенном в соглашении;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согласие получателя гранта, лиц, получающих средства на основании договоров (соглашений),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w:t>
      </w:r>
      <w:hyperlink r:id="rId22" w:tooltip="&quot;Бюджетный кодекс Российской Федерации&quot; от 31.07.1998 N 145-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268.1</w:t>
        </w:r>
      </w:hyperlink>
      <w:r w:rsidRPr="001D77D4">
        <w:rPr>
          <w:rFonts w:ascii="Times New Roman" w:eastAsia="Times New Roman" w:hAnsi="Times New Roman" w:cs="Times New Roman"/>
          <w:sz w:val="28"/>
          <w:szCs w:val="28"/>
          <w:lang w:eastAsia="ru-RU"/>
        </w:rPr>
        <w:t xml:space="preserve"> и </w:t>
      </w:r>
      <w:hyperlink r:id="rId23" w:tooltip="&quot;Бюджетный кодекс Российской Федерации&quot; от 31.07.1998 N 145-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269.2</w:t>
        </w:r>
      </w:hyperlink>
      <w:r w:rsidRPr="001D77D4">
        <w:rPr>
          <w:rFonts w:ascii="Times New Roman" w:eastAsia="Times New Roman" w:hAnsi="Times New Roman" w:cs="Times New Roman"/>
          <w:sz w:val="28"/>
          <w:szCs w:val="28"/>
          <w:lang w:eastAsia="ru-RU"/>
        </w:rPr>
        <w:t xml:space="preserve"> Бюджетного кодекса Российской Федерации;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установление значений результата предоставления гранта и условие о принятии получателем гранта обязательств по достижению в году получения гранта результата использования гранта в соответствии с заключенным между Министерством и получателем гранта соглашением;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запрет на приобретение получателями гранта - юридическими лицами, а также иными юридическими лицами, получающими средства на основании договоров (соглашений), заключенных с получателями гранта,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порядок и сроки возврата гранта (остатков гранта) в республиканский бюджет Республики Дагестан в случае образования неиспользованного остатка в текущем </w:t>
      </w:r>
      <w:r w:rsidRPr="001D77D4">
        <w:rPr>
          <w:rFonts w:ascii="Times New Roman" w:eastAsia="Times New Roman" w:hAnsi="Times New Roman" w:cs="Times New Roman"/>
          <w:sz w:val="28"/>
          <w:szCs w:val="28"/>
          <w:lang w:eastAsia="ru-RU"/>
        </w:rPr>
        <w:lastRenderedPageBreak/>
        <w:t>финансовом году;</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порядок и сроки возврата гранта в случае установления органом государственного финансового контроля и (или) Министерством факта нарушения порядка и условий предоставления гранта, определенных настоящими Правилами, а также в случае нарушения обязательств, предусмотренных настоящими Правилами;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обязанность получателя гранта - юридического лица в случае установления порядка зачисления гранта через счета, открываемые в Управлении Федерального казначейства по Республике Дагестан (далее - УФК по РД) в соответствии </w:t>
      </w:r>
      <w:hyperlink w:anchor="P206" w:tooltip="18.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получатели гранта в течение 5 рабочих дней со дня утве">
        <w:r w:rsidRPr="001D77D4">
          <w:rPr>
            <w:rFonts w:ascii="Times New Roman" w:eastAsia="Times New Roman" w:hAnsi="Times New Roman" w:cs="Times New Roman"/>
            <w:color w:val="0000FF"/>
            <w:sz w:val="28"/>
            <w:szCs w:val="28"/>
            <w:lang w:eastAsia="ru-RU"/>
          </w:rPr>
          <w:t>пунктом 18</w:t>
        </w:r>
      </w:hyperlink>
      <w:r w:rsidRPr="001D77D4">
        <w:rPr>
          <w:rFonts w:ascii="Times New Roman" w:eastAsia="Times New Roman" w:hAnsi="Times New Roman" w:cs="Times New Roman"/>
          <w:sz w:val="28"/>
          <w:szCs w:val="28"/>
          <w:lang w:eastAsia="ru-RU"/>
        </w:rPr>
        <w:t xml:space="preserve"> настоящих Правил, открыть в УФК по РД лицевой счет, предназначенный исключительно для операций по зачислению и расходованию гранта в соответствии с планом расходов;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размер предоставляемого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обязательства получателя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цели, условия и сроки предоставления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форма, порядок и сроки предоставления в Министерство отчетов получателем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установление результата предоставления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условие о том, что не допускается приобретение имущества, ранее приобретенного с использованием средств государственной поддержки, за счет средств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гранта на развитие материально-технической базы и гранта на развитие семейной фермы;</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условие о том, что срок использования гранта на развитие семейной фермы и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может быть продлен в предусмотренных законодательством и настоящими Правилами случаях по решению Министерства, но не более чем на 6 месяцев;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установление показателей, необходимых для достижения результатов предоставления гранта, а именно:</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обязательства получателя гранта по осуществлению своей деятельности и представлению отчетности о реализации проекта грантополучателя на развитие семейной фермы и проекта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а также о сохранении рабочих мест в рамках реализации соответствующего проекта (за исключением проекта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в Министерство в течение не менее чем 5 лет со дня получения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обязательства по обеспечению получателями гранта на развитие семейной фермы,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не менее чем в течение 5 лет с даты получения гранта ежегодного прироста объема производства сельскохозяйственной продукции.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Прирост объема сельскохозяйственной продукции, произведенной получателем </w:t>
      </w:r>
      <w:r w:rsidRPr="001D77D4">
        <w:rPr>
          <w:rFonts w:ascii="Times New Roman" w:eastAsia="Times New Roman" w:hAnsi="Times New Roman" w:cs="Times New Roman"/>
          <w:sz w:val="28"/>
          <w:szCs w:val="28"/>
          <w:lang w:eastAsia="ru-RU"/>
        </w:rPr>
        <w:lastRenderedPageBreak/>
        <w:t>гранта, рассчитывается по следующей формуле:</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noProof/>
          <w:position w:val="-26"/>
          <w:sz w:val="28"/>
          <w:szCs w:val="28"/>
          <w:lang w:eastAsia="ru-RU"/>
        </w:rPr>
        <w:drawing>
          <wp:inline distT="0" distB="0" distL="0" distR="0" wp14:anchorId="65457AE6" wp14:editId="3588B9E0">
            <wp:extent cx="34194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9475" cy="466725"/>
                    </a:xfrm>
                    <a:prstGeom prst="rect">
                      <a:avLst/>
                    </a:prstGeom>
                    <a:noFill/>
                    <a:ln>
                      <a:noFill/>
                    </a:ln>
                  </pic:spPr>
                </pic:pic>
              </a:graphicData>
            </a:graphic>
          </wp:inline>
        </w:drawing>
      </w:r>
      <w:r w:rsidRPr="001D77D4">
        <w:rPr>
          <w:rFonts w:ascii="Times New Roman" w:eastAsia="Times New Roman" w:hAnsi="Times New Roman" w:cs="Times New Roman"/>
          <w:sz w:val="28"/>
          <w:szCs w:val="28"/>
          <w:lang w:eastAsia="ru-RU"/>
        </w:rPr>
        <w:t>,</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где: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V произв. с/х </w:t>
      </w:r>
      <w:proofErr w:type="spellStart"/>
      <w:r w:rsidRPr="001D77D4">
        <w:rPr>
          <w:rFonts w:ascii="Times New Roman" w:eastAsia="Times New Roman" w:hAnsi="Times New Roman" w:cs="Times New Roman"/>
          <w:sz w:val="28"/>
          <w:szCs w:val="28"/>
          <w:lang w:eastAsia="ru-RU"/>
        </w:rPr>
        <w:t>прод</w:t>
      </w:r>
      <w:proofErr w:type="spellEnd"/>
      <w:r w:rsidRPr="001D77D4">
        <w:rPr>
          <w:rFonts w:ascii="Times New Roman" w:eastAsia="Times New Roman" w:hAnsi="Times New Roman" w:cs="Times New Roman"/>
          <w:sz w:val="28"/>
          <w:szCs w:val="28"/>
          <w:lang w:eastAsia="ru-RU"/>
        </w:rPr>
        <w:t xml:space="preserve">. </w:t>
      </w:r>
      <w:proofErr w:type="spellStart"/>
      <w:r w:rsidRPr="001D77D4">
        <w:rPr>
          <w:rFonts w:ascii="Times New Roman" w:eastAsia="Times New Roman" w:hAnsi="Times New Roman" w:cs="Times New Roman"/>
          <w:sz w:val="28"/>
          <w:szCs w:val="28"/>
          <w:lang w:eastAsia="ru-RU"/>
        </w:rPr>
        <w:t>отчетн</w:t>
      </w:r>
      <w:proofErr w:type="spellEnd"/>
      <w:r w:rsidRPr="001D77D4">
        <w:rPr>
          <w:rFonts w:ascii="Times New Roman" w:eastAsia="Times New Roman" w:hAnsi="Times New Roman" w:cs="Times New Roman"/>
          <w:sz w:val="28"/>
          <w:szCs w:val="28"/>
          <w:lang w:eastAsia="ru-RU"/>
        </w:rPr>
        <w:t>. года - объем сельскохозяйственной продукции, произведенной в отчетном году, тыс. рублей;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V произв. с/х </w:t>
      </w:r>
      <w:proofErr w:type="spellStart"/>
      <w:r w:rsidRPr="001D77D4">
        <w:rPr>
          <w:rFonts w:ascii="Times New Roman" w:eastAsia="Times New Roman" w:hAnsi="Times New Roman" w:cs="Times New Roman"/>
          <w:sz w:val="28"/>
          <w:szCs w:val="28"/>
          <w:lang w:eastAsia="ru-RU"/>
        </w:rPr>
        <w:t>прод</w:t>
      </w:r>
      <w:proofErr w:type="spellEnd"/>
      <w:r w:rsidRPr="001D77D4">
        <w:rPr>
          <w:rFonts w:ascii="Times New Roman" w:eastAsia="Times New Roman" w:hAnsi="Times New Roman" w:cs="Times New Roman"/>
          <w:sz w:val="28"/>
          <w:szCs w:val="28"/>
          <w:lang w:eastAsia="ru-RU"/>
        </w:rPr>
        <w:t>. пред. года - объем сельскохозяйственной продукции, произведенной в году, предшествующем отчетному, тыс. рублей.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Прирост объема сельскохозяйственной продукции должен быть не меньше значений плановых показателей деятельности, приведенных в проекте грантополучателя, по годам его реализации.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13.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5"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1D77D4">
          <w:rPr>
            <w:rFonts w:ascii="Times New Roman" w:eastAsia="Times New Roman" w:hAnsi="Times New Roman" w:cs="Times New Roman"/>
            <w:color w:val="0000FF"/>
            <w:sz w:val="28"/>
            <w:szCs w:val="28"/>
            <w:lang w:eastAsia="ru-RU"/>
          </w:rPr>
          <w:t>абзацем вторым пункта 5 статьи 23</w:t>
        </w:r>
      </w:hyperlink>
      <w:r w:rsidRPr="001D77D4">
        <w:rPr>
          <w:rFonts w:ascii="Times New Roman" w:eastAsia="Times New Roman" w:hAnsi="Times New Roman" w:cs="Times New Roman"/>
          <w:sz w:val="28"/>
          <w:szCs w:val="28"/>
          <w:lang w:eastAsia="ru-RU"/>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республиканский бюджет Республики Дагестан.</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6"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1D77D4">
          <w:rPr>
            <w:rFonts w:ascii="Times New Roman" w:eastAsia="Times New Roman" w:hAnsi="Times New Roman" w:cs="Times New Roman"/>
            <w:color w:val="0000FF"/>
            <w:sz w:val="28"/>
            <w:szCs w:val="28"/>
            <w:lang w:eastAsia="ru-RU"/>
          </w:rPr>
          <w:t>абзацем вторым пункта 5 статьи 23</w:t>
        </w:r>
      </w:hyperlink>
      <w:r w:rsidRPr="001D77D4">
        <w:rPr>
          <w:rFonts w:ascii="Times New Roman" w:eastAsia="Times New Roman" w:hAnsi="Times New Roman" w:cs="Times New Roman"/>
          <w:sz w:val="28"/>
          <w:szCs w:val="28"/>
          <w:lang w:eastAsia="ru-RU"/>
        </w:rPr>
        <w:t xml:space="preserve"> Гражданского кодекса Российской Федерации, передающего свои права другому гражданину в соответствии со </w:t>
      </w:r>
      <w:hyperlink r:id="rId27" w:tooltip="Федеральный закон от 11.06.2003 N 74-ФЗ (ред. от 31.07.2025) &quot;О крестьянском (фермерском) хозяйстве&quot; {КонсультантПлюс}">
        <w:r w:rsidRPr="001D77D4">
          <w:rPr>
            <w:rFonts w:ascii="Times New Roman" w:eastAsia="Times New Roman" w:hAnsi="Times New Roman" w:cs="Times New Roman"/>
            <w:color w:val="0000FF"/>
            <w:sz w:val="28"/>
            <w:szCs w:val="28"/>
            <w:lang w:eastAsia="ru-RU"/>
          </w:rPr>
          <w:t>статьей 18</w:t>
        </w:r>
      </w:hyperlink>
      <w:r w:rsidRPr="001D77D4">
        <w:rPr>
          <w:rFonts w:ascii="Times New Roman" w:eastAsia="Times New Roman" w:hAnsi="Times New Roman" w:cs="Times New Roman"/>
          <w:sz w:val="28"/>
          <w:szCs w:val="28"/>
          <w:lang w:eastAsia="ru-RU"/>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14. В случае наличия не распределенных по результатам отбора остатков </w:t>
      </w:r>
      <w:r w:rsidRPr="001D77D4">
        <w:rPr>
          <w:rFonts w:ascii="Times New Roman" w:eastAsia="Times New Roman" w:hAnsi="Times New Roman" w:cs="Times New Roman"/>
          <w:sz w:val="28"/>
          <w:szCs w:val="28"/>
          <w:lang w:eastAsia="ru-RU"/>
        </w:rPr>
        <w:lastRenderedPageBreak/>
        <w:t>бюджетных ассигнований или увеличения направляемых на предоставление грантов средств Министерство проводит дополнительные отборы получателей грантов, объявления о проведении которых размещаются на едином портале, а также на официальном сайте Министерства (</w:t>
      </w:r>
      <w:hyperlink r:id="rId28">
        <w:r w:rsidRPr="001D77D4">
          <w:rPr>
            <w:rFonts w:ascii="Times New Roman" w:eastAsia="Times New Roman" w:hAnsi="Times New Roman" w:cs="Times New Roman"/>
            <w:color w:val="0000FF"/>
            <w:sz w:val="28"/>
            <w:szCs w:val="28"/>
            <w:lang w:eastAsia="ru-RU"/>
          </w:rPr>
          <w:t>www.mcxrd.ru</w:t>
        </w:r>
      </w:hyperlink>
      <w:r w:rsidRPr="001D77D4">
        <w:rPr>
          <w:rFonts w:ascii="Times New Roman" w:eastAsia="Times New Roman" w:hAnsi="Times New Roman" w:cs="Times New Roman"/>
          <w:sz w:val="28"/>
          <w:szCs w:val="28"/>
          <w:lang w:eastAsia="ru-RU"/>
        </w:rPr>
        <w:t>) в информационно-телекоммуникационной сети "Интернет" (далее - сайт Министерства) не позднее 1 ноября текущего финансового года.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15. Направлениями затрат (расходов), на финансовое обеспечение которых предоставляется грант на развитие семейной фермы, являются: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приобретение земельных участков из земель сельскохозяйственного назначения, находящихся в муниципальной собственности;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направляемый на разработку указанной проектной документации, не может превышать 3 млн рублей;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Министерством);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15" w:name="P189"/>
      <w:bookmarkEnd w:id="15"/>
      <w:r w:rsidRPr="001D77D4">
        <w:rPr>
          <w:rFonts w:ascii="Times New Roman" w:eastAsia="Times New Roman" w:hAnsi="Times New Roman" w:cs="Times New Roman"/>
          <w:sz w:val="28"/>
          <w:szCs w:val="28"/>
          <w:lang w:eastAsia="ru-RU"/>
        </w:rPr>
        <w:t>погашение не более 20 процентов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уплата процентов по кредиту, указанному в абзаце шестом настоящего пункта, в течение 18 месяцев со дня получения гранта на развитие семейной фермы;</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16" w:name="P191"/>
      <w:bookmarkEnd w:id="16"/>
      <w:r w:rsidRPr="001D77D4">
        <w:rPr>
          <w:rFonts w:ascii="Times New Roman" w:eastAsia="Times New Roman" w:hAnsi="Times New Roman" w:cs="Times New Roman"/>
          <w:sz w:val="28"/>
          <w:szCs w:val="28"/>
          <w:lang w:eastAsia="ru-RU"/>
        </w:rPr>
        <w:t>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приобретение и монтаж </w:t>
      </w:r>
      <w:proofErr w:type="spellStart"/>
      <w:r w:rsidRPr="001D77D4">
        <w:rPr>
          <w:rFonts w:ascii="Times New Roman" w:eastAsia="Times New Roman" w:hAnsi="Times New Roman" w:cs="Times New Roman"/>
          <w:sz w:val="28"/>
          <w:szCs w:val="28"/>
          <w:lang w:eastAsia="ru-RU"/>
        </w:rPr>
        <w:t>газопоршневых</w:t>
      </w:r>
      <w:proofErr w:type="spellEnd"/>
      <w:r w:rsidRPr="001D77D4">
        <w:rPr>
          <w:rFonts w:ascii="Times New Roman" w:eastAsia="Times New Roman" w:hAnsi="Times New Roman" w:cs="Times New Roman"/>
          <w:sz w:val="28"/>
          <w:szCs w:val="28"/>
          <w:lang w:eastAsia="ru-RU"/>
        </w:rPr>
        <w:t xml:space="preserve"> установок (при условии, что данное оборудование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29" w:tooltip="Постановление Правительства РФ от 17.07.2015 N 719 (ред. от 18.09.2025) &quot;О подтверждении производства российской промышленной продукции&quot; ------------ Недействующая редакция {КонсультантПлюс}">
        <w:r w:rsidRPr="001D77D4">
          <w:rPr>
            <w:rFonts w:ascii="Times New Roman" w:eastAsia="Times New Roman" w:hAnsi="Times New Roman" w:cs="Times New Roman"/>
            <w:color w:val="0000FF"/>
            <w:sz w:val="28"/>
            <w:szCs w:val="28"/>
            <w:lang w:eastAsia="ru-RU"/>
          </w:rPr>
          <w:t>постановлением</w:t>
        </w:r>
      </w:hyperlink>
      <w:r w:rsidRPr="001D77D4">
        <w:rPr>
          <w:rFonts w:ascii="Times New Roman" w:eastAsia="Times New Roman" w:hAnsi="Times New Roman" w:cs="Times New Roman"/>
          <w:sz w:val="28"/>
          <w:szCs w:val="28"/>
          <w:lang w:eastAsia="ru-RU"/>
        </w:rPr>
        <w:t xml:space="preserve"> Правительства Российской Федерации от 17 июля 2015 г.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статьей 171 </w:t>
      </w:r>
      <w:r w:rsidRPr="001D77D4">
        <w:rPr>
          <w:rFonts w:ascii="Times New Roman" w:eastAsia="Times New Roman" w:hAnsi="Times New Roman" w:cs="Times New Roman"/>
          <w:sz w:val="28"/>
          <w:szCs w:val="28"/>
          <w:lang w:eastAsia="ru-RU"/>
        </w:rPr>
        <w:lastRenderedPageBreak/>
        <w:t xml:space="preserve">Федерального </w:t>
      </w:r>
      <w:hyperlink r:id="rId30" w:tooltip="Федеральный закон от 31.12.2014 N 488-ФЗ (ред. от 07.07.2025) &quot;О промышленной политике в Российской Федерации&quot; (с изм. и доп., вступ. в силу с 29.09.2025) {КонсультантПлюс}">
        <w:r w:rsidRPr="001D77D4">
          <w:rPr>
            <w:rFonts w:ascii="Times New Roman" w:eastAsia="Times New Roman" w:hAnsi="Times New Roman" w:cs="Times New Roman"/>
            <w:color w:val="0000FF"/>
            <w:sz w:val="28"/>
            <w:szCs w:val="28"/>
            <w:lang w:eastAsia="ru-RU"/>
          </w:rPr>
          <w:t>закона</w:t>
        </w:r>
      </w:hyperlink>
      <w:r w:rsidRPr="001D77D4">
        <w:rPr>
          <w:rFonts w:ascii="Times New Roman" w:eastAsia="Times New Roman" w:hAnsi="Times New Roman" w:cs="Times New Roman"/>
          <w:sz w:val="28"/>
          <w:szCs w:val="28"/>
          <w:lang w:eastAsia="ru-RU"/>
        </w:rPr>
        <w:t xml:space="preserve">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31"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sidRPr="001D77D4">
          <w:rPr>
            <w:rFonts w:ascii="Times New Roman" w:eastAsia="Times New Roman" w:hAnsi="Times New Roman" w:cs="Times New Roman"/>
            <w:color w:val="0000FF"/>
            <w:sz w:val="28"/>
            <w:szCs w:val="28"/>
            <w:lang w:eastAsia="ru-RU"/>
          </w:rPr>
          <w:t>постановлением</w:t>
        </w:r>
      </w:hyperlink>
      <w:r w:rsidRPr="001D77D4">
        <w:rPr>
          <w:rFonts w:ascii="Times New Roman" w:eastAsia="Times New Roman" w:hAnsi="Times New Roman" w:cs="Times New Roman"/>
          <w:sz w:val="28"/>
          <w:szCs w:val="28"/>
          <w:lang w:eastAsia="ru-RU"/>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Направления затрат (перечень расходов), на финансовое обеспечение которых предоставляется грант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утверждается приказом Министерства.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Средства гранта на развитие семейной фермы и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не предоставляются на финансовое обеспечение части затрат на закладку и (или) уход за виноградниками.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Недвижимое имущество, приобретаемое за счет средств гранта на развитие малых форм хозяйствования,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данного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17" w:name="P197"/>
      <w:bookmarkEnd w:id="17"/>
      <w:r w:rsidRPr="001D77D4">
        <w:rPr>
          <w:rFonts w:ascii="Times New Roman" w:eastAsia="Times New Roman" w:hAnsi="Times New Roman" w:cs="Times New Roman"/>
          <w:sz w:val="28"/>
          <w:szCs w:val="28"/>
          <w:lang w:eastAsia="ru-RU"/>
        </w:rPr>
        <w:t>16. Результатами предоставления гранта являются: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обеспечение развития семейных ферм в целях увеличения объема производства сельскохозяйственной продукции (единиц);</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обеспечение реализации проектов семейных ферм, направленных на увеличение объема производства сельскохозяйственной продукции;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обеспечение реализации проектов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направленных на увеличение объема производства сельскохозяйственной продукции;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трудоустройство на постоянную работу новых работников с одновременным направлением по ним данных в налоговые органы и Фонд пенсионного и социального страхования Российской Федерации.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Характеристиками - показателями, необходимыми для достижения результата предоставления гранта (далее - характеристика результата), являются сохранение созданных новых постоянных рабочих мест в течение не менее 5 лет с даты получения гранта и достижение объемов сельскохозяйственной продукции, приведенных в проекте (бизнес-плане).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Значение результата предоставления гранта и характеристики результата устанавливаются Министерством в соглашении.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17. В случае если получатель гранта не полностью освоил средства гранта в течение 24 месяцев со дня зачисления его на счет получателя гранта с учетом возможного продления срока его использования в соответствии с настоящими Правилами, неиспользованная часть гранта подлежит возврату в республиканский </w:t>
      </w:r>
      <w:r w:rsidRPr="001D77D4">
        <w:rPr>
          <w:rFonts w:ascii="Times New Roman" w:eastAsia="Times New Roman" w:hAnsi="Times New Roman" w:cs="Times New Roman"/>
          <w:sz w:val="28"/>
          <w:szCs w:val="28"/>
          <w:lang w:eastAsia="ru-RU"/>
        </w:rPr>
        <w:lastRenderedPageBreak/>
        <w:t>бюджет Республики Дагестан в течение 60 календарных дней со дня истечения указанного срока.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18" w:name="P206"/>
      <w:bookmarkEnd w:id="18"/>
      <w:r w:rsidRPr="001D77D4">
        <w:rPr>
          <w:rFonts w:ascii="Times New Roman" w:eastAsia="Times New Roman" w:hAnsi="Times New Roman" w:cs="Times New Roman"/>
          <w:sz w:val="28"/>
          <w:szCs w:val="28"/>
          <w:lang w:eastAsia="ru-RU"/>
        </w:rPr>
        <w:t>18.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получатели гранта в течение 5 рабочих дней со дня утверждения реестра получателей гранта открывают лицевой счет в УФК по РД, реквизиты которого получатель гранта в течение одного рабочего дня после открытия представляет в Министерство.</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Перечисление Министерством грантов осуществляется единовременно один раз в текущем финансовом году на расчетные счета получателей гранта, открытые ими в российских кредитных организациях или в УФК по РД в срок не позднее 10 рабочих дней со дня подписания соглашения.</w:t>
      </w:r>
    </w:p>
    <w:p w:rsidR="0044589B" w:rsidRPr="001D77D4" w:rsidRDefault="0044589B" w:rsidP="0044589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III. Требования в части представления отчетности,</w:t>
      </w:r>
    </w:p>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осуществления контроля (мониторинга) за соблюдением</w:t>
      </w:r>
    </w:p>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условий и порядка предоставления гранта в форме</w:t>
      </w:r>
    </w:p>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субсидии и ответственность за их нарушение</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19. Получатель гранта представляет в Министерство:</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19" w:name="P216"/>
      <w:bookmarkEnd w:id="19"/>
      <w:r w:rsidRPr="001D77D4">
        <w:rPr>
          <w:rFonts w:ascii="Times New Roman" w:eastAsia="Times New Roman" w:hAnsi="Times New Roman" w:cs="Times New Roman"/>
          <w:sz w:val="28"/>
          <w:szCs w:val="28"/>
          <w:lang w:eastAsia="ru-RU"/>
        </w:rPr>
        <w:t>отчет о достижении значений результатов предоставления гранта, а также характеристик результата - ежеквартально, до 15-го числа месяца, следующего за отчетным кварталом, начиная с квартала, в котором заключено соглашение;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0" w:name="P217"/>
      <w:bookmarkEnd w:id="20"/>
      <w:r w:rsidRPr="001D77D4">
        <w:rPr>
          <w:rFonts w:ascii="Times New Roman" w:eastAsia="Times New Roman" w:hAnsi="Times New Roman" w:cs="Times New Roman"/>
          <w:sz w:val="28"/>
          <w:szCs w:val="28"/>
          <w:lang w:eastAsia="ru-RU"/>
        </w:rPr>
        <w:t>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получателем гранта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отчет о финансово-экономических показателях деятельности хозяйства, получившего грант, не позднее 10-го числа, следующего за отчетным полугодием, в течение 5 лет с даты получения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Сельскохозяйственные товаропроизводители, являющиеся субъектами микропредпринимательства в соответствии с Федеральным </w:t>
      </w:r>
      <w:hyperlink r:id="rId32" w:tooltip="Федеральный закон от 24.07.2007 N 209-ФЗ (ред. от 31.07.2025) &quot;О развитии малого и среднего предпринимательства в Российской Федерации&quot; ------------ Недействующая редакция {КонсультантПлюс}">
        <w:r w:rsidRPr="001D77D4">
          <w:rPr>
            <w:rFonts w:ascii="Times New Roman" w:eastAsia="Times New Roman" w:hAnsi="Times New Roman" w:cs="Times New Roman"/>
            <w:color w:val="0000FF"/>
            <w:sz w:val="28"/>
            <w:szCs w:val="28"/>
            <w:lang w:eastAsia="ru-RU"/>
          </w:rPr>
          <w:t>законом</w:t>
        </w:r>
      </w:hyperlink>
      <w:r w:rsidRPr="001D77D4">
        <w:rPr>
          <w:rFonts w:ascii="Times New Roman" w:eastAsia="Times New Roman" w:hAnsi="Times New Roman" w:cs="Times New Roman"/>
          <w:sz w:val="28"/>
          <w:szCs w:val="28"/>
          <w:lang w:eastAsia="ru-RU"/>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r:id="rId33" w:tooltip="Федеральный закон от 29.12.2006 N 264-ФЗ (ред. от 31.07.2025) &quot;О развитии сельского хозяйства&quot; {КонсультантПлюс}">
        <w:r w:rsidRPr="001D77D4">
          <w:rPr>
            <w:rFonts w:ascii="Times New Roman" w:eastAsia="Times New Roman" w:hAnsi="Times New Roman" w:cs="Times New Roman"/>
            <w:color w:val="0000FF"/>
            <w:sz w:val="28"/>
            <w:szCs w:val="28"/>
            <w:lang w:eastAsia="ru-RU"/>
          </w:rPr>
          <w:t>статьей 3</w:t>
        </w:r>
      </w:hyperlink>
      <w:r w:rsidRPr="001D77D4">
        <w:rPr>
          <w:rFonts w:ascii="Times New Roman" w:eastAsia="Times New Roman" w:hAnsi="Times New Roman" w:cs="Times New Roman"/>
          <w:sz w:val="28"/>
          <w:szCs w:val="28"/>
          <w:lang w:eastAsia="ru-RU"/>
        </w:rPr>
        <w:t xml:space="preserve"> и </w:t>
      </w:r>
      <w:hyperlink r:id="rId34" w:tooltip="Федеральный закон от 29.12.2006 N 264-ФЗ (ред. от 31.07.2025) &quot;О развитии сельского хозяйства&quot; {КонсультантПлюс}">
        <w:r w:rsidRPr="001D77D4">
          <w:rPr>
            <w:rFonts w:ascii="Times New Roman" w:eastAsia="Times New Roman" w:hAnsi="Times New Roman" w:cs="Times New Roman"/>
            <w:color w:val="0000FF"/>
            <w:sz w:val="28"/>
            <w:szCs w:val="28"/>
            <w:lang w:eastAsia="ru-RU"/>
          </w:rPr>
          <w:t>пунктом 1 части 1 статьи 7</w:t>
        </w:r>
      </w:hyperlink>
      <w:r w:rsidRPr="001D77D4">
        <w:rPr>
          <w:rFonts w:ascii="Times New Roman" w:eastAsia="Times New Roman" w:hAnsi="Times New Roman" w:cs="Times New Roman"/>
          <w:sz w:val="28"/>
          <w:szCs w:val="28"/>
          <w:lang w:eastAsia="ru-RU"/>
        </w:rPr>
        <w:t xml:space="preserve"> Федерального закона "О развитии сельского хозяйства" представляют отчетность, предусмотренную </w:t>
      </w:r>
      <w:hyperlink w:anchor="P216" w:tooltip="отчет о достижении значений результатов предоставления гранта, а также характеристик результата - ежеквартально, до 15-го числа месяца, следующего за отчетным кварталом, начиная с квартала, в котором заключено соглашение;">
        <w:r w:rsidRPr="001D77D4">
          <w:rPr>
            <w:rFonts w:ascii="Times New Roman" w:eastAsia="Times New Roman" w:hAnsi="Times New Roman" w:cs="Times New Roman"/>
            <w:color w:val="0000FF"/>
            <w:sz w:val="28"/>
            <w:szCs w:val="28"/>
            <w:lang w:eastAsia="ru-RU"/>
          </w:rPr>
          <w:t>абзацами вторым</w:t>
        </w:r>
      </w:hyperlink>
      <w:r w:rsidRPr="001D77D4">
        <w:rPr>
          <w:rFonts w:ascii="Times New Roman" w:eastAsia="Times New Roman" w:hAnsi="Times New Roman" w:cs="Times New Roman"/>
          <w:sz w:val="28"/>
          <w:szCs w:val="28"/>
          <w:lang w:eastAsia="ru-RU"/>
        </w:rPr>
        <w:t xml:space="preserve"> и </w:t>
      </w:r>
      <w:hyperlink w:anchor="P217" w:tooltip="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получателем гранта затраты, - ежеквартально, до 15-го числа месяца, следующего за отчетным квартало">
        <w:r w:rsidRPr="001D77D4">
          <w:rPr>
            <w:rFonts w:ascii="Times New Roman" w:eastAsia="Times New Roman" w:hAnsi="Times New Roman" w:cs="Times New Roman"/>
            <w:color w:val="0000FF"/>
            <w:sz w:val="28"/>
            <w:szCs w:val="28"/>
            <w:lang w:eastAsia="ru-RU"/>
          </w:rPr>
          <w:t>третьим</w:t>
        </w:r>
      </w:hyperlink>
      <w:r w:rsidRPr="001D77D4">
        <w:rPr>
          <w:rFonts w:ascii="Times New Roman" w:eastAsia="Times New Roman" w:hAnsi="Times New Roman" w:cs="Times New Roman"/>
          <w:sz w:val="28"/>
          <w:szCs w:val="28"/>
          <w:lang w:eastAsia="ru-RU"/>
        </w:rPr>
        <w:t xml:space="preserve"> настоящего пункта, не реже одного раза в год, не позднее 1 февраля года, следующего за годом предоставления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Предоставление получателем гранта отчетности, предусмотренной настоящим пунктом, осуществляется по формам, утвержденным Министерством, а также предусмотренным типовыми формами, установленными Министерством финансов </w:t>
      </w:r>
      <w:r w:rsidRPr="001D77D4">
        <w:rPr>
          <w:rFonts w:ascii="Times New Roman" w:eastAsia="Times New Roman" w:hAnsi="Times New Roman" w:cs="Times New Roman"/>
          <w:sz w:val="28"/>
          <w:szCs w:val="28"/>
          <w:lang w:eastAsia="ru-RU"/>
        </w:rPr>
        <w:lastRenderedPageBreak/>
        <w:t>Российской Федерации для соглашений, в системе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20.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21. Министерство как главный распорядитель бюджетных средств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субсидии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осуществляют проверку в соответствии со </w:t>
      </w:r>
      <w:hyperlink r:id="rId35" w:tooltip="&quot;Бюджетный кодекс Российской Федерации&quot; от 31.07.1998 N 145-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статьями 268.1</w:t>
        </w:r>
      </w:hyperlink>
      <w:r w:rsidRPr="001D77D4">
        <w:rPr>
          <w:rFonts w:ascii="Times New Roman" w:eastAsia="Times New Roman" w:hAnsi="Times New Roman" w:cs="Times New Roman"/>
          <w:sz w:val="28"/>
          <w:szCs w:val="28"/>
          <w:lang w:eastAsia="ru-RU"/>
        </w:rPr>
        <w:t xml:space="preserve"> и </w:t>
      </w:r>
      <w:hyperlink r:id="rId36" w:tooltip="&quot;Бюджетный кодекс Российской Федерации&quot; от 31.07.1998 N 145-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269.2</w:t>
        </w:r>
      </w:hyperlink>
      <w:r w:rsidRPr="001D77D4">
        <w:rPr>
          <w:rFonts w:ascii="Times New Roman" w:eastAsia="Times New Roman" w:hAnsi="Times New Roman" w:cs="Times New Roman"/>
          <w:sz w:val="28"/>
          <w:szCs w:val="28"/>
          <w:lang w:eastAsia="ru-RU"/>
        </w:rPr>
        <w:t xml:space="preserve"> Бюджетного кодекса Российской Федерации.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22. Грант подлежит возврату в полном объеме в республиканский бюджет Республики Дагестан в случае нарушения получателем гранта условий, установленных при предоставлении гранта,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установления факта нецелевого расходования средств (части средств) гранта средства гранта подлежат возврату в республиканский бюджет Республики Дагестан в объеме, рассчитанном по формуле:</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1D77D4">
        <w:rPr>
          <w:rFonts w:ascii="Times New Roman" w:eastAsia="Times New Roman" w:hAnsi="Times New Roman" w:cs="Times New Roman"/>
          <w:sz w:val="28"/>
          <w:szCs w:val="28"/>
          <w:lang w:eastAsia="ru-RU"/>
        </w:rPr>
        <w:t>V</w:t>
      </w:r>
      <w:r w:rsidRPr="001D77D4">
        <w:rPr>
          <w:rFonts w:ascii="Times New Roman" w:eastAsia="Times New Roman" w:hAnsi="Times New Roman" w:cs="Times New Roman"/>
          <w:sz w:val="28"/>
          <w:szCs w:val="28"/>
          <w:vertAlign w:val="subscript"/>
          <w:lang w:eastAsia="ru-RU"/>
        </w:rPr>
        <w:t>возврата</w:t>
      </w:r>
      <w:proofErr w:type="spellEnd"/>
      <w:r w:rsidRPr="001D77D4">
        <w:rPr>
          <w:rFonts w:ascii="Times New Roman" w:eastAsia="Times New Roman" w:hAnsi="Times New Roman" w:cs="Times New Roman"/>
          <w:sz w:val="28"/>
          <w:szCs w:val="28"/>
          <w:lang w:eastAsia="ru-RU"/>
        </w:rPr>
        <w:t xml:space="preserve"> = V</w:t>
      </w:r>
      <w:r w:rsidRPr="001D77D4">
        <w:rPr>
          <w:rFonts w:ascii="Times New Roman" w:eastAsia="Times New Roman" w:hAnsi="Times New Roman" w:cs="Times New Roman"/>
          <w:sz w:val="28"/>
          <w:szCs w:val="28"/>
          <w:vertAlign w:val="subscript"/>
          <w:lang w:eastAsia="ru-RU"/>
        </w:rPr>
        <w:t>НРС</w:t>
      </w:r>
      <w:r w:rsidRPr="001D77D4">
        <w:rPr>
          <w:rFonts w:ascii="Times New Roman" w:eastAsia="Times New Roman" w:hAnsi="Times New Roman" w:cs="Times New Roman"/>
          <w:sz w:val="28"/>
          <w:szCs w:val="28"/>
          <w:lang w:eastAsia="ru-RU"/>
        </w:rPr>
        <w:t>,</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где: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proofErr w:type="spellStart"/>
      <w:r w:rsidRPr="001D77D4">
        <w:rPr>
          <w:rFonts w:ascii="Times New Roman" w:eastAsia="Times New Roman" w:hAnsi="Times New Roman" w:cs="Times New Roman"/>
          <w:sz w:val="28"/>
          <w:szCs w:val="28"/>
          <w:lang w:eastAsia="ru-RU"/>
        </w:rPr>
        <w:t>V</w:t>
      </w:r>
      <w:r w:rsidRPr="001D77D4">
        <w:rPr>
          <w:rFonts w:ascii="Times New Roman" w:eastAsia="Times New Roman" w:hAnsi="Times New Roman" w:cs="Times New Roman"/>
          <w:sz w:val="28"/>
          <w:szCs w:val="28"/>
          <w:vertAlign w:val="subscript"/>
          <w:lang w:eastAsia="ru-RU"/>
        </w:rPr>
        <w:t>возврата</w:t>
      </w:r>
      <w:proofErr w:type="spellEnd"/>
      <w:r w:rsidRPr="001D77D4">
        <w:rPr>
          <w:rFonts w:ascii="Times New Roman" w:eastAsia="Times New Roman" w:hAnsi="Times New Roman" w:cs="Times New Roman"/>
          <w:sz w:val="28"/>
          <w:szCs w:val="28"/>
          <w:lang w:eastAsia="ru-RU"/>
        </w:rPr>
        <w:t xml:space="preserve"> - сумма средств гранта, подлежащая возврату;</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V</w:t>
      </w:r>
      <w:r w:rsidRPr="001D77D4">
        <w:rPr>
          <w:rFonts w:ascii="Times New Roman" w:eastAsia="Times New Roman" w:hAnsi="Times New Roman" w:cs="Times New Roman"/>
          <w:sz w:val="28"/>
          <w:szCs w:val="28"/>
          <w:vertAlign w:val="subscript"/>
          <w:lang w:eastAsia="ru-RU"/>
        </w:rPr>
        <w:t>НРС</w:t>
      </w:r>
      <w:r w:rsidRPr="001D77D4">
        <w:rPr>
          <w:rFonts w:ascii="Times New Roman" w:eastAsia="Times New Roman" w:hAnsi="Times New Roman" w:cs="Times New Roman"/>
          <w:sz w:val="28"/>
          <w:szCs w:val="28"/>
          <w:lang w:eastAsia="ru-RU"/>
        </w:rPr>
        <w:t xml:space="preserve"> - сумма нецелевого расходования средств (части средств) гранта, выявленная по фактам проверок, проведенных Министерством или органами государственного финансового контроля.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недостижения значений результатов предоставления гранта и показателей, необходимых для их достижения по годам реализации, отраженных в проекте (бизнес-плане) и предусмотренных соглашением, перечисленный грант подлежит возврату в размере, пропорциональном величине недостигнутого значения результата предоставления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Объем средств, подлежащих возврату в республиканский бюджет Республики Дагестан в случае недостижения значений результатов предоставления гранта, рассчитывается по формуле:</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1D77D4">
        <w:rPr>
          <w:rFonts w:ascii="Times New Roman" w:eastAsia="Times New Roman" w:hAnsi="Times New Roman" w:cs="Times New Roman"/>
          <w:sz w:val="28"/>
          <w:szCs w:val="28"/>
          <w:lang w:eastAsia="ru-RU"/>
        </w:rPr>
        <w:t>V</w:t>
      </w:r>
      <w:r w:rsidRPr="001D77D4">
        <w:rPr>
          <w:rFonts w:ascii="Times New Roman" w:eastAsia="Times New Roman" w:hAnsi="Times New Roman" w:cs="Times New Roman"/>
          <w:sz w:val="28"/>
          <w:szCs w:val="28"/>
          <w:vertAlign w:val="subscript"/>
          <w:lang w:eastAsia="ru-RU"/>
        </w:rPr>
        <w:t>возврата</w:t>
      </w:r>
      <w:proofErr w:type="spellEnd"/>
      <w:r w:rsidRPr="001D77D4">
        <w:rPr>
          <w:rFonts w:ascii="Times New Roman" w:eastAsia="Times New Roman" w:hAnsi="Times New Roman" w:cs="Times New Roman"/>
          <w:sz w:val="28"/>
          <w:szCs w:val="28"/>
          <w:lang w:eastAsia="ru-RU"/>
        </w:rPr>
        <w:t xml:space="preserve"> = </w:t>
      </w:r>
      <w:proofErr w:type="spellStart"/>
      <w:r w:rsidRPr="001D77D4">
        <w:rPr>
          <w:rFonts w:ascii="Times New Roman" w:eastAsia="Times New Roman" w:hAnsi="Times New Roman" w:cs="Times New Roman"/>
          <w:sz w:val="28"/>
          <w:szCs w:val="28"/>
          <w:lang w:eastAsia="ru-RU"/>
        </w:rPr>
        <w:t>V</w:t>
      </w:r>
      <w:r w:rsidRPr="001D77D4">
        <w:rPr>
          <w:rFonts w:ascii="Times New Roman" w:eastAsia="Times New Roman" w:hAnsi="Times New Roman" w:cs="Times New Roman"/>
          <w:sz w:val="28"/>
          <w:szCs w:val="28"/>
          <w:vertAlign w:val="subscript"/>
          <w:lang w:eastAsia="ru-RU"/>
        </w:rPr>
        <w:t>гранта</w:t>
      </w:r>
      <w:proofErr w:type="spellEnd"/>
      <w:r w:rsidRPr="001D77D4">
        <w:rPr>
          <w:rFonts w:ascii="Times New Roman" w:eastAsia="Times New Roman" w:hAnsi="Times New Roman" w:cs="Times New Roman"/>
          <w:sz w:val="28"/>
          <w:szCs w:val="28"/>
          <w:lang w:eastAsia="ru-RU"/>
        </w:rPr>
        <w:t xml:space="preserve"> x (SUM </w:t>
      </w:r>
      <w:proofErr w:type="spellStart"/>
      <w:r w:rsidRPr="001D77D4">
        <w:rPr>
          <w:rFonts w:ascii="Times New Roman" w:eastAsia="Times New Roman" w:hAnsi="Times New Roman" w:cs="Times New Roman"/>
          <w:sz w:val="28"/>
          <w:szCs w:val="28"/>
          <w:lang w:eastAsia="ru-RU"/>
        </w:rPr>
        <w:t>Di</w:t>
      </w:r>
      <w:proofErr w:type="spellEnd"/>
      <w:r w:rsidRPr="001D77D4">
        <w:rPr>
          <w:rFonts w:ascii="Times New Roman" w:eastAsia="Times New Roman" w:hAnsi="Times New Roman" w:cs="Times New Roman"/>
          <w:sz w:val="28"/>
          <w:szCs w:val="28"/>
          <w:lang w:eastAsia="ru-RU"/>
        </w:rPr>
        <w:t xml:space="preserve"> / n),</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где: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proofErr w:type="spellStart"/>
      <w:r w:rsidRPr="001D77D4">
        <w:rPr>
          <w:rFonts w:ascii="Times New Roman" w:eastAsia="Times New Roman" w:hAnsi="Times New Roman" w:cs="Times New Roman"/>
          <w:sz w:val="28"/>
          <w:szCs w:val="28"/>
          <w:lang w:eastAsia="ru-RU"/>
        </w:rPr>
        <w:t>V</w:t>
      </w:r>
      <w:r w:rsidRPr="001D77D4">
        <w:rPr>
          <w:rFonts w:ascii="Times New Roman" w:eastAsia="Times New Roman" w:hAnsi="Times New Roman" w:cs="Times New Roman"/>
          <w:sz w:val="28"/>
          <w:szCs w:val="28"/>
          <w:vertAlign w:val="subscript"/>
          <w:lang w:eastAsia="ru-RU"/>
        </w:rPr>
        <w:t>возврата</w:t>
      </w:r>
      <w:proofErr w:type="spellEnd"/>
      <w:r w:rsidRPr="001D77D4">
        <w:rPr>
          <w:rFonts w:ascii="Times New Roman" w:eastAsia="Times New Roman" w:hAnsi="Times New Roman" w:cs="Times New Roman"/>
          <w:sz w:val="28"/>
          <w:szCs w:val="28"/>
          <w:lang w:eastAsia="ru-RU"/>
        </w:rPr>
        <w:t xml:space="preserve"> - сумма средств гранта, подлежащая возврату;</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proofErr w:type="spellStart"/>
      <w:r w:rsidRPr="001D77D4">
        <w:rPr>
          <w:rFonts w:ascii="Times New Roman" w:eastAsia="Times New Roman" w:hAnsi="Times New Roman" w:cs="Times New Roman"/>
          <w:sz w:val="28"/>
          <w:szCs w:val="28"/>
          <w:lang w:eastAsia="ru-RU"/>
        </w:rPr>
        <w:t>V</w:t>
      </w:r>
      <w:r w:rsidRPr="001D77D4">
        <w:rPr>
          <w:rFonts w:ascii="Times New Roman" w:eastAsia="Times New Roman" w:hAnsi="Times New Roman" w:cs="Times New Roman"/>
          <w:sz w:val="28"/>
          <w:szCs w:val="28"/>
          <w:vertAlign w:val="subscript"/>
          <w:lang w:eastAsia="ru-RU"/>
        </w:rPr>
        <w:t>гранта</w:t>
      </w:r>
      <w:proofErr w:type="spellEnd"/>
      <w:r w:rsidRPr="001D77D4">
        <w:rPr>
          <w:rFonts w:ascii="Times New Roman" w:eastAsia="Times New Roman" w:hAnsi="Times New Roman" w:cs="Times New Roman"/>
          <w:sz w:val="28"/>
          <w:szCs w:val="28"/>
          <w:lang w:eastAsia="ru-RU"/>
        </w:rPr>
        <w:t xml:space="preserve"> - сумма средств гранта, предоставленная получателю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proofErr w:type="spellStart"/>
      <w:r w:rsidRPr="001D77D4">
        <w:rPr>
          <w:rFonts w:ascii="Times New Roman" w:eastAsia="Times New Roman" w:hAnsi="Times New Roman" w:cs="Times New Roman"/>
          <w:sz w:val="28"/>
          <w:szCs w:val="28"/>
          <w:lang w:eastAsia="ru-RU"/>
        </w:rPr>
        <w:t>Di</w:t>
      </w:r>
      <w:proofErr w:type="spellEnd"/>
      <w:r w:rsidRPr="001D77D4">
        <w:rPr>
          <w:rFonts w:ascii="Times New Roman" w:eastAsia="Times New Roman" w:hAnsi="Times New Roman" w:cs="Times New Roman"/>
          <w:sz w:val="28"/>
          <w:szCs w:val="28"/>
          <w:lang w:eastAsia="ru-RU"/>
        </w:rPr>
        <w:t xml:space="preserve"> - индекс, отражающий уровень недостижения i-</w:t>
      </w:r>
      <w:proofErr w:type="spellStart"/>
      <w:r w:rsidRPr="001D77D4">
        <w:rPr>
          <w:rFonts w:ascii="Times New Roman" w:eastAsia="Times New Roman" w:hAnsi="Times New Roman" w:cs="Times New Roman"/>
          <w:sz w:val="28"/>
          <w:szCs w:val="28"/>
          <w:lang w:eastAsia="ru-RU"/>
        </w:rPr>
        <w:t>го</w:t>
      </w:r>
      <w:proofErr w:type="spellEnd"/>
      <w:r w:rsidRPr="001D77D4">
        <w:rPr>
          <w:rFonts w:ascii="Times New Roman" w:eastAsia="Times New Roman" w:hAnsi="Times New Roman" w:cs="Times New Roman"/>
          <w:sz w:val="28"/>
          <w:szCs w:val="28"/>
          <w:lang w:eastAsia="ru-RU"/>
        </w:rPr>
        <w:t xml:space="preserve"> результата показателя использования гранта. При расчете используется только положительное значение данного индекса:</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1D77D4">
        <w:rPr>
          <w:rFonts w:ascii="Times New Roman" w:eastAsia="Times New Roman" w:hAnsi="Times New Roman" w:cs="Times New Roman"/>
          <w:sz w:val="28"/>
          <w:szCs w:val="28"/>
          <w:lang w:eastAsia="ru-RU"/>
        </w:rPr>
        <w:t>Di</w:t>
      </w:r>
      <w:proofErr w:type="spellEnd"/>
      <w:r w:rsidRPr="001D77D4">
        <w:rPr>
          <w:rFonts w:ascii="Times New Roman" w:eastAsia="Times New Roman" w:hAnsi="Times New Roman" w:cs="Times New Roman"/>
          <w:sz w:val="28"/>
          <w:szCs w:val="28"/>
          <w:lang w:eastAsia="ru-RU"/>
        </w:rPr>
        <w:t xml:space="preserve"> = 1 - </w:t>
      </w:r>
      <w:proofErr w:type="spellStart"/>
      <w:r w:rsidRPr="001D77D4">
        <w:rPr>
          <w:rFonts w:ascii="Times New Roman" w:eastAsia="Times New Roman" w:hAnsi="Times New Roman" w:cs="Times New Roman"/>
          <w:sz w:val="28"/>
          <w:szCs w:val="28"/>
          <w:lang w:eastAsia="ru-RU"/>
        </w:rPr>
        <w:t>Ti</w:t>
      </w:r>
      <w:proofErr w:type="spellEnd"/>
      <w:r w:rsidRPr="001D77D4">
        <w:rPr>
          <w:rFonts w:ascii="Times New Roman" w:eastAsia="Times New Roman" w:hAnsi="Times New Roman" w:cs="Times New Roman"/>
          <w:sz w:val="28"/>
          <w:szCs w:val="28"/>
          <w:lang w:eastAsia="ru-RU"/>
        </w:rPr>
        <w:t xml:space="preserve"> / </w:t>
      </w:r>
      <w:proofErr w:type="spellStart"/>
      <w:r w:rsidRPr="001D77D4">
        <w:rPr>
          <w:rFonts w:ascii="Times New Roman" w:eastAsia="Times New Roman" w:hAnsi="Times New Roman" w:cs="Times New Roman"/>
          <w:sz w:val="28"/>
          <w:szCs w:val="28"/>
          <w:lang w:eastAsia="ru-RU"/>
        </w:rPr>
        <w:t>Si</w:t>
      </w:r>
      <w:proofErr w:type="spellEnd"/>
      <w:r w:rsidRPr="001D77D4">
        <w:rPr>
          <w:rFonts w:ascii="Times New Roman" w:eastAsia="Times New Roman" w:hAnsi="Times New Roman" w:cs="Times New Roman"/>
          <w:sz w:val="28"/>
          <w:szCs w:val="28"/>
          <w:lang w:eastAsia="ru-RU"/>
        </w:rPr>
        <w:t>,</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где: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proofErr w:type="spellStart"/>
      <w:r w:rsidRPr="001D77D4">
        <w:rPr>
          <w:rFonts w:ascii="Times New Roman" w:eastAsia="Times New Roman" w:hAnsi="Times New Roman" w:cs="Times New Roman"/>
          <w:sz w:val="28"/>
          <w:szCs w:val="28"/>
          <w:lang w:eastAsia="ru-RU"/>
        </w:rPr>
        <w:t>Ti</w:t>
      </w:r>
      <w:proofErr w:type="spellEnd"/>
      <w:r w:rsidRPr="001D77D4">
        <w:rPr>
          <w:rFonts w:ascii="Times New Roman" w:eastAsia="Times New Roman" w:hAnsi="Times New Roman" w:cs="Times New Roman"/>
          <w:sz w:val="28"/>
          <w:szCs w:val="28"/>
          <w:lang w:eastAsia="ru-RU"/>
        </w:rPr>
        <w:t xml:space="preserve"> - фактически достигнутое значение i-</w:t>
      </w:r>
      <w:proofErr w:type="spellStart"/>
      <w:r w:rsidRPr="001D77D4">
        <w:rPr>
          <w:rFonts w:ascii="Times New Roman" w:eastAsia="Times New Roman" w:hAnsi="Times New Roman" w:cs="Times New Roman"/>
          <w:sz w:val="28"/>
          <w:szCs w:val="28"/>
          <w:lang w:eastAsia="ru-RU"/>
        </w:rPr>
        <w:t>го</w:t>
      </w:r>
      <w:proofErr w:type="spellEnd"/>
      <w:r w:rsidRPr="001D77D4">
        <w:rPr>
          <w:rFonts w:ascii="Times New Roman" w:eastAsia="Times New Roman" w:hAnsi="Times New Roman" w:cs="Times New Roman"/>
          <w:sz w:val="28"/>
          <w:szCs w:val="28"/>
          <w:lang w:eastAsia="ru-RU"/>
        </w:rPr>
        <w:t xml:space="preserve"> показателя результата использования гранта на отчетную дату;</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proofErr w:type="spellStart"/>
      <w:r w:rsidRPr="001D77D4">
        <w:rPr>
          <w:rFonts w:ascii="Times New Roman" w:eastAsia="Times New Roman" w:hAnsi="Times New Roman" w:cs="Times New Roman"/>
          <w:sz w:val="28"/>
          <w:szCs w:val="28"/>
          <w:lang w:eastAsia="ru-RU"/>
        </w:rPr>
        <w:t>Si</w:t>
      </w:r>
      <w:proofErr w:type="spellEnd"/>
      <w:r w:rsidRPr="001D77D4">
        <w:rPr>
          <w:rFonts w:ascii="Times New Roman" w:eastAsia="Times New Roman" w:hAnsi="Times New Roman" w:cs="Times New Roman"/>
          <w:sz w:val="28"/>
          <w:szCs w:val="28"/>
          <w:lang w:eastAsia="ru-RU"/>
        </w:rPr>
        <w:t xml:space="preserve"> - плановое значение i-</w:t>
      </w:r>
      <w:proofErr w:type="spellStart"/>
      <w:r w:rsidRPr="001D77D4">
        <w:rPr>
          <w:rFonts w:ascii="Times New Roman" w:eastAsia="Times New Roman" w:hAnsi="Times New Roman" w:cs="Times New Roman"/>
          <w:sz w:val="28"/>
          <w:szCs w:val="28"/>
          <w:lang w:eastAsia="ru-RU"/>
        </w:rPr>
        <w:t>го</w:t>
      </w:r>
      <w:proofErr w:type="spellEnd"/>
      <w:r w:rsidRPr="001D77D4">
        <w:rPr>
          <w:rFonts w:ascii="Times New Roman" w:eastAsia="Times New Roman" w:hAnsi="Times New Roman" w:cs="Times New Roman"/>
          <w:sz w:val="28"/>
          <w:szCs w:val="28"/>
          <w:lang w:eastAsia="ru-RU"/>
        </w:rPr>
        <w:t xml:space="preserve"> показателя результата использования гранта, установленного соглашением в соответствии с настоящими Правилами;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n - общее количество показателей по достижению результата.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23. В случае призыва получателя гранта на развитие семейной фермы, получателя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на военную службу в Вооруженные Силы Российской Федерации (далее - призыв на военную службу) или введения в Республике Дагестан среднего уровня реагирования Министерство принимает одно из следующих решений: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1" w:name="P253"/>
      <w:bookmarkEnd w:id="21"/>
      <w:r w:rsidRPr="001D77D4">
        <w:rPr>
          <w:rFonts w:ascii="Times New Roman" w:eastAsia="Times New Roman" w:hAnsi="Times New Roman" w:cs="Times New Roman"/>
          <w:sz w:val="28"/>
          <w:szCs w:val="28"/>
          <w:lang w:eastAsia="ru-RU"/>
        </w:rPr>
        <w:t>признание проекта грантополучателя, проекта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завершенными, в случае если средства гранта на развитие семейной фермы,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использованы в полном объеме, а в отношении получателя гранта на развитие семейной фермы, получателя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регистрации крестьянского (фермерского) хозяйства. При этом получатель гранта на развитие семейной фермы, получатель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освобождаются от ответственности за недостижение плановых показателей деятельности;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2" w:name="P254"/>
      <w:bookmarkEnd w:id="22"/>
      <w:r w:rsidRPr="001D77D4">
        <w:rPr>
          <w:rFonts w:ascii="Times New Roman" w:eastAsia="Times New Roman" w:hAnsi="Times New Roman" w:cs="Times New Roman"/>
          <w:sz w:val="28"/>
          <w:szCs w:val="28"/>
          <w:lang w:eastAsia="ru-RU"/>
        </w:rPr>
        <w:t>обеспечение возврата средств гранта на развитие семейной фермы,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в республиканский бюджет Республики Дагестан, из которого были перечислены соответствующие средства, в объеме неиспользованных средств гранта на развитие семейной фермы,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xml:space="preserve">", в случае если средства гранта </w:t>
      </w:r>
      <w:r w:rsidRPr="001D77D4">
        <w:rPr>
          <w:rFonts w:ascii="Times New Roman" w:eastAsia="Times New Roman" w:hAnsi="Times New Roman" w:cs="Times New Roman"/>
          <w:sz w:val="28"/>
          <w:szCs w:val="28"/>
          <w:lang w:eastAsia="ru-RU"/>
        </w:rPr>
        <w:lastRenderedPageBreak/>
        <w:t>на развитие семейной фермы,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не использованы или использованы не в полном объеме, а в отношении получателя гранта на развитие семейной фермы, получателя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признаются завершенными, а получатель гранта на развитие семейной фермы, получатель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освобождаются от ответственности за недостижение плановых показателей деятельности.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Указанные в </w:t>
      </w:r>
      <w:hyperlink w:anchor="P253" w:tooltip="признание проекта грантополучателя, проекта &quot;Агропрогресс&quot; завершенными, в случае если средства гранта на развитие семейной фермы, гранта &quot;Агропрогресс&quot; использованы в полном объеме, а в отношении получателя гранта на развитие семейной фермы, получателя гранта">
        <w:r w:rsidRPr="001D77D4">
          <w:rPr>
            <w:rFonts w:ascii="Times New Roman" w:eastAsia="Times New Roman" w:hAnsi="Times New Roman" w:cs="Times New Roman"/>
            <w:color w:val="0000FF"/>
            <w:sz w:val="28"/>
            <w:szCs w:val="28"/>
            <w:lang w:eastAsia="ru-RU"/>
          </w:rPr>
          <w:t>абзацах втором</w:t>
        </w:r>
      </w:hyperlink>
      <w:r w:rsidRPr="001D77D4">
        <w:rPr>
          <w:rFonts w:ascii="Times New Roman" w:eastAsia="Times New Roman" w:hAnsi="Times New Roman" w:cs="Times New Roman"/>
          <w:sz w:val="28"/>
          <w:szCs w:val="28"/>
          <w:lang w:eastAsia="ru-RU"/>
        </w:rPr>
        <w:t xml:space="preserve"> и </w:t>
      </w:r>
      <w:hyperlink w:anchor="P254" w:tooltip="обеспечение возврата средств гранта на развитие семейной фермы, гранта &quot;Агропрогресс&quot; в республиканский бюджет Республики Дагестан, из которого были перечислены соответствующие средства, в объеме неиспользованных средств гранта на развитие семейной фермы, гран">
        <w:r w:rsidRPr="001D77D4">
          <w:rPr>
            <w:rFonts w:ascii="Times New Roman" w:eastAsia="Times New Roman" w:hAnsi="Times New Roman" w:cs="Times New Roman"/>
            <w:color w:val="0000FF"/>
            <w:sz w:val="28"/>
            <w:szCs w:val="28"/>
            <w:lang w:eastAsia="ru-RU"/>
          </w:rPr>
          <w:t>третьем</w:t>
        </w:r>
      </w:hyperlink>
      <w:r w:rsidRPr="001D77D4">
        <w:rPr>
          <w:rFonts w:ascii="Times New Roman" w:eastAsia="Times New Roman" w:hAnsi="Times New Roman" w:cs="Times New Roman"/>
          <w:sz w:val="28"/>
          <w:szCs w:val="28"/>
          <w:lang w:eastAsia="ru-RU"/>
        </w:rPr>
        <w:t xml:space="preserve"> настоящего пункта решения принимаются Министерством по заявлению получателя гранта на развитие семейной фермы, получателя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при представлении ими документа, подтверждающего призыв на военную службу.</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процессе реализации проекта грантополучателя в случае призыва главы крестьянского (фермерского) хозяйства, являющегося получателем гранта на развитие семейной фермы,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Министерство осуществляет замену главы такого крестьянского (фермерского) хозяйства в соглашении, заключенном между Министерством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Действие настоящего пункта распространяется в том числе на лиц, получивших средства гранта на поддержку начинающего фермера в соответствии с Государственной программой в 2019 - 2020 годах.</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Основанием для освобождения получателя субсидии от применения меры ответственности за недостижение значений результатов предоставления гранта является наступление обстоятельств непреодолимой силы, препятствующих достижению результата использования гранта, предусмотренных соглашением, подтверждаемых соответствующими документами.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гранта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24. Министерство обеспечивает возврат гранта в республиканский бюджет Республики Дагестан путем направления получателю гранта требования о возврате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25. Возврат гранта осуществляется получателем гранта в течение 30 календарных дней с момента получения требования Министерства о возврате гранта по реквизитам, указанным в требовании Министерства.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26. В случае отказа или уклонения получателя гранта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27.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получатель гранта в соответствии с законодательством Российской Федерации.</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IV. Порядок проведения отбора получателей гранта</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28. Государственной информационной системой, обеспечивающей проведение отбора получателей гранта, является система "Электронный бюджет" (</w:t>
      </w:r>
      <w:hyperlink r:id="rId37">
        <w:r w:rsidRPr="001D77D4">
          <w:rPr>
            <w:rFonts w:ascii="Times New Roman" w:eastAsia="Times New Roman" w:hAnsi="Times New Roman" w:cs="Times New Roman"/>
            <w:color w:val="0000FF"/>
            <w:sz w:val="28"/>
            <w:szCs w:val="28"/>
            <w:lang w:eastAsia="ru-RU"/>
          </w:rPr>
          <w:t>https://promote.budget.gov.ru</w:t>
        </w:r>
      </w:hyperlink>
      <w:r w:rsidRPr="001D77D4">
        <w:rPr>
          <w:rFonts w:ascii="Times New Roman" w:eastAsia="Times New Roman" w:hAnsi="Times New Roman" w:cs="Times New Roman"/>
          <w:sz w:val="28"/>
          <w:szCs w:val="28"/>
          <w:lang w:eastAsia="ru-RU"/>
        </w:rPr>
        <w:t>).</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Министерство осуществляет взаимодействие с участниками отбора с использованием документов в электронной форме в системе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29. Способом проведения отбора в целях предоставления гранта является проводимый комиссией по отбору конкурс при определении получателя гранта исходя из наилучших условий достижения результатов, в целях достижения которых предоставляется грант.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Запрещается требовать от участников отбора представления документов и информации в целях подтверждения соответствия участника отбора требованиям, определенным </w:t>
      </w:r>
      <w:hyperlink w:anchor="P64" w:tooltip="а) по состоянию на дату не ранее чем за 30 календарных дней до даты подачи заявки на участие в отборе, даты ее рассмотрения и заключения соглашения о предоставлении гранта (далее - соглашение):">
        <w:r w:rsidRPr="001D77D4">
          <w:rPr>
            <w:rFonts w:ascii="Times New Roman" w:eastAsia="Times New Roman" w:hAnsi="Times New Roman" w:cs="Times New Roman"/>
            <w:color w:val="0000FF"/>
            <w:sz w:val="28"/>
            <w:szCs w:val="28"/>
            <w:lang w:eastAsia="ru-RU"/>
          </w:rPr>
          <w:t>подпунктом "а" пункта 7</w:t>
        </w:r>
      </w:hyperlink>
      <w:r w:rsidRPr="001D77D4">
        <w:rPr>
          <w:rFonts w:ascii="Times New Roman" w:eastAsia="Times New Roman" w:hAnsi="Times New Roman" w:cs="Times New Roman"/>
          <w:sz w:val="28"/>
          <w:szCs w:val="28"/>
          <w:lang w:eastAsia="ru-RU"/>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Осуществление проверки участника отбора на соответствие требованиям, определенным </w:t>
      </w:r>
      <w:hyperlink w:anchor="P64" w:tooltip="а) по состоянию на дату не ранее чем за 30 календарных дней до даты подачи заявки на участие в отборе, даты ее рассмотрения и заключения соглашения о предоставлении гранта (далее - соглашение):">
        <w:r w:rsidRPr="001D77D4">
          <w:rPr>
            <w:rFonts w:ascii="Times New Roman" w:eastAsia="Times New Roman" w:hAnsi="Times New Roman" w:cs="Times New Roman"/>
            <w:color w:val="0000FF"/>
            <w:sz w:val="28"/>
            <w:szCs w:val="28"/>
            <w:lang w:eastAsia="ru-RU"/>
          </w:rPr>
          <w:t>подпунктом "а" пункта 7</w:t>
        </w:r>
      </w:hyperlink>
      <w:r w:rsidRPr="001D77D4">
        <w:rPr>
          <w:rFonts w:ascii="Times New Roman" w:eastAsia="Times New Roman" w:hAnsi="Times New Roman" w:cs="Times New Roman"/>
          <w:sz w:val="28"/>
          <w:szCs w:val="28"/>
          <w:lang w:eastAsia="ru-RU"/>
        </w:rPr>
        <w:t xml:space="preserve">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 СМЭВ </w:t>
      </w:r>
      <w:r w:rsidRPr="001D77D4">
        <w:rPr>
          <w:rFonts w:ascii="Times New Roman" w:eastAsia="Times New Roman" w:hAnsi="Times New Roman" w:cs="Times New Roman"/>
          <w:sz w:val="28"/>
          <w:szCs w:val="28"/>
          <w:lang w:eastAsia="ru-RU"/>
        </w:rPr>
        <w:lastRenderedPageBreak/>
        <w:t>(при наличии технической возможности автоматической проверки).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Подтверждение соответствия участника отбора требованиям, определенным </w:t>
      </w:r>
      <w:hyperlink w:anchor="P64" w:tooltip="а) по состоянию на дату не ранее чем за 30 календарных дней до даты подачи заявки на участие в отборе, даты ее рассмотрения и заключения соглашения о предоставлении гранта (далее - соглашение):">
        <w:r w:rsidRPr="001D77D4">
          <w:rPr>
            <w:rFonts w:ascii="Times New Roman" w:eastAsia="Times New Roman" w:hAnsi="Times New Roman" w:cs="Times New Roman"/>
            <w:color w:val="0000FF"/>
            <w:sz w:val="28"/>
            <w:szCs w:val="28"/>
            <w:lang w:eastAsia="ru-RU"/>
          </w:rPr>
          <w:t>подпунктом "а" пункта 7</w:t>
        </w:r>
      </w:hyperlink>
      <w:r w:rsidRPr="001D77D4">
        <w:rPr>
          <w:rFonts w:ascii="Times New Roman" w:eastAsia="Times New Roman" w:hAnsi="Times New Roman" w:cs="Times New Roman"/>
          <w:sz w:val="28"/>
          <w:szCs w:val="28"/>
          <w:lang w:eastAsia="ru-RU"/>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30. Для проведения отбора получателей грантов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грантов не позднее 1 ноября текущего года.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Объявление о проведении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публикуется на едином портале и включает в себя следующую информацию:</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способ проведения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сроки проведения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дата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Министерства;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результат (результаты) предоставления гранта, а также характеристики результата;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доменное имя и (или) указатели страниц системы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требования к участнику отбора в соответствии с </w:t>
      </w:r>
      <w:hyperlink w:anchor="P62" w:tooltip="7. Участник отбора (грантополучатель, получатель гранта) должен соответствовать следующим требованиям:">
        <w:r w:rsidRPr="001D77D4">
          <w:rPr>
            <w:rFonts w:ascii="Times New Roman" w:eastAsia="Times New Roman" w:hAnsi="Times New Roman" w:cs="Times New Roman"/>
            <w:color w:val="0000FF"/>
            <w:sz w:val="28"/>
            <w:szCs w:val="28"/>
            <w:lang w:eastAsia="ru-RU"/>
          </w:rPr>
          <w:t>пунктом 7</w:t>
        </w:r>
      </w:hyperlink>
      <w:r w:rsidRPr="001D77D4">
        <w:rPr>
          <w:rFonts w:ascii="Times New Roman" w:eastAsia="Times New Roman" w:hAnsi="Times New Roman" w:cs="Times New Roman"/>
          <w:sz w:val="28"/>
          <w:szCs w:val="28"/>
          <w:lang w:eastAsia="ru-RU"/>
        </w:rPr>
        <w:t xml:space="preserve"> настоящих Правил и к перечню документов, представляемых участником отбора для подтверждения соответствия указанным требованиям, согласно </w:t>
      </w:r>
      <w:hyperlink w:anchor="P85"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
        <w:r w:rsidRPr="001D77D4">
          <w:rPr>
            <w:rFonts w:ascii="Times New Roman" w:eastAsia="Times New Roman" w:hAnsi="Times New Roman" w:cs="Times New Roman"/>
            <w:color w:val="0000FF"/>
            <w:sz w:val="28"/>
            <w:szCs w:val="28"/>
            <w:lang w:eastAsia="ru-RU"/>
          </w:rPr>
          <w:t>пункту 9</w:t>
        </w:r>
      </w:hyperlink>
      <w:r w:rsidRPr="001D77D4">
        <w:rPr>
          <w:rFonts w:ascii="Times New Roman" w:eastAsia="Times New Roman" w:hAnsi="Times New Roman" w:cs="Times New Roman"/>
          <w:sz w:val="28"/>
          <w:szCs w:val="28"/>
          <w:lang w:eastAsia="ru-RU"/>
        </w:rPr>
        <w:t xml:space="preserve"> настоящих Правил;</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категории получателей гранта и критерии оценки, показатели критериев оценки;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порядок подачи участником отбора заявок и требования, предъявляемые к их форме и содержанию;</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порядок отзыва заявок, порядок их возврата, определяющий в том числе основания для возврата заявок, порядок внесения изменений в заявки;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правила рассмотрения и оценки заявок участников отбора в соответствии с </w:t>
      </w:r>
      <w:hyperlink w:anchor="P431" w:tooltip="35. Не позднее одного рабочего дня, следующего за днем окончания срока подачи заявок, установленного в объявлении о проведении отбора получателей гранта, в системе &quot;Электронный бюджет&quot; открывается доступ Министерству, а также комиссии по отбору к поданным учас">
        <w:r w:rsidRPr="001D77D4">
          <w:rPr>
            <w:rFonts w:ascii="Times New Roman" w:eastAsia="Times New Roman" w:hAnsi="Times New Roman" w:cs="Times New Roman"/>
            <w:color w:val="0000FF"/>
            <w:sz w:val="28"/>
            <w:szCs w:val="28"/>
            <w:lang w:eastAsia="ru-RU"/>
          </w:rPr>
          <w:t>пунктом 35</w:t>
        </w:r>
      </w:hyperlink>
      <w:r w:rsidRPr="001D77D4">
        <w:rPr>
          <w:rFonts w:ascii="Times New Roman" w:eastAsia="Times New Roman" w:hAnsi="Times New Roman" w:cs="Times New Roman"/>
          <w:sz w:val="28"/>
          <w:szCs w:val="28"/>
          <w:lang w:eastAsia="ru-RU"/>
        </w:rPr>
        <w:t xml:space="preserve"> настоящих Правил;</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порядок отклонения заявок, а также информация об основаниях их отклонения;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(в ред. </w:t>
      </w:r>
      <w:hyperlink r:id="rId38" w:tooltip="Постановление Правительства РД от 19.06.2025 N 210 &quot;О внесении изменений в постановление Правительства Республики Дагестан от 13 мая 2024 г. N 123&quot; {КонсультантПлюс}">
        <w:r w:rsidRPr="001D77D4">
          <w:rPr>
            <w:rFonts w:ascii="Times New Roman" w:eastAsia="Times New Roman" w:hAnsi="Times New Roman" w:cs="Times New Roman"/>
            <w:color w:val="0000FF"/>
            <w:sz w:val="28"/>
            <w:szCs w:val="28"/>
            <w:lang w:eastAsia="ru-RU"/>
          </w:rPr>
          <w:t>Постановления</w:t>
        </w:r>
      </w:hyperlink>
      <w:r w:rsidRPr="001D77D4">
        <w:rPr>
          <w:rFonts w:ascii="Times New Roman" w:eastAsia="Times New Roman" w:hAnsi="Times New Roman" w:cs="Times New Roman"/>
          <w:sz w:val="28"/>
          <w:szCs w:val="28"/>
          <w:lang w:eastAsia="ru-RU"/>
        </w:rPr>
        <w:t xml:space="preserve"> Правительства РД от 19.06.2025 N 210)</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объем распределяемого гранта в рамках отбора, порядок расчета размера гранта, установленный настоящими Правилами,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порядок предоставления участнику отбора разъяснений положений объявления о проведении отбора, даты начала и окончания срока предоставления разъяснений;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срок, в течение которого победитель (победители) отбора должен подписать соглашение о предоставлении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условия признания победителя (победителей) отбора уклонившимся от заключения соглашения;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которые не могут быть позднее 14-го календарного дня, следующего за днем определения победителя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минимальный проходной балл, который необходимо набрать по результатам оценки заявок участнику отбора, для признания победителем отбора, устанавливаемый комиссией по отбору.</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31. Внесение изменений в объявление о проведении отбора получателей гранта осуществляется в порядке, аналогичном порядку формирования объявления о проведении отбора получателей гранта, установленному настоящим пунктом, не позднее наступления даты окончания приема заявок участников отбора получателей гранта с соблюдением следующих условий: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срок подачи заявок должен быть продлен таким образом, чтобы со дня, следующего за днем внесения указанных изменений, до даты окончания приема заявок указанный срок составлял не менее 10 календарных дней;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 внесении изменений в объявление о проведении отбора получателей гранта не допускается изменение способа отбора получателей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 предусматривающее право участников отбора внести изменения в заявки;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участники отбора, подавшие заявку, уведомляются о внесении изменений в объявление о проведении отбора получателей гранта не позднее дня, следующего за днем внесения изменений в объявление о проведении отбора получателей гранта, с использованием системы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32.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3" w:name="P310"/>
      <w:bookmarkEnd w:id="23"/>
      <w:r w:rsidRPr="001D77D4">
        <w:rPr>
          <w:rFonts w:ascii="Times New Roman" w:eastAsia="Times New Roman" w:hAnsi="Times New Roman" w:cs="Times New Roman"/>
          <w:sz w:val="28"/>
          <w:szCs w:val="28"/>
          <w:lang w:eastAsia="ru-RU"/>
        </w:rPr>
        <w:t>33. Государственная поддержка предоставляется следующим категориям получателей, отвечающим требованиям и условиям настоящих Правил, в зависимости от значения полученного итогового балла: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гранты в форме субсидий на развитие семейных ферм - крестьянским (фермерским) хозяйствам, число членов которых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индивидуальным предпринимателям, являющимся главами крестьянских (фермерских) хозяйств, в состав членов которых входят 2 и более членов семьи (объединенных родством и (или) свойством) указанных индивидуальных предпринимателей, зарегистрированных гражданами Российской Федерации на сельской территории или на территории сельской агломерации Республики Дагестан, осуществляющие деятельность на сельской территории или на территории сельской агломерации Республики Дагестан более 12 месяцев с даты регистрации;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грант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xml:space="preserve">" -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39" w:tooltip="Федеральный закон от 24.07.2007 N 209-ФЗ (ред. от 31.07.2025) &quot;О развитии малого и среднего предпринимательства в Российской Федерации&quot; ------------ Недействующая редакция {КонсультантПлюс}">
        <w:r w:rsidRPr="001D77D4">
          <w:rPr>
            <w:rFonts w:ascii="Times New Roman" w:eastAsia="Times New Roman" w:hAnsi="Times New Roman" w:cs="Times New Roman"/>
            <w:color w:val="0000FF"/>
            <w:sz w:val="28"/>
            <w:szCs w:val="28"/>
            <w:lang w:eastAsia="ru-RU"/>
          </w:rPr>
          <w:t>законом</w:t>
        </w:r>
      </w:hyperlink>
      <w:r w:rsidRPr="001D77D4">
        <w:rPr>
          <w:rFonts w:ascii="Times New Roman" w:eastAsia="Times New Roman" w:hAnsi="Times New Roman" w:cs="Times New Roman"/>
          <w:sz w:val="28"/>
          <w:szCs w:val="28"/>
          <w:lang w:eastAsia="ru-RU"/>
        </w:rP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Республики Дагестан более 24 месяцев с даты регистрации.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Повторное получение гранта на развитие семейной фермы и гранта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соответствующими категориями получателей гранта возможно при условии реализации в полном объеме проекта, на которые были получены средства гранта и достижения плановых показателей деятельности, но не ранее, чем через 36 месяцев с даты получения предыдущего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Оценка заявок участников отбора комиссией по отбору осуществляется на основании следующих критериев и показателей критериев оценки:</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551"/>
        <w:gridCol w:w="2551"/>
        <w:gridCol w:w="1417"/>
        <w:gridCol w:w="1417"/>
      </w:tblGrid>
      <w:tr w:rsidR="0044589B" w:rsidRPr="001D77D4" w:rsidTr="00AD0421">
        <w:tc>
          <w:tcPr>
            <w:tcW w:w="571" w:type="dxa"/>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N п/п</w:t>
            </w:r>
          </w:p>
        </w:tc>
        <w:tc>
          <w:tcPr>
            <w:tcW w:w="2551" w:type="dxa"/>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Наименование критерия</w:t>
            </w:r>
          </w:p>
        </w:tc>
        <w:tc>
          <w:tcPr>
            <w:tcW w:w="2551" w:type="dxa"/>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Описание</w:t>
            </w:r>
          </w:p>
        </w:tc>
        <w:tc>
          <w:tcPr>
            <w:tcW w:w="1417" w:type="dxa"/>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Оценка критерия (диапазон оценки), балл</w:t>
            </w:r>
          </w:p>
        </w:tc>
        <w:tc>
          <w:tcPr>
            <w:tcW w:w="1417" w:type="dxa"/>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Величина значимости</w:t>
            </w:r>
          </w:p>
        </w:tc>
      </w:tr>
      <w:tr w:rsidR="0044589B" w:rsidRPr="001D77D4" w:rsidTr="00AD0421">
        <w:tc>
          <w:tcPr>
            <w:tcW w:w="571" w:type="dxa"/>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w:t>
            </w:r>
          </w:p>
        </w:tc>
        <w:tc>
          <w:tcPr>
            <w:tcW w:w="2551" w:type="dxa"/>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w:t>
            </w:r>
          </w:p>
        </w:tc>
        <w:tc>
          <w:tcPr>
            <w:tcW w:w="2551" w:type="dxa"/>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w:t>
            </w:r>
          </w:p>
        </w:tc>
        <w:tc>
          <w:tcPr>
            <w:tcW w:w="1417" w:type="dxa"/>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4</w:t>
            </w:r>
          </w:p>
        </w:tc>
        <w:tc>
          <w:tcPr>
            <w:tcW w:w="1417" w:type="dxa"/>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5</w:t>
            </w:r>
          </w:p>
        </w:tc>
      </w:tr>
      <w:tr w:rsidR="0044589B" w:rsidRPr="001D77D4" w:rsidTr="00AD0421">
        <w:tc>
          <w:tcPr>
            <w:tcW w:w="571"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w:t>
            </w:r>
          </w:p>
        </w:tc>
        <w:tc>
          <w:tcPr>
            <w:tcW w:w="2551" w:type="dxa"/>
            <w:vMerge w:val="restart"/>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Направление деятельности заявителя согласно представленному проекту (бизнес-плану)</w:t>
            </w:r>
          </w:p>
        </w:tc>
        <w:tc>
          <w:tcPr>
            <w:tcW w:w="2551"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молочное скотоводство</w:t>
            </w:r>
          </w:p>
        </w:tc>
        <w:tc>
          <w:tcPr>
            <w:tcW w:w="1417"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50</w:t>
            </w:r>
          </w:p>
        </w:tc>
        <w:tc>
          <w:tcPr>
            <w:tcW w:w="1417"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0,12</w:t>
            </w:r>
          </w:p>
        </w:tc>
      </w:tr>
      <w:tr w:rsidR="0044589B" w:rsidRPr="001D77D4" w:rsidTr="00AD0421">
        <w:tblPrEx>
          <w:tblBorders>
            <w:insideH w:val="nil"/>
          </w:tblBorders>
        </w:tblPrEx>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производство яиц и овцеводство </w:t>
            </w:r>
            <w:hyperlink w:anchor="P390" w:tooltip="&lt;1&gt; В соответствии с приложением N 1 к приказу Минсельхоза России от 19 февраля 2015 года N 63 &quot;Об утверждении документов, предусмотренных Правилами предоставления и распределения грантов в форме субсидий из федерального бюджета бюджетам субъектов Российской Ф">
              <w:r w:rsidRPr="001D77D4">
                <w:rPr>
                  <w:rFonts w:ascii="Times New Roman" w:eastAsia="Times New Roman" w:hAnsi="Times New Roman" w:cs="Times New Roman"/>
                  <w:color w:val="0000FF"/>
                  <w:sz w:val="28"/>
                  <w:szCs w:val="28"/>
                  <w:lang w:eastAsia="ru-RU"/>
                </w:rPr>
                <w:t>&lt;1&gt;</w:t>
              </w:r>
            </w:hyperlink>
          </w:p>
        </w:tc>
        <w:tc>
          <w:tcPr>
            <w:tcW w:w="1417" w:type="dxa"/>
            <w:tcBorders>
              <w:top w:val="nil"/>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мясное скотоводство, иные направления сельскохозяйственного производства</w:t>
            </w:r>
          </w:p>
        </w:tc>
        <w:tc>
          <w:tcPr>
            <w:tcW w:w="1417"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c>
          <w:tcPr>
            <w:tcW w:w="571"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w:t>
            </w:r>
          </w:p>
        </w:tc>
        <w:tc>
          <w:tcPr>
            <w:tcW w:w="2551" w:type="dxa"/>
            <w:vMerge w:val="restart"/>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Прирост объемов производства сельскохозяйственной продукции согласно проекту (бизнес-плану) по годам реализации</w:t>
            </w:r>
          </w:p>
        </w:tc>
        <w:tc>
          <w:tcPr>
            <w:tcW w:w="2551"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10 процентов и более</w:t>
            </w:r>
          </w:p>
        </w:tc>
        <w:tc>
          <w:tcPr>
            <w:tcW w:w="1417"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60</w:t>
            </w:r>
          </w:p>
        </w:tc>
        <w:tc>
          <w:tcPr>
            <w:tcW w:w="1417"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0,11</w:t>
            </w:r>
          </w:p>
        </w:tc>
      </w:tr>
      <w:tr w:rsidR="0044589B" w:rsidRPr="001D77D4" w:rsidTr="00AD0421">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свыше 8 (до 10) процентов</w:t>
            </w:r>
          </w:p>
        </w:tc>
        <w:tc>
          <w:tcPr>
            <w:tcW w:w="1417"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40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c>
          <w:tcPr>
            <w:tcW w:w="571"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w:t>
            </w:r>
          </w:p>
        </w:tc>
        <w:tc>
          <w:tcPr>
            <w:tcW w:w="2551" w:type="dxa"/>
            <w:vMerge w:val="restart"/>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Создание дополнительных рабочих мест сверх устанавливаемого количества условием предоставления гранта </w:t>
            </w:r>
            <w:hyperlink w:anchor="P391" w:tooltip="&lt;2&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получателя гранта, то данные рабочие места создаются не позднее срока использования гранта с одновременным">
              <w:r w:rsidRPr="001D77D4">
                <w:rPr>
                  <w:rFonts w:ascii="Times New Roman" w:eastAsia="Times New Roman" w:hAnsi="Times New Roman" w:cs="Times New Roman"/>
                  <w:color w:val="0000FF"/>
                  <w:sz w:val="28"/>
                  <w:szCs w:val="28"/>
                  <w:lang w:eastAsia="ru-RU"/>
                </w:rPr>
                <w:t>&lt;2&gt;</w:t>
              </w:r>
            </w:hyperlink>
            <w:r w:rsidRPr="001D77D4">
              <w:rPr>
                <w:rFonts w:ascii="Times New Roman" w:eastAsia="Times New Roman" w:hAnsi="Times New Roman" w:cs="Times New Roman"/>
                <w:sz w:val="28"/>
                <w:szCs w:val="28"/>
                <w:lang w:eastAsia="ru-RU"/>
              </w:rPr>
              <w:t xml:space="preserve">, предусмотренных </w:t>
            </w:r>
            <w:r w:rsidRPr="001D77D4">
              <w:rPr>
                <w:rFonts w:ascii="Times New Roman" w:eastAsia="Times New Roman" w:hAnsi="Times New Roman" w:cs="Times New Roman"/>
                <w:sz w:val="28"/>
                <w:szCs w:val="28"/>
                <w:lang w:eastAsia="ru-RU"/>
              </w:rPr>
              <w:lastRenderedPageBreak/>
              <w:t>проектом (бизнес-планом) грантополучателя</w:t>
            </w:r>
          </w:p>
        </w:tc>
        <w:tc>
          <w:tcPr>
            <w:tcW w:w="2551"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свыше 3 единиц</w:t>
            </w:r>
          </w:p>
        </w:tc>
        <w:tc>
          <w:tcPr>
            <w:tcW w:w="1417"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50</w:t>
            </w:r>
          </w:p>
        </w:tc>
        <w:tc>
          <w:tcPr>
            <w:tcW w:w="1417"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0,10</w:t>
            </w:r>
          </w:p>
        </w:tc>
      </w:tr>
      <w:tr w:rsidR="0044589B" w:rsidRPr="001D77D4" w:rsidTr="00AD0421">
        <w:tblPrEx>
          <w:tblBorders>
            <w:insideH w:val="nil"/>
          </w:tblBorders>
        </w:tblPrEx>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свыше 1 (до 3) единиц</w:t>
            </w:r>
          </w:p>
        </w:tc>
        <w:tc>
          <w:tcPr>
            <w:tcW w:w="1417" w:type="dxa"/>
            <w:tcBorders>
              <w:top w:val="nil"/>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 единица</w:t>
            </w:r>
          </w:p>
        </w:tc>
        <w:tc>
          <w:tcPr>
            <w:tcW w:w="1417"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c>
          <w:tcPr>
            <w:tcW w:w="571"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4.</w:t>
            </w:r>
          </w:p>
        </w:tc>
        <w:tc>
          <w:tcPr>
            <w:tcW w:w="2551" w:type="dxa"/>
            <w:vMerge w:val="restart"/>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Доля собственных средств в реализации проекта (бизнес-плана) сверх устанавливаемых сумм по предоставлению гранта в соответствии с требованиями, предъявляемыми настоящими Правилами</w:t>
            </w:r>
          </w:p>
        </w:tc>
        <w:tc>
          <w:tcPr>
            <w:tcW w:w="2551"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10 процентов и выше</w:t>
            </w:r>
          </w:p>
        </w:tc>
        <w:tc>
          <w:tcPr>
            <w:tcW w:w="1417"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50</w:t>
            </w:r>
          </w:p>
        </w:tc>
        <w:tc>
          <w:tcPr>
            <w:tcW w:w="1417"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0,07</w:t>
            </w:r>
          </w:p>
        </w:tc>
      </w:tr>
      <w:tr w:rsidR="0044589B" w:rsidRPr="001D77D4" w:rsidTr="00AD0421">
        <w:tblPrEx>
          <w:tblBorders>
            <w:insideH w:val="nil"/>
          </w:tblBorders>
        </w:tblPrEx>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свыше 5 (до 10) процентов</w:t>
            </w:r>
          </w:p>
        </w:tc>
        <w:tc>
          <w:tcPr>
            <w:tcW w:w="1417" w:type="dxa"/>
            <w:tcBorders>
              <w:top w:val="nil"/>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 1 до 5 процентов включительно</w:t>
            </w:r>
          </w:p>
        </w:tc>
        <w:tc>
          <w:tcPr>
            <w:tcW w:w="1417"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c>
          <w:tcPr>
            <w:tcW w:w="571"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5.</w:t>
            </w:r>
          </w:p>
        </w:tc>
        <w:tc>
          <w:tcPr>
            <w:tcW w:w="2551" w:type="dxa"/>
            <w:vMerge w:val="restart"/>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Членство в сельскохозяйственных потребительских кооперативах</w:t>
            </w:r>
          </w:p>
        </w:tc>
        <w:tc>
          <w:tcPr>
            <w:tcW w:w="2551"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w:t>
            </w:r>
          </w:p>
        </w:tc>
        <w:tc>
          <w:tcPr>
            <w:tcW w:w="1417"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100</w:t>
            </w:r>
          </w:p>
        </w:tc>
        <w:tc>
          <w:tcPr>
            <w:tcW w:w="1417"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0,08</w:t>
            </w:r>
          </w:p>
        </w:tc>
      </w:tr>
      <w:tr w:rsidR="0044589B" w:rsidRPr="001D77D4" w:rsidTr="00AD0421">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нет</w:t>
            </w:r>
          </w:p>
        </w:tc>
        <w:tc>
          <w:tcPr>
            <w:tcW w:w="1417"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c>
          <w:tcPr>
            <w:tcW w:w="571"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6.</w:t>
            </w:r>
          </w:p>
        </w:tc>
        <w:tc>
          <w:tcPr>
            <w:tcW w:w="2551" w:type="dxa"/>
            <w:vMerge w:val="restart"/>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Получение ранее средств гранта</w:t>
            </w:r>
          </w:p>
        </w:tc>
        <w:tc>
          <w:tcPr>
            <w:tcW w:w="2551"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w:t>
            </w:r>
          </w:p>
        </w:tc>
        <w:tc>
          <w:tcPr>
            <w:tcW w:w="1417"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0</w:t>
            </w:r>
          </w:p>
        </w:tc>
        <w:tc>
          <w:tcPr>
            <w:tcW w:w="1417"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0,02</w:t>
            </w:r>
          </w:p>
        </w:tc>
      </w:tr>
      <w:tr w:rsidR="0044589B" w:rsidRPr="001D77D4" w:rsidTr="00AD0421">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нет</w:t>
            </w:r>
          </w:p>
        </w:tc>
        <w:tc>
          <w:tcPr>
            <w:tcW w:w="1417"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100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c>
          <w:tcPr>
            <w:tcW w:w="571"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7.</w:t>
            </w:r>
          </w:p>
        </w:tc>
        <w:tc>
          <w:tcPr>
            <w:tcW w:w="2551" w:type="dxa"/>
            <w:vMerge w:val="restart"/>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Сводная оценка комиссии по отбору представленного проекта (бизнес-плана) и результат собеседования</w:t>
            </w:r>
          </w:p>
        </w:tc>
        <w:tc>
          <w:tcPr>
            <w:tcW w:w="2551" w:type="dxa"/>
            <w:tcBorders>
              <w:bottom w:val="nil"/>
            </w:tcBorders>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отлично</w:t>
            </w:r>
          </w:p>
        </w:tc>
        <w:tc>
          <w:tcPr>
            <w:tcW w:w="1417" w:type="dxa"/>
            <w:tcBorders>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55</w:t>
            </w:r>
          </w:p>
        </w:tc>
        <w:tc>
          <w:tcPr>
            <w:tcW w:w="1417" w:type="dxa"/>
            <w:vMerge w:val="restart"/>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0,50</w:t>
            </w:r>
          </w:p>
        </w:tc>
      </w:tr>
      <w:tr w:rsidR="0044589B" w:rsidRPr="001D77D4" w:rsidTr="00AD0421">
        <w:tblPrEx>
          <w:tblBorders>
            <w:insideH w:val="nil"/>
          </w:tblBorders>
        </w:tblPrEx>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bottom w:val="nil"/>
            </w:tcBorders>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хорошо</w:t>
            </w:r>
          </w:p>
        </w:tc>
        <w:tc>
          <w:tcPr>
            <w:tcW w:w="1417" w:type="dxa"/>
            <w:tcBorders>
              <w:top w:val="nil"/>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blPrEx>
          <w:tblBorders>
            <w:insideH w:val="nil"/>
          </w:tblBorders>
        </w:tblPrEx>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bottom w:val="nil"/>
            </w:tcBorders>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удовлетворительно</w:t>
            </w:r>
          </w:p>
        </w:tc>
        <w:tc>
          <w:tcPr>
            <w:tcW w:w="1417" w:type="dxa"/>
            <w:tcBorders>
              <w:top w:val="nil"/>
              <w:bottom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15</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589B" w:rsidRPr="001D77D4" w:rsidTr="00AD0421">
        <w:tblPrEx>
          <w:tblBorders>
            <w:insideH w:val="nil"/>
          </w:tblBorders>
        </w:tblPrEx>
        <w:tc>
          <w:tcPr>
            <w:tcW w:w="57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1" w:type="dxa"/>
            <w:tcBorders>
              <w:top w:val="nil"/>
            </w:tcBorders>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неудовлетворительно</w:t>
            </w:r>
          </w:p>
        </w:tc>
        <w:tc>
          <w:tcPr>
            <w:tcW w:w="1417" w:type="dxa"/>
            <w:tcBorders>
              <w:top w:val="nil"/>
            </w:tcBorders>
          </w:tcPr>
          <w:p w:rsidR="0044589B" w:rsidRPr="001D77D4" w:rsidRDefault="0044589B" w:rsidP="004458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0</w:t>
            </w:r>
          </w:p>
        </w:tc>
        <w:tc>
          <w:tcPr>
            <w:tcW w:w="1417" w:type="dxa"/>
            <w:vMerge/>
          </w:tcPr>
          <w:p w:rsidR="0044589B" w:rsidRPr="001D77D4" w:rsidRDefault="0044589B" w:rsidP="0044589B">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4" w:name="P390"/>
      <w:bookmarkEnd w:id="24"/>
      <w:r w:rsidRPr="001D77D4">
        <w:rPr>
          <w:rFonts w:ascii="Times New Roman" w:eastAsia="Times New Roman" w:hAnsi="Times New Roman" w:cs="Times New Roman"/>
          <w:sz w:val="28"/>
          <w:szCs w:val="28"/>
          <w:lang w:eastAsia="ru-RU"/>
        </w:rPr>
        <w:t xml:space="preserve">&lt;1&gt; В соответствии с </w:t>
      </w:r>
      <w:hyperlink r:id="rId40" w:tooltip="Приказ Минсельхоза России от 19.02.2015 N 63 (ред. от 17.08.2016) &quot;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
        <w:r w:rsidRPr="001D77D4">
          <w:rPr>
            <w:rFonts w:ascii="Times New Roman" w:eastAsia="Times New Roman" w:hAnsi="Times New Roman" w:cs="Times New Roman"/>
            <w:color w:val="0000FF"/>
            <w:sz w:val="28"/>
            <w:szCs w:val="28"/>
            <w:lang w:eastAsia="ru-RU"/>
          </w:rPr>
          <w:t>приложением N 1</w:t>
        </w:r>
      </w:hyperlink>
      <w:r w:rsidRPr="001D77D4">
        <w:rPr>
          <w:rFonts w:ascii="Times New Roman" w:eastAsia="Times New Roman" w:hAnsi="Times New Roman" w:cs="Times New Roman"/>
          <w:sz w:val="28"/>
          <w:szCs w:val="28"/>
          <w:lang w:eastAsia="ru-RU"/>
        </w:rPr>
        <w:t xml:space="preserve"> к приказу Минсельхоза России от 19 февраля 2015 года N 63 "Об утверждении документов, предусмотренных Правилами предоставления и распределения грантов в форме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 N 1257".</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5" w:name="P391"/>
      <w:bookmarkEnd w:id="25"/>
      <w:r w:rsidRPr="001D77D4">
        <w:rPr>
          <w:rFonts w:ascii="Times New Roman" w:eastAsia="Times New Roman" w:hAnsi="Times New Roman" w:cs="Times New Roman"/>
          <w:sz w:val="28"/>
          <w:szCs w:val="28"/>
          <w:lang w:eastAsia="ru-RU"/>
        </w:rPr>
        <w:lastRenderedPageBreak/>
        <w:t>&lt;2&gt;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получателя гранта,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Оценка заявок определяется с учетом следующих требований: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а) сумма величин значимости всех применяемых критериев оценки, включая стоимостные критерии оценки, составляет 100 процентов;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сумма величин значимости всех применяемых показателей, образующих критерий оценки, составляет 100 процентов;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начисление баллов по критериям оценки или показателям критериев оценки осуществляется с использованием 100-балльной шкалы оценки.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6" w:name="P396"/>
      <w:bookmarkEnd w:id="26"/>
      <w:r w:rsidRPr="001D77D4">
        <w:rPr>
          <w:rFonts w:ascii="Times New Roman" w:eastAsia="Times New Roman" w:hAnsi="Times New Roman" w:cs="Times New Roman"/>
          <w:sz w:val="28"/>
          <w:szCs w:val="28"/>
          <w:lang w:eastAsia="ru-RU"/>
        </w:rPr>
        <w:t xml:space="preserve">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в </w:t>
      </w:r>
      <w:hyperlink w:anchor="P85"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ется перечень следующих документов:">
        <w:r w:rsidRPr="001D77D4">
          <w:rPr>
            <w:rFonts w:ascii="Times New Roman" w:eastAsia="Times New Roman" w:hAnsi="Times New Roman" w:cs="Times New Roman"/>
            <w:color w:val="0000FF"/>
            <w:sz w:val="28"/>
            <w:szCs w:val="28"/>
            <w:lang w:eastAsia="ru-RU"/>
          </w:rPr>
          <w:t>пункте 9</w:t>
        </w:r>
      </w:hyperlink>
      <w:r w:rsidRPr="001D77D4">
        <w:rPr>
          <w:rFonts w:ascii="Times New Roman" w:eastAsia="Times New Roman" w:hAnsi="Times New Roman" w:cs="Times New Roman"/>
          <w:sz w:val="28"/>
          <w:szCs w:val="28"/>
          <w:lang w:eastAsia="ru-RU"/>
        </w:rPr>
        <w:t xml:space="preserve"> настоящих Правил, в форме электронного документа, с использованием системы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Формирование участником отбора заявок в электронной форме производится посредством заполнения соответствующих экранных форм веб-интерфейса системы "Электронный бюджет" и размещения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Заявка подписывается усиленной квалифицированной электронной подписью участника отбора или уполномоченного им лица.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Заявка должна содержать следующие сведения: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а) информация и документы об участнике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полное и сокращенное наименование участника отбора (для юридических лиц);</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фамилия, имя, отчество (при наличии) индивидуального предпринимателя;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основной государственный регистрационный номер участника отбора (для юридических лиц и индивидуальных предпринимателей);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идентификационный номер налогоплательщика;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дата постановки на учет в налоговом органе (для индивидуальных предпринимателей);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дата и код причины постановки на учет в налоговом органе (для юридических лиц);</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дата государственной регистрации физического лица в качестве индивидуального предпринимателя;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дата и место рождения (для индивидуальных предпринимателей);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страховой номер индивидуального лицевого счета (для индивидуальных предпринимателей);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адрес юридического лица, адрес регистрации (для индивидуальных предпринимателей);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41" w:tooltip="Федеральный закон от 08.12.1995 N 193-ФЗ (ред. от 31.07.2025) &quot;О сельскохозяйственной кооперации&quot; {КонсультантПлюс}">
        <w:r w:rsidRPr="001D77D4">
          <w:rPr>
            <w:rFonts w:ascii="Times New Roman" w:eastAsia="Times New Roman" w:hAnsi="Times New Roman" w:cs="Times New Roman"/>
            <w:color w:val="0000FF"/>
            <w:sz w:val="28"/>
            <w:szCs w:val="28"/>
            <w:lang w:eastAsia="ru-RU"/>
          </w:rPr>
          <w:t>законом</w:t>
        </w:r>
      </w:hyperlink>
      <w:r w:rsidRPr="001D77D4">
        <w:rPr>
          <w:rFonts w:ascii="Times New Roman" w:eastAsia="Times New Roman" w:hAnsi="Times New Roman" w:cs="Times New Roman"/>
          <w:sz w:val="28"/>
          <w:szCs w:val="28"/>
          <w:lang w:eastAsia="ru-RU"/>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 (за исключением получателей гранта, подлежащих казначейскому сопровождению);</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информация и документы, подтверждающие соответствие участника отбора требованиям, установленным в объявлении о проведении отбора получателей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информация и документы, представляемые при проведении отбора получателей гранта в процессе документооборота: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 xml:space="preserve">г) предлагаемое участником отбора значение результата предоставления гранта, указанного в </w:t>
      </w:r>
      <w:hyperlink w:anchor="P197" w:tooltip="16. Результатами предоставления гранта являются:">
        <w:r w:rsidRPr="001D77D4">
          <w:rPr>
            <w:rFonts w:ascii="Times New Roman" w:eastAsia="Times New Roman" w:hAnsi="Times New Roman" w:cs="Times New Roman"/>
            <w:color w:val="0000FF"/>
            <w:sz w:val="28"/>
            <w:szCs w:val="28"/>
            <w:lang w:eastAsia="ru-RU"/>
          </w:rPr>
          <w:t>пункте 16</w:t>
        </w:r>
      </w:hyperlink>
      <w:r w:rsidRPr="001D77D4">
        <w:rPr>
          <w:rFonts w:ascii="Times New Roman" w:eastAsia="Times New Roman" w:hAnsi="Times New Roman" w:cs="Times New Roman"/>
          <w:sz w:val="28"/>
          <w:szCs w:val="28"/>
          <w:lang w:eastAsia="ru-RU"/>
        </w:rPr>
        <w:t xml:space="preserve"> настоящих Правил и запрашиваемого размера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Участник отбора в текущем финансовом году имеет право подать только одну заявку на участие в отборе по предоставлению гранта (за исключением случаев отзыва и повторной подачи заявки).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участника отбора об отзыве заявки в период проведения отбора, в срок не позднее даты окончания приема заявок, указанной в объявлении о проведении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в соответствии с настоящим пунктом.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Участник отбора также вправе отказаться от участия в отборе, отозвав заявку до даты утверждения протокола о допуске (отказе) к участию в отборе, направив отзыв тем же способом, каким была подана заявка на участие в отборе. Датой отзыва признается дата поступления заявления в систему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гранта путем формирования в системе "Электронный бюджет" соответствующего запроса.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Министерство в ответ на запрос, указанный в абзаце тридцать первом настоящего 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гранта не должно изменять суть информации, содержащейся в указанном объявлении.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Доступ к разъяснению, формируемому в системе "Электронный бюджет" в соответствии с абзацем тридцать вторым настоящего пункта, предоставляется всем участникам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7" w:name="P431"/>
      <w:bookmarkEnd w:id="27"/>
      <w:r w:rsidRPr="001D77D4">
        <w:rPr>
          <w:rFonts w:ascii="Times New Roman" w:eastAsia="Times New Roman" w:hAnsi="Times New Roman" w:cs="Times New Roman"/>
          <w:sz w:val="28"/>
          <w:szCs w:val="28"/>
          <w:lang w:eastAsia="ru-RU"/>
        </w:rPr>
        <w:t xml:space="preserve">35. Не позднее одного рабочего дня, следующего за днем окончания срока подачи заявок, установленного в объявлении о проведении отбора получателей гранта, в </w:t>
      </w:r>
      <w:r w:rsidRPr="001D77D4">
        <w:rPr>
          <w:rFonts w:ascii="Times New Roman" w:eastAsia="Times New Roman" w:hAnsi="Times New Roman" w:cs="Times New Roman"/>
          <w:sz w:val="28"/>
          <w:szCs w:val="28"/>
          <w:lang w:eastAsia="ru-RU"/>
        </w:rPr>
        <w:lastRenderedPageBreak/>
        <w:t>системе "Электронный бюджет" открывается доступ Министерству, а также комиссии по отбору к поданным участниками отбора заявкам для их рассмотрения и оценки.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регистрационный номер заявки;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дата и время поступления заявки;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полное наименование участника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адрес юридического лица, адрес регистрации (для индивидуальных предпринимателей);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запрашиваемый участником отбора размер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или председателя комиссии по отбору (председателя и членов комиссии по отбору) в системе "Электронный бюджет", а также размещается на едином портале не позднее одного рабочего дня, следующего за днем его подписания.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Решения о соответствии заявки требованиям, указанным в объявлении о проведении отбора получателей гранта, принимается комиссией по отбору на даты получения результатов проверки, представленных участником отбора информации и документов, поданных в составе заявки.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На стадии рассмотрения заявки основаниями для ее отклонения комиссией по отбору являются:</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а) несоответствие участника отбора требованиям и категориям, установленным </w:t>
      </w:r>
      <w:hyperlink w:anchor="P62" w:tooltip="7. Участник отбора (грантополучатель, получатель гранта) должен соответствовать следующим требованиям:">
        <w:r w:rsidRPr="001D77D4">
          <w:rPr>
            <w:rFonts w:ascii="Times New Roman" w:eastAsia="Times New Roman" w:hAnsi="Times New Roman" w:cs="Times New Roman"/>
            <w:color w:val="0000FF"/>
            <w:sz w:val="28"/>
            <w:szCs w:val="28"/>
            <w:lang w:eastAsia="ru-RU"/>
          </w:rPr>
          <w:t>пунктами 7</w:t>
        </w:r>
      </w:hyperlink>
      <w:r w:rsidRPr="001D77D4">
        <w:rPr>
          <w:rFonts w:ascii="Times New Roman" w:eastAsia="Times New Roman" w:hAnsi="Times New Roman" w:cs="Times New Roman"/>
          <w:sz w:val="28"/>
          <w:szCs w:val="28"/>
          <w:lang w:eastAsia="ru-RU"/>
        </w:rPr>
        <w:t xml:space="preserve"> и </w:t>
      </w:r>
      <w:hyperlink w:anchor="P310" w:tooltip="33. Государственная поддержка предоставляется следующим категориям получателей, отвечающим требованиям и условиям настоящих Правил, в зависимости от значения полученного итогового балла:">
        <w:r w:rsidRPr="001D77D4">
          <w:rPr>
            <w:rFonts w:ascii="Times New Roman" w:eastAsia="Times New Roman" w:hAnsi="Times New Roman" w:cs="Times New Roman"/>
            <w:color w:val="0000FF"/>
            <w:sz w:val="28"/>
            <w:szCs w:val="28"/>
            <w:lang w:eastAsia="ru-RU"/>
          </w:rPr>
          <w:t>33</w:t>
        </w:r>
      </w:hyperlink>
      <w:r w:rsidRPr="001D77D4">
        <w:rPr>
          <w:rFonts w:ascii="Times New Roman" w:eastAsia="Times New Roman" w:hAnsi="Times New Roman" w:cs="Times New Roman"/>
          <w:sz w:val="28"/>
          <w:szCs w:val="28"/>
          <w:lang w:eastAsia="ru-RU"/>
        </w:rPr>
        <w:t xml:space="preserve"> настоящих Правил;</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несоответствие представленных участником отбора заявок и (или) документов, предусмотренных настоящими Правилами, требованиям, установленным в объявлении о проведении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 подача участником отбора заявки после даты и (или) времени, определенных для подачи заявок.</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если в целях полного,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ими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получателей гранта, предусмотренный настоящими Правилами.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Протокол рассмотрения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протокола с указанием причин внесения изменений.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Комиссия по отбору проводит отбор заявителей для предоставления им гранта в форме очного собеседования и (или) в режиме </w:t>
      </w:r>
      <w:proofErr w:type="gramStart"/>
      <w:r w:rsidRPr="001D77D4">
        <w:rPr>
          <w:rFonts w:ascii="Times New Roman" w:eastAsia="Times New Roman" w:hAnsi="Times New Roman" w:cs="Times New Roman"/>
          <w:sz w:val="28"/>
          <w:szCs w:val="28"/>
          <w:lang w:eastAsia="ru-RU"/>
        </w:rPr>
        <w:t>видео-конференцсвязи</w:t>
      </w:r>
      <w:proofErr w:type="gramEnd"/>
      <w:r w:rsidRPr="001D77D4">
        <w:rPr>
          <w:rFonts w:ascii="Times New Roman" w:eastAsia="Times New Roman" w:hAnsi="Times New Roman" w:cs="Times New Roman"/>
          <w:sz w:val="28"/>
          <w:szCs w:val="28"/>
          <w:lang w:eastAsia="ru-RU"/>
        </w:rPr>
        <w:t>.</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Информация о дате, времени, месте заседания комиссии по отбору в форме очного собеседования и (или) в режиме видео-конференц-связи доводится до заявителя любым удобным способом в течение 20 рабочих дней со дня формирования протокола рассмотрения заявок.</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36. Отбор получателей гранта признается Министерством несостоявшимся в следующих случаях:</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а) по окончании срока подачи заявок подана только одна заявка;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б) по результатам рассмотрения заявок только одна заявка соответствует </w:t>
      </w:r>
      <w:r w:rsidRPr="001D77D4">
        <w:rPr>
          <w:rFonts w:ascii="Times New Roman" w:eastAsia="Times New Roman" w:hAnsi="Times New Roman" w:cs="Times New Roman"/>
          <w:sz w:val="28"/>
          <w:szCs w:val="28"/>
          <w:lang w:eastAsia="ru-RU"/>
        </w:rPr>
        <w:lastRenderedPageBreak/>
        <w:t>требованиям, установленным в объявлении о проведении отбора получателей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по окончании срока подачи заявок не подано ни одной заявки;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 по результатам рассмотрения заявок отклонены все заявки;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 по результатам оценки заявок ни одна из заявок не набрала балл, больший или равный установленному в объявлении о проведении отбора получателей гранта минимальному проходному баллу.</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37. Основаниями для отмены Министерством отбора являются:</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изменение объема лимитов бюджетных обязательств, доведенных до Министерства;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необходимость изменения условий отбора, связанных с изменениями действующего законодательства.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8" w:name="P474"/>
      <w:bookmarkEnd w:id="28"/>
      <w:r w:rsidRPr="001D77D4">
        <w:rPr>
          <w:rFonts w:ascii="Times New Roman" w:eastAsia="Times New Roman" w:hAnsi="Times New Roman" w:cs="Times New Roman"/>
          <w:sz w:val="28"/>
          <w:szCs w:val="28"/>
          <w:lang w:eastAsia="ru-RU"/>
        </w:rPr>
        <w:t>Размещение Министерством объявления об отмене проведения отбора получателей гранта на едином портале допускается не позднее чем за один рабочий день до даты окончания срока подачи заявок участниками отбора.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Объявление об отмене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Участники отбора, подавшие заявки, информируются об отмене проведения отбора получателей гранта в системе "Электронный бюджет".</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Отбор получателей гранта считается отмененным со дня размещения объявления о его отмене на едином портале.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После окончания срока отмены проведения отбора получателей гранта в соответствии с </w:t>
      </w:r>
      <w:hyperlink w:anchor="P474" w:tooltip="Размещение Министерством объявления об отмене проведения отбора получателей гранта на едином портале допускается не позднее чем за один рабочий день до даты окончания срока подачи заявок участниками отбора.">
        <w:r w:rsidRPr="001D77D4">
          <w:rPr>
            <w:rFonts w:ascii="Times New Roman" w:eastAsia="Times New Roman" w:hAnsi="Times New Roman" w:cs="Times New Roman"/>
            <w:color w:val="0000FF"/>
            <w:sz w:val="28"/>
            <w:szCs w:val="28"/>
            <w:lang w:eastAsia="ru-RU"/>
          </w:rPr>
          <w:t>абзацем четвертым</w:t>
        </w:r>
      </w:hyperlink>
      <w:r w:rsidRPr="001D77D4">
        <w:rPr>
          <w:rFonts w:ascii="Times New Roman" w:eastAsia="Times New Roman" w:hAnsi="Times New Roman" w:cs="Times New Roman"/>
          <w:sz w:val="28"/>
          <w:szCs w:val="28"/>
          <w:lang w:eastAsia="ru-RU"/>
        </w:rPr>
        <w:t xml:space="preserve"> настоящего пункта и до заключения соглашения с победителем (победителями) отбора получателей гранта Министерство может отменить отбор получателей гранта только в случае возникновения обстоятельств непреодолимой силы в соответствии с </w:t>
      </w:r>
      <w:hyperlink r:id="rId42"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1D77D4">
          <w:rPr>
            <w:rFonts w:ascii="Times New Roman" w:eastAsia="Times New Roman" w:hAnsi="Times New Roman" w:cs="Times New Roman"/>
            <w:color w:val="0000FF"/>
            <w:sz w:val="28"/>
            <w:szCs w:val="28"/>
            <w:lang w:eastAsia="ru-RU"/>
          </w:rPr>
          <w:t>пунктом 3 статьи 401</w:t>
        </w:r>
      </w:hyperlink>
      <w:r w:rsidRPr="001D77D4">
        <w:rPr>
          <w:rFonts w:ascii="Times New Roman" w:eastAsia="Times New Roman" w:hAnsi="Times New Roman" w:cs="Times New Roman"/>
          <w:sz w:val="28"/>
          <w:szCs w:val="28"/>
          <w:lang w:eastAsia="ru-RU"/>
        </w:rPr>
        <w:t xml:space="preserve"> Гражданского кодекса Российской Федерации.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38. В целях завершения отбора получателей гранта и определения победителей формируется протокол подведения итогов отбора получателей гранта, включающий: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информацию о дате, времени и месте проведения рассмотрения заявок;</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информацию о дате, времени и месте оценки заявок;</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информацию об участниках отбора, заявки которых были рассмотрены;</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наименование грантополучателя, с которым заключается соглашение, и размер предоставляемого ему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39. При указании в протоколе подведения итогов отбора размера гранта, предусмотренного для предоставления получателю гранта, в случае несоответствия запрашиваемого им размера гранта порядку расчета размера гранта, установленному решением о порядке предоставления гранта, комиссия по отбору может скорректировать размер гранта, предусмотренный для предоставления такому получателю гранта, но не выше размера, указанного им в заявке.</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40. Каждому получателю гранта, включенному в рейтинг, распределяется размер гранта, пропорциональный размеру, указанному им в заявке, к общему размеру гранта, запрашиваемому всеми участниками отбора получателей гранта, включенными в рейтинг, но не выше размера, указанного им в заявке, и максимального размера гранта, определенного объявлением о проведении отбора получателей гранта (при установлении максимального размера гранта).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29" w:name="P491"/>
      <w:bookmarkEnd w:id="29"/>
      <w:r w:rsidRPr="001D77D4">
        <w:rPr>
          <w:rFonts w:ascii="Times New Roman" w:eastAsia="Times New Roman" w:hAnsi="Times New Roman" w:cs="Times New Roman"/>
          <w:sz w:val="28"/>
          <w:szCs w:val="28"/>
          <w:lang w:eastAsia="ru-RU"/>
        </w:rPr>
        <w:t>41.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а) </w:t>
      </w:r>
      <w:proofErr w:type="spellStart"/>
      <w:r w:rsidRPr="001D77D4">
        <w:rPr>
          <w:rFonts w:ascii="Times New Roman" w:eastAsia="Times New Roman" w:hAnsi="Times New Roman" w:cs="Times New Roman"/>
          <w:sz w:val="28"/>
          <w:szCs w:val="28"/>
          <w:lang w:eastAsia="ru-RU"/>
        </w:rPr>
        <w:t>неподписания</w:t>
      </w:r>
      <w:proofErr w:type="spellEnd"/>
      <w:r w:rsidRPr="001D77D4">
        <w:rPr>
          <w:rFonts w:ascii="Times New Roman" w:eastAsia="Times New Roman" w:hAnsi="Times New Roman" w:cs="Times New Roman"/>
          <w:sz w:val="28"/>
          <w:szCs w:val="28"/>
          <w:lang w:eastAsia="ru-RU"/>
        </w:rPr>
        <w:t xml:space="preserve"> получателем гранта соглашения в сроки, установленные настоящими Правилами;</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добровольного возврата получателем гранта средств гранта в году его получения со дня зачисления данных средств на лицевой счет Министерства;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выделения в текущем финансовом году дополнительных средств из республиканского бюджета Республики Дагестан на предоставление грантов в форме субсидий на развитие семейных ферм и проектов "</w:t>
      </w:r>
      <w:proofErr w:type="spellStart"/>
      <w:r w:rsidRPr="001D77D4">
        <w:rPr>
          <w:rFonts w:ascii="Times New Roman" w:eastAsia="Times New Roman" w:hAnsi="Times New Roman" w:cs="Times New Roman"/>
          <w:sz w:val="28"/>
          <w:szCs w:val="28"/>
          <w:lang w:eastAsia="ru-RU"/>
        </w:rPr>
        <w:t>Агропрогресс</w:t>
      </w:r>
      <w:proofErr w:type="spellEnd"/>
      <w:r w:rsidRPr="001D77D4">
        <w:rPr>
          <w:rFonts w:ascii="Times New Roman" w:eastAsia="Times New Roman" w:hAnsi="Times New Roman" w:cs="Times New Roman"/>
          <w:sz w:val="28"/>
          <w:szCs w:val="28"/>
          <w:lang w:eastAsia="ru-RU"/>
        </w:rPr>
        <w:t>" со дня доведения уточненных лимитов бюджетных обязательств до Министерства.</w:t>
      </w:r>
    </w:p>
    <w:p w:rsidR="0044589B" w:rsidRPr="001D77D4" w:rsidRDefault="0044589B" w:rsidP="0044589B">
      <w:pPr>
        <w:widowControl w:val="0"/>
        <w:autoSpaceDE w:val="0"/>
        <w:autoSpaceDN w:val="0"/>
        <w:spacing w:after="1" w:line="240" w:lineRule="auto"/>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before="26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 xml:space="preserve">Комиссия по отбору формируется Министерством с учетом требований к ее составу, предусмотренных </w:t>
      </w:r>
      <w:hyperlink r:id="rId43" w:tooltip="Постановление Правительства РФ от 14.07.2012 N 717 (ред. от 16.09.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sidRPr="001D77D4">
          <w:rPr>
            <w:rFonts w:ascii="Times New Roman" w:eastAsia="Times New Roman" w:hAnsi="Times New Roman" w:cs="Times New Roman"/>
            <w:color w:val="0000FF"/>
            <w:sz w:val="28"/>
            <w:szCs w:val="28"/>
            <w:lang w:eastAsia="ru-RU"/>
          </w:rPr>
          <w:t>подпунктом "п" пункта 1</w:t>
        </w:r>
      </w:hyperlink>
      <w:r w:rsidRPr="001D77D4">
        <w:rPr>
          <w:rFonts w:ascii="Times New Roman" w:eastAsia="Times New Roman" w:hAnsi="Times New Roman" w:cs="Times New Roman"/>
          <w:sz w:val="28"/>
          <w:szCs w:val="28"/>
          <w:lang w:eastAsia="ru-RU"/>
        </w:rPr>
        <w:t xml:space="preserve"> Правил к Госпрограмме РФ.</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Состав и положение о комиссии по отбору утверждаются приказом Министерства.</w:t>
      </w:r>
    </w:p>
    <w:p w:rsidR="0044589B" w:rsidRPr="001D77D4" w:rsidRDefault="0044589B" w:rsidP="0044589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42. Протокол подведения итогов отбора получателей гранта формируется на едином портале не позднее 3 рабочих дней после заседания конкурсной комиссии, на основании результатов определения победителей отбора получателей гранта и подписывается усиленной квалифицированной электронной подписью председателя, а также размещается на едином портале не позднее одного рабочего дня, следующего за днем его подписания.</w:t>
      </w: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rsidP="004458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589B" w:rsidRPr="001D77D4" w:rsidRDefault="0044589B">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984D54" w:rsidRPr="001D77D4" w:rsidRDefault="00984D54">
      <w:pPr>
        <w:rPr>
          <w:rFonts w:ascii="Times New Roman" w:hAnsi="Times New Roman" w:cs="Times New Roman"/>
          <w:sz w:val="28"/>
          <w:szCs w:val="28"/>
        </w:rPr>
      </w:pPr>
    </w:p>
    <w:p w:rsidR="0044589B" w:rsidRPr="001D77D4" w:rsidRDefault="0044589B">
      <w:pPr>
        <w:rPr>
          <w:rFonts w:ascii="Times New Roman" w:hAnsi="Times New Roman" w:cs="Times New Roman"/>
          <w:sz w:val="28"/>
          <w:szCs w:val="28"/>
        </w:rPr>
      </w:pPr>
    </w:p>
    <w:p w:rsidR="00AD0421" w:rsidRPr="00E80E7B" w:rsidRDefault="00AD0421" w:rsidP="00AD0421">
      <w:pPr>
        <w:spacing w:after="0"/>
        <w:ind w:firstLine="567"/>
        <w:jc w:val="right"/>
        <w:rPr>
          <w:rFonts w:ascii="Times New Roman" w:hAnsi="Times New Roman" w:cs="Times New Roman"/>
          <w:sz w:val="24"/>
          <w:szCs w:val="24"/>
        </w:rPr>
      </w:pPr>
      <w:r w:rsidRPr="00E80E7B">
        <w:rPr>
          <w:rFonts w:ascii="Times New Roman" w:hAnsi="Times New Roman" w:cs="Times New Roman"/>
          <w:sz w:val="24"/>
          <w:szCs w:val="24"/>
        </w:rPr>
        <w:lastRenderedPageBreak/>
        <w:t>Приложение № 2</w:t>
      </w:r>
    </w:p>
    <w:p w:rsidR="00AD0421" w:rsidRPr="00E80E7B" w:rsidRDefault="00AD0421" w:rsidP="00AD0421">
      <w:pPr>
        <w:spacing w:after="0"/>
        <w:ind w:firstLine="567"/>
        <w:jc w:val="right"/>
        <w:rPr>
          <w:rFonts w:ascii="Times New Roman" w:hAnsi="Times New Roman" w:cs="Times New Roman"/>
          <w:sz w:val="24"/>
          <w:szCs w:val="24"/>
        </w:rPr>
      </w:pPr>
      <w:r w:rsidRPr="00E80E7B">
        <w:rPr>
          <w:rFonts w:ascii="Times New Roman" w:hAnsi="Times New Roman" w:cs="Times New Roman"/>
          <w:sz w:val="24"/>
          <w:szCs w:val="24"/>
        </w:rPr>
        <w:tab/>
        <w:t xml:space="preserve">                                                          к приказу Министерства </w:t>
      </w:r>
    </w:p>
    <w:p w:rsidR="00AD0421" w:rsidRPr="00E80E7B" w:rsidRDefault="00AD0421" w:rsidP="00AD0421">
      <w:pPr>
        <w:spacing w:after="0"/>
        <w:ind w:firstLine="567"/>
        <w:jc w:val="right"/>
        <w:rPr>
          <w:rFonts w:ascii="Times New Roman" w:hAnsi="Times New Roman" w:cs="Times New Roman"/>
          <w:sz w:val="24"/>
          <w:szCs w:val="24"/>
        </w:rPr>
      </w:pPr>
      <w:r w:rsidRPr="00E80E7B">
        <w:rPr>
          <w:rFonts w:ascii="Times New Roman" w:hAnsi="Times New Roman" w:cs="Times New Roman"/>
          <w:sz w:val="24"/>
          <w:szCs w:val="24"/>
        </w:rPr>
        <w:t xml:space="preserve">  сельского хозяйства и продовольствия </w:t>
      </w:r>
    </w:p>
    <w:p w:rsidR="00AD0421" w:rsidRPr="00E80E7B" w:rsidRDefault="00AD0421" w:rsidP="00AD0421">
      <w:pPr>
        <w:spacing w:after="0"/>
        <w:ind w:firstLine="567"/>
        <w:jc w:val="right"/>
        <w:rPr>
          <w:rFonts w:ascii="Times New Roman" w:hAnsi="Times New Roman" w:cs="Times New Roman"/>
          <w:sz w:val="24"/>
          <w:szCs w:val="24"/>
        </w:rPr>
      </w:pPr>
      <w:r w:rsidRPr="00E80E7B">
        <w:rPr>
          <w:rFonts w:ascii="Times New Roman" w:hAnsi="Times New Roman" w:cs="Times New Roman"/>
          <w:sz w:val="24"/>
          <w:szCs w:val="24"/>
        </w:rPr>
        <w:tab/>
        <w:t xml:space="preserve">                                                           Республики Дагестан                                                                         от ______________   2026 г. № ____</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82DC3" w:rsidRPr="001D77D4" w:rsidRDefault="00D82DC3" w:rsidP="00D82DC3">
      <w:pPr>
        <w:widowControl w:val="0"/>
        <w:autoSpaceDE w:val="0"/>
        <w:autoSpaceDN w:val="0"/>
        <w:spacing w:after="1" w:line="240" w:lineRule="auto"/>
        <w:jc w:val="center"/>
        <w:rPr>
          <w:rFonts w:ascii="Times New Roman" w:hAnsi="Times New Roman" w:cs="Times New Roman"/>
          <w:b/>
          <w:sz w:val="28"/>
          <w:szCs w:val="28"/>
        </w:rPr>
      </w:pPr>
      <w:bookmarkStart w:id="30" w:name="P967"/>
      <w:bookmarkEnd w:id="30"/>
      <w:r w:rsidRPr="001D77D4">
        <w:rPr>
          <w:rFonts w:ascii="Times New Roman" w:hAnsi="Times New Roman" w:cs="Times New Roman"/>
          <w:b/>
          <w:sz w:val="28"/>
          <w:szCs w:val="28"/>
        </w:rPr>
        <w:t xml:space="preserve">Правила </w:t>
      </w:r>
    </w:p>
    <w:p w:rsidR="00D82DC3" w:rsidRPr="001D77D4" w:rsidRDefault="00D82DC3" w:rsidP="00D82DC3">
      <w:pPr>
        <w:widowControl w:val="0"/>
        <w:autoSpaceDE w:val="0"/>
        <w:autoSpaceDN w:val="0"/>
        <w:spacing w:after="1" w:line="240" w:lineRule="auto"/>
        <w:jc w:val="center"/>
        <w:rPr>
          <w:rFonts w:ascii="Times New Roman" w:hAnsi="Times New Roman" w:cs="Times New Roman"/>
          <w:b/>
          <w:sz w:val="28"/>
          <w:szCs w:val="28"/>
        </w:rPr>
      </w:pPr>
      <w:r w:rsidRPr="001D77D4">
        <w:rPr>
          <w:rFonts w:ascii="Times New Roman" w:hAnsi="Times New Roman" w:cs="Times New Roman"/>
          <w:b/>
          <w:sz w:val="28"/>
          <w:szCs w:val="28"/>
        </w:rPr>
        <w:t xml:space="preserve">предоставления субсидий на возмещение до 60 % затрат </w:t>
      </w:r>
    </w:p>
    <w:p w:rsidR="009C672B" w:rsidRPr="001D77D4" w:rsidRDefault="00D82DC3" w:rsidP="00D82DC3">
      <w:pPr>
        <w:widowControl w:val="0"/>
        <w:autoSpaceDE w:val="0"/>
        <w:autoSpaceDN w:val="0"/>
        <w:spacing w:after="1" w:line="240" w:lineRule="auto"/>
        <w:jc w:val="center"/>
        <w:rPr>
          <w:rFonts w:ascii="Times New Roman" w:eastAsia="Times New Roman" w:hAnsi="Times New Roman" w:cs="Times New Roman"/>
          <w:b/>
          <w:sz w:val="28"/>
          <w:szCs w:val="28"/>
          <w:lang w:eastAsia="ru-RU"/>
        </w:rPr>
      </w:pPr>
      <w:r w:rsidRPr="001D77D4">
        <w:rPr>
          <w:rFonts w:ascii="Times New Roman" w:hAnsi="Times New Roman" w:cs="Times New Roman"/>
          <w:b/>
          <w:sz w:val="28"/>
          <w:szCs w:val="28"/>
        </w:rPr>
        <w:t>крестьянских фермерских хозяйств Республики Дагестан</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I. Общие положения</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1" w:name="P976"/>
      <w:bookmarkEnd w:id="31"/>
      <w:r w:rsidRPr="001D77D4">
        <w:rPr>
          <w:rFonts w:ascii="Times New Roman" w:eastAsia="Times New Roman" w:hAnsi="Times New Roman" w:cs="Times New Roman"/>
          <w:sz w:val="28"/>
          <w:szCs w:val="28"/>
          <w:lang w:eastAsia="ru-RU"/>
        </w:rPr>
        <w:t>1. Настоящие Правила определяют цели, условия и порядок предоставления субсидий на возмещение части затрат семейной фермы (далее - субсидия).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Для целей настоящих Правил используются понятия, употребляемые в значениях, определенных </w:t>
      </w:r>
      <w:hyperlink r:id="rId44" w:tooltip="Постановление Правительства РФ от 14.07.2012 N 717 (ред. от 16.09.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sidRPr="001D77D4">
          <w:rPr>
            <w:rFonts w:ascii="Times New Roman" w:eastAsia="Times New Roman" w:hAnsi="Times New Roman" w:cs="Times New Roman"/>
            <w:color w:val="0000FF"/>
            <w:sz w:val="28"/>
            <w:szCs w:val="28"/>
            <w:lang w:eastAsia="ru-RU"/>
          </w:rPr>
          <w:t>пунктом 2</w:t>
        </w:r>
      </w:hyperlink>
      <w:r w:rsidRPr="001D77D4">
        <w:rPr>
          <w:rFonts w:ascii="Times New Roman" w:eastAsia="Times New Roman" w:hAnsi="Times New Roman" w:cs="Times New Roman"/>
          <w:sz w:val="28"/>
          <w:szCs w:val="28"/>
          <w:lang w:eastAsia="ru-RU"/>
        </w:rPr>
        <w:t xml:space="preserve">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приведенных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Правила к Госпрограмме РФ, Государственная программа Российской Федерации).</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32" w:name="P979"/>
      <w:bookmarkEnd w:id="32"/>
      <w:r w:rsidRPr="001D77D4">
        <w:rPr>
          <w:rFonts w:ascii="Times New Roman" w:eastAsia="Times New Roman" w:hAnsi="Times New Roman" w:cs="Times New Roman"/>
          <w:sz w:val="28"/>
          <w:szCs w:val="28"/>
          <w:lang w:eastAsia="ru-RU"/>
        </w:rPr>
        <w:t xml:space="preserve">2. Субсидии предоставляются в целях реализации мероприятий государственной </w:t>
      </w:r>
      <w:hyperlink r:id="rId45" w:tooltip="Постановление Правительства РД от 13.12.2013 N 673 (ред. от 10.02.2025)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
        <w:r w:rsidRPr="001D77D4">
          <w:rPr>
            <w:rFonts w:ascii="Times New Roman" w:eastAsia="Times New Roman" w:hAnsi="Times New Roman" w:cs="Times New Roman"/>
            <w:color w:val="0000FF"/>
            <w:sz w:val="28"/>
            <w:szCs w:val="28"/>
            <w:lang w:eastAsia="ru-RU"/>
          </w:rPr>
          <w:t>программы</w:t>
        </w:r>
      </w:hyperlink>
      <w:r w:rsidRPr="001D77D4">
        <w:rPr>
          <w:rFonts w:ascii="Times New Roman" w:eastAsia="Times New Roman" w:hAnsi="Times New Roman" w:cs="Times New Roman"/>
          <w:sz w:val="28"/>
          <w:szCs w:val="28"/>
          <w:lang w:eastAsia="ru-RU"/>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 Министерство сельского хозяйства и продовольствия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(в ред. </w:t>
      </w:r>
      <w:hyperlink r:id="rId46" w:tooltip="Постановление Правительства РД от 19.06.2025 N 210 &quot;О внесении изменений в постановление Правительства Республики Дагестан от 13 мая 2024 г. N 123&quot; {КонсультантПлюс}">
        <w:r w:rsidRPr="001D77D4">
          <w:rPr>
            <w:rFonts w:ascii="Times New Roman" w:eastAsia="Times New Roman" w:hAnsi="Times New Roman" w:cs="Times New Roman"/>
            <w:color w:val="0000FF"/>
            <w:sz w:val="28"/>
            <w:szCs w:val="28"/>
            <w:lang w:eastAsia="ru-RU"/>
          </w:rPr>
          <w:t>Постановления</w:t>
        </w:r>
      </w:hyperlink>
      <w:r w:rsidRPr="001D77D4">
        <w:rPr>
          <w:rFonts w:ascii="Times New Roman" w:eastAsia="Times New Roman" w:hAnsi="Times New Roman" w:cs="Times New Roman"/>
          <w:sz w:val="28"/>
          <w:szCs w:val="28"/>
          <w:lang w:eastAsia="ru-RU"/>
        </w:rPr>
        <w:t xml:space="preserve"> Правительства РД от 19.06.2025 N 210)</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4. Субсидия предоставляется в пределах бюджетных ассигнований, </w:t>
      </w:r>
      <w:r w:rsidRPr="001D77D4">
        <w:rPr>
          <w:rFonts w:ascii="Times New Roman" w:eastAsia="Times New Roman" w:hAnsi="Times New Roman" w:cs="Times New Roman"/>
          <w:sz w:val="28"/>
          <w:szCs w:val="28"/>
          <w:lang w:eastAsia="ru-RU"/>
        </w:rPr>
        <w:lastRenderedPageBreak/>
        <w:t xml:space="preserve">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субсидии на цели, указанные в </w:t>
      </w:r>
      <w:hyperlink w:anchor="P979" w:tooltip="2. Субсидии предоставляются в целях реализации мероприятий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
        <w:r w:rsidRPr="001D77D4">
          <w:rPr>
            <w:rFonts w:ascii="Times New Roman" w:eastAsia="Times New Roman" w:hAnsi="Times New Roman" w:cs="Times New Roman"/>
            <w:color w:val="0000FF"/>
            <w:sz w:val="28"/>
            <w:szCs w:val="28"/>
            <w:lang w:eastAsia="ru-RU"/>
          </w:rPr>
          <w:t>пункте 2</w:t>
        </w:r>
      </w:hyperlink>
      <w:r w:rsidRPr="001D77D4">
        <w:rPr>
          <w:rFonts w:ascii="Times New Roman" w:eastAsia="Times New Roman" w:hAnsi="Times New Roman" w:cs="Times New Roman"/>
          <w:sz w:val="28"/>
          <w:szCs w:val="28"/>
          <w:lang w:eastAsia="ru-RU"/>
        </w:rPr>
        <w:t xml:space="preserve"> настоящих Правил.</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5. Способом предоставления субсидии является возмещение части затрат, понесенных участниками отбора в текущем финансовом году и (или) предшествующем финансовом году.</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6.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w:t>
      </w:r>
      <w:proofErr w:type="gramStart"/>
      <w:r w:rsidRPr="001D77D4">
        <w:rPr>
          <w:rFonts w:ascii="Times New Roman" w:eastAsia="Times New Roman" w:hAnsi="Times New Roman" w:cs="Times New Roman"/>
          <w:sz w:val="28"/>
          <w:szCs w:val="28"/>
          <w:lang w:eastAsia="ru-RU"/>
        </w:rPr>
        <w:t>Бюджет &gt;</w:t>
      </w:r>
      <w:proofErr w:type="gramEnd"/>
      <w:r w:rsidRPr="001D77D4">
        <w:rPr>
          <w:rFonts w:ascii="Times New Roman" w:eastAsia="Times New Roman" w:hAnsi="Times New Roman" w:cs="Times New Roman"/>
          <w:sz w:val="28"/>
          <w:szCs w:val="28"/>
          <w:lang w:eastAsia="ru-RU"/>
        </w:rPr>
        <w:t xml:space="preserve"> Закон о бюджете"), в порядке, установленном Министерством финансов Российской Федерации.</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II. Условия и порядок предоставления субсидии</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3" w:name="P989"/>
      <w:bookmarkEnd w:id="33"/>
      <w:r w:rsidRPr="001D77D4">
        <w:rPr>
          <w:rFonts w:ascii="Times New Roman" w:eastAsia="Times New Roman" w:hAnsi="Times New Roman" w:cs="Times New Roman"/>
          <w:sz w:val="28"/>
          <w:szCs w:val="28"/>
          <w:lang w:eastAsia="ru-RU"/>
        </w:rPr>
        <w:t>7. Участник отбора (получатель субсидии) должен соответствовать следующим требованиям:</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34" w:name="P991"/>
      <w:bookmarkEnd w:id="34"/>
      <w:r w:rsidRPr="001D77D4">
        <w:rPr>
          <w:rFonts w:ascii="Times New Roman" w:eastAsia="Times New Roman" w:hAnsi="Times New Roman" w:cs="Times New Roman"/>
          <w:sz w:val="28"/>
          <w:szCs w:val="28"/>
          <w:lang w:eastAsia="ru-RU"/>
        </w:rPr>
        <w:t>а) по состоянию на дату не ранее чем за 30 календарных дней до даты подачи заявки на участие в отборе, даты ее рассмотрения и заключения соглашения о предоставлении субсидии (далее - соглашение):</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(в ред. </w:t>
      </w:r>
      <w:hyperlink r:id="rId47" w:tooltip="Постановление Правительства РД от 19.06.2025 N 210 &quot;О внесении изменений в постановление Правительства Республики Дагестан от 13 мая 2024 г. N 123&quot; {КонсультантПлюс}">
        <w:r w:rsidRPr="001D77D4">
          <w:rPr>
            <w:rFonts w:ascii="Times New Roman" w:eastAsia="Times New Roman" w:hAnsi="Times New Roman" w:cs="Times New Roman"/>
            <w:color w:val="0000FF"/>
            <w:sz w:val="28"/>
            <w:szCs w:val="28"/>
            <w:lang w:eastAsia="ru-RU"/>
          </w:rPr>
          <w:t>Постановления</w:t>
        </w:r>
      </w:hyperlink>
      <w:r w:rsidRPr="001D77D4">
        <w:rPr>
          <w:rFonts w:ascii="Times New Roman" w:eastAsia="Times New Roman" w:hAnsi="Times New Roman" w:cs="Times New Roman"/>
          <w:sz w:val="28"/>
          <w:szCs w:val="28"/>
          <w:lang w:eastAsia="ru-RU"/>
        </w:rPr>
        <w:t xml:space="preserve"> Правительства РД от 19.06.2025 N 210)</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не должен находиться в составляемых в рамках реализации полномочий, предусмотренных </w:t>
      </w:r>
      <w:hyperlink r:id="rId4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1D77D4">
          <w:rPr>
            <w:rFonts w:ascii="Times New Roman" w:eastAsia="Times New Roman" w:hAnsi="Times New Roman" w:cs="Times New Roman"/>
            <w:color w:val="0000FF"/>
            <w:sz w:val="28"/>
            <w:szCs w:val="28"/>
            <w:lang w:eastAsia="ru-RU"/>
          </w:rPr>
          <w:t>главой VII</w:t>
        </w:r>
      </w:hyperlink>
      <w:r w:rsidRPr="001D77D4">
        <w:rPr>
          <w:rFonts w:ascii="Times New Roman" w:eastAsia="Times New Roman" w:hAnsi="Times New Roman" w:cs="Times New Roman"/>
          <w:sz w:val="28"/>
          <w:szCs w:val="28"/>
          <w:lang w:eastAsia="ru-RU"/>
        </w:rPr>
        <w:t xml:space="preserve"> Устава ООН, Советом Безопасности ООН или органами, </w:t>
      </w:r>
      <w:r w:rsidRPr="001D77D4">
        <w:rPr>
          <w:rFonts w:ascii="Times New Roman" w:eastAsia="Times New Roman" w:hAnsi="Times New Roman" w:cs="Times New Roman"/>
          <w:sz w:val="28"/>
          <w:szCs w:val="28"/>
          <w:lang w:eastAsia="ru-RU"/>
        </w:rPr>
        <w:lastRenderedPageBreak/>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979" w:tooltip="2. Субсидии предоставляются в целях реализации мероприятий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
        <w:r w:rsidRPr="001D77D4">
          <w:rPr>
            <w:rFonts w:ascii="Times New Roman" w:eastAsia="Times New Roman" w:hAnsi="Times New Roman" w:cs="Times New Roman"/>
            <w:color w:val="0000FF"/>
            <w:sz w:val="28"/>
            <w:szCs w:val="28"/>
            <w:lang w:eastAsia="ru-RU"/>
          </w:rPr>
          <w:t>пункте 2</w:t>
        </w:r>
      </w:hyperlink>
      <w:r w:rsidRPr="001D77D4">
        <w:rPr>
          <w:rFonts w:ascii="Times New Roman" w:eastAsia="Times New Roman" w:hAnsi="Times New Roman" w:cs="Times New Roman"/>
          <w:sz w:val="28"/>
          <w:szCs w:val="28"/>
          <w:lang w:eastAsia="ru-RU"/>
        </w:rPr>
        <w:t xml:space="preserve"> настоящих Правил;</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не является иностранным агентом в соответствии с Федеральным </w:t>
      </w:r>
      <w:hyperlink r:id="rId4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1D77D4">
          <w:rPr>
            <w:rFonts w:ascii="Times New Roman" w:eastAsia="Times New Roman" w:hAnsi="Times New Roman" w:cs="Times New Roman"/>
            <w:color w:val="0000FF"/>
            <w:sz w:val="28"/>
            <w:szCs w:val="28"/>
            <w:lang w:eastAsia="ru-RU"/>
          </w:rPr>
          <w:t>законом</w:t>
        </w:r>
      </w:hyperlink>
      <w:r w:rsidRPr="001D77D4">
        <w:rPr>
          <w:rFonts w:ascii="Times New Roman" w:eastAsia="Times New Roman" w:hAnsi="Times New Roman" w:cs="Times New Roman"/>
          <w:sz w:val="28"/>
          <w:szCs w:val="28"/>
          <w:lang w:eastAsia="ru-RU"/>
        </w:rPr>
        <w:t xml:space="preserve"> "О контроле за деятельностью лиц, находящихся под иностранным влиянием";</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 имеет на дату, определяемую Министерством,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roofErr w:type="gramStart"/>
      <w:r w:rsidRPr="001D77D4">
        <w:rPr>
          <w:rFonts w:ascii="Times New Roman" w:eastAsia="Times New Roman" w:hAnsi="Times New Roman" w:cs="Times New Roman"/>
          <w:sz w:val="28"/>
          <w:szCs w:val="28"/>
          <w:lang w:eastAsia="ru-RU"/>
        </w:rPr>
        <w:t>.</w:t>
      </w:r>
      <w:proofErr w:type="gramEnd"/>
      <w:r w:rsidRPr="001D77D4">
        <w:rPr>
          <w:rFonts w:ascii="Times New Roman" w:eastAsia="Times New Roman" w:hAnsi="Times New Roman" w:cs="Times New Roman"/>
          <w:sz w:val="28"/>
          <w:szCs w:val="28"/>
          <w:lang w:eastAsia="ru-RU"/>
        </w:rPr>
        <w:t xml:space="preserve"> являющегося юридическим лицом, об индивидуальном предпринимателе - производителе товаров, работ, услуг;</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осуществление производственной деятельности и постановка на налоговый учет на территории Республики Дагестан;</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документальное подтверждение наличия у участников отбора прав пользования земельными участками, на которых осуществляется или планируется осуществлять сельскохозяйственное производство;</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г) отсутствие в году, предшествующем году получения субсидии, случаев привлечения к ответственности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sidRPr="001D77D4">
          <w:rPr>
            <w:rFonts w:ascii="Times New Roman" w:eastAsia="Times New Roman" w:hAnsi="Times New Roman" w:cs="Times New Roman"/>
            <w:color w:val="0000FF"/>
            <w:sz w:val="28"/>
            <w:szCs w:val="28"/>
            <w:lang w:eastAsia="ru-RU"/>
          </w:rPr>
          <w:t>Правилами</w:t>
        </w:r>
      </w:hyperlink>
      <w:r w:rsidRPr="001D77D4">
        <w:rPr>
          <w:rFonts w:ascii="Times New Roman" w:eastAsia="Times New Roman" w:hAnsi="Times New Roman" w:cs="Times New Roman"/>
          <w:sz w:val="28"/>
          <w:szCs w:val="28"/>
          <w:lang w:eastAsia="ru-RU"/>
        </w:rPr>
        <w:t xml:space="preserve"> противопожарного режима в Российской Федерации, </w:t>
      </w:r>
      <w:r w:rsidRPr="001D77D4">
        <w:rPr>
          <w:rFonts w:ascii="Times New Roman" w:eastAsia="Times New Roman" w:hAnsi="Times New Roman" w:cs="Times New Roman"/>
          <w:sz w:val="28"/>
          <w:szCs w:val="28"/>
          <w:lang w:eastAsia="ru-RU"/>
        </w:rPr>
        <w:lastRenderedPageBreak/>
        <w:t>утвержденными постановлением Правительства Российской Федерации от 16 сентября 2020 г. N 1479;</w:t>
      </w:r>
    </w:p>
    <w:p w:rsidR="009C672B" w:rsidRPr="001D77D4" w:rsidRDefault="009C672B" w:rsidP="00914F9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д)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в размере </w:t>
      </w:r>
      <w:r w:rsidR="00914F9C" w:rsidRPr="001D77D4">
        <w:rPr>
          <w:rFonts w:ascii="Times New Roman" w:eastAsia="Times New Roman" w:hAnsi="Times New Roman" w:cs="Times New Roman"/>
          <w:sz w:val="28"/>
          <w:szCs w:val="28"/>
          <w:lang w:eastAsia="ru-RU"/>
        </w:rPr>
        <w:t>более 50 тыс. рублей;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е) 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в соответствии с </w:t>
      </w:r>
      <w:hyperlink r:id="rId5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sidRPr="001D77D4">
          <w:rPr>
            <w:rFonts w:ascii="Times New Roman" w:eastAsia="Times New Roman" w:hAnsi="Times New Roman" w:cs="Times New Roman"/>
            <w:color w:val="0000FF"/>
            <w:sz w:val="28"/>
            <w:szCs w:val="28"/>
            <w:lang w:eastAsia="ru-RU"/>
          </w:rPr>
          <w:t>приложением N 1</w:t>
        </w:r>
      </w:hyperlink>
      <w:r w:rsidRPr="001D77D4">
        <w:rPr>
          <w:rFonts w:ascii="Times New Roman" w:eastAsia="Times New Roman" w:hAnsi="Times New Roman" w:cs="Times New Roman"/>
          <w:sz w:val="28"/>
          <w:szCs w:val="28"/>
          <w:lang w:eastAsia="ru-RU"/>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предусмотренным в </w:t>
      </w:r>
      <w:hyperlink w:anchor="P989" w:tooltip="7. Участник отбора (получатель субсидии) должен соответствовать следующим требованиям:">
        <w:r w:rsidRPr="001D77D4">
          <w:rPr>
            <w:rFonts w:ascii="Times New Roman" w:eastAsia="Times New Roman" w:hAnsi="Times New Roman" w:cs="Times New Roman"/>
            <w:color w:val="0000FF"/>
            <w:sz w:val="28"/>
            <w:szCs w:val="28"/>
            <w:lang w:eastAsia="ru-RU"/>
          </w:rPr>
          <w:t>пунктах 7</w:t>
        </w:r>
      </w:hyperlink>
      <w:r w:rsidRPr="001D77D4">
        <w:rPr>
          <w:rFonts w:ascii="Times New Roman" w:eastAsia="Times New Roman" w:hAnsi="Times New Roman" w:cs="Times New Roman"/>
          <w:sz w:val="28"/>
          <w:szCs w:val="28"/>
          <w:lang w:eastAsia="ru-RU"/>
        </w:rPr>
        <w:t xml:space="preserve"> и </w:t>
      </w:r>
      <w:hyperlink w:anchor="P1157" w:tooltip="33. Субсидии предоставляются семейным фермам (крестьянским (фермерским) хозяйствам), отвечающим условиям, предусмотренным подпунктом &quot;ф&quot; пункта 2 Правил к Госпрограмме РФ.">
        <w:r w:rsidRPr="001D77D4">
          <w:rPr>
            <w:rFonts w:ascii="Times New Roman" w:eastAsia="Times New Roman" w:hAnsi="Times New Roman" w:cs="Times New Roman"/>
            <w:color w:val="0000FF"/>
            <w:sz w:val="28"/>
            <w:szCs w:val="28"/>
            <w:lang w:eastAsia="ru-RU"/>
          </w:rPr>
          <w:t>33</w:t>
        </w:r>
      </w:hyperlink>
      <w:r w:rsidRPr="001D77D4">
        <w:rPr>
          <w:rFonts w:ascii="Times New Roman" w:eastAsia="Times New Roman" w:hAnsi="Times New Roman" w:cs="Times New Roman"/>
          <w:sz w:val="28"/>
          <w:szCs w:val="28"/>
          <w:lang w:eastAsia="ru-RU"/>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35" w:name="P1011"/>
      <w:bookmarkEnd w:id="35"/>
      <w:r w:rsidRPr="001D77D4">
        <w:rPr>
          <w:rFonts w:ascii="Times New Roman" w:eastAsia="Times New Roman" w:hAnsi="Times New Roman" w:cs="Times New Roman"/>
          <w:sz w:val="28"/>
          <w:szCs w:val="28"/>
          <w:lang w:eastAsia="ru-RU"/>
        </w:rPr>
        <w:t xml:space="preserve">9. Для подтверждения соответствия участника отбора требованиям, предусмотренным </w:t>
      </w:r>
      <w:hyperlink w:anchor="P989" w:tooltip="7. Участник отбора (получатель субсидии) должен соответствовать следующим требованиям:">
        <w:r w:rsidRPr="001D77D4">
          <w:rPr>
            <w:rFonts w:ascii="Times New Roman" w:eastAsia="Times New Roman" w:hAnsi="Times New Roman" w:cs="Times New Roman"/>
            <w:color w:val="0000FF"/>
            <w:sz w:val="28"/>
            <w:szCs w:val="28"/>
            <w:lang w:eastAsia="ru-RU"/>
          </w:rPr>
          <w:t>пунктом 7</w:t>
        </w:r>
      </w:hyperlink>
      <w:r w:rsidRPr="001D77D4">
        <w:rPr>
          <w:rFonts w:ascii="Times New Roman" w:eastAsia="Times New Roman" w:hAnsi="Times New Roman" w:cs="Times New Roman"/>
          <w:sz w:val="28"/>
          <w:szCs w:val="28"/>
          <w:lang w:eastAsia="ru-RU"/>
        </w:rPr>
        <w:t xml:space="preserve"> настоящих Правил, участником отбора в сроки, указанные в объявлении о проведении отбора, представляются следующие документы:</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а) заявка (в электронной форме в системе "Электронный бюджет"), формируемая участником отбора согласно </w:t>
      </w:r>
      <w:hyperlink w:anchor="P1159" w:tooltip="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пунктом 9 настоящих Правил, в форме электронного документа с использованием системы &quot;Электронн">
        <w:r w:rsidRPr="001D77D4">
          <w:rPr>
            <w:rFonts w:ascii="Times New Roman" w:eastAsia="Times New Roman" w:hAnsi="Times New Roman" w:cs="Times New Roman"/>
            <w:color w:val="0000FF"/>
            <w:sz w:val="28"/>
            <w:szCs w:val="28"/>
            <w:lang w:eastAsia="ru-RU"/>
          </w:rPr>
          <w:t>пункту 34</w:t>
        </w:r>
      </w:hyperlink>
      <w:r w:rsidRPr="001D77D4">
        <w:rPr>
          <w:rFonts w:ascii="Times New Roman" w:eastAsia="Times New Roman" w:hAnsi="Times New Roman" w:cs="Times New Roman"/>
          <w:sz w:val="28"/>
          <w:szCs w:val="28"/>
          <w:lang w:eastAsia="ru-RU"/>
        </w:rPr>
        <w:t xml:space="preserve"> настоящих Правил и содержащая сведения, установленные </w:t>
      </w:r>
      <w:hyperlink w:anchor="P1164" w:tooltip="35. Заявка должна содержать следующие сведения:">
        <w:r w:rsidRPr="001D77D4">
          <w:rPr>
            <w:rFonts w:ascii="Times New Roman" w:eastAsia="Times New Roman" w:hAnsi="Times New Roman" w:cs="Times New Roman"/>
            <w:color w:val="0000FF"/>
            <w:sz w:val="28"/>
            <w:szCs w:val="28"/>
            <w:lang w:eastAsia="ru-RU"/>
          </w:rPr>
          <w:t>пунктом 35</w:t>
        </w:r>
      </w:hyperlink>
      <w:r w:rsidRPr="001D77D4">
        <w:rPr>
          <w:rFonts w:ascii="Times New Roman" w:eastAsia="Times New Roman" w:hAnsi="Times New Roman" w:cs="Times New Roman"/>
          <w:sz w:val="28"/>
          <w:szCs w:val="28"/>
          <w:lang w:eastAsia="ru-RU"/>
        </w:rPr>
        <w:t xml:space="preserve"> настоящих Правил;</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36" w:name="P1014"/>
      <w:bookmarkEnd w:id="36"/>
      <w:r w:rsidRPr="001D77D4">
        <w:rPr>
          <w:rFonts w:ascii="Times New Roman" w:eastAsia="Times New Roman" w:hAnsi="Times New Roman" w:cs="Times New Roman"/>
          <w:sz w:val="28"/>
          <w:szCs w:val="28"/>
          <w:lang w:eastAsia="ru-RU"/>
        </w:rPr>
        <w:t>в) справка-расчет причитающейся суммы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37" w:name="P1015"/>
      <w:bookmarkEnd w:id="37"/>
      <w:r w:rsidRPr="001D77D4">
        <w:rPr>
          <w:rFonts w:ascii="Times New Roman" w:eastAsia="Times New Roman" w:hAnsi="Times New Roman" w:cs="Times New Roman"/>
          <w:sz w:val="28"/>
          <w:szCs w:val="28"/>
          <w:lang w:eastAsia="ru-RU"/>
        </w:rPr>
        <w:t xml:space="preserve">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w:t>
      </w:r>
      <w:r w:rsidRPr="001D77D4">
        <w:rPr>
          <w:rFonts w:ascii="Times New Roman" w:eastAsia="Times New Roman" w:hAnsi="Times New Roman" w:cs="Times New Roman"/>
          <w:sz w:val="28"/>
          <w:szCs w:val="28"/>
          <w:lang w:eastAsia="ru-RU"/>
        </w:rPr>
        <w:lastRenderedPageBreak/>
        <w:t>подачи заявки о предоставлении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38" w:name="P1016"/>
      <w:bookmarkEnd w:id="38"/>
      <w:r w:rsidRPr="001D77D4">
        <w:rPr>
          <w:rFonts w:ascii="Times New Roman" w:eastAsia="Times New Roman" w:hAnsi="Times New Roman" w:cs="Times New Roman"/>
          <w:sz w:val="28"/>
          <w:szCs w:val="28"/>
          <w:lang w:eastAsia="ru-RU"/>
        </w:rPr>
        <w:t>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ж) при возмещении части затрат, определенных </w:t>
      </w:r>
      <w:hyperlink w:anchor="P976" w:tooltip="1. Настоящие Правила определяют цели, условия и порядок предоставления субсидий на возмещение части затрат семейной фермы (далее - субсидия).">
        <w:r w:rsidRPr="001D77D4">
          <w:rPr>
            <w:rFonts w:ascii="Times New Roman" w:eastAsia="Times New Roman" w:hAnsi="Times New Roman" w:cs="Times New Roman"/>
            <w:color w:val="0000FF"/>
            <w:sz w:val="28"/>
            <w:szCs w:val="28"/>
            <w:lang w:eastAsia="ru-RU"/>
          </w:rPr>
          <w:t>абзацем восьмым пункта 1</w:t>
        </w:r>
      </w:hyperlink>
      <w:r w:rsidRPr="001D77D4">
        <w:rPr>
          <w:rFonts w:ascii="Times New Roman" w:eastAsia="Times New Roman" w:hAnsi="Times New Roman" w:cs="Times New Roman"/>
          <w:sz w:val="28"/>
          <w:szCs w:val="28"/>
          <w:lang w:eastAsia="ru-RU"/>
        </w:rPr>
        <w:t xml:space="preserve"> настоящих Правил, - заверенные подписью и печатью (при наличии) участника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копии договоров купли-продажи на приобретение сельскохозяйственной техники, специализированного транспорта и оборудования;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оценка стоимости сельскохозяйственной техники, специализированного транспорта и оборудования при приобретении их (бывших в использовании со сроком эксплуатации, не превышающем 3 лет с года их производства на день получения субсидии), выданная независимой экспертизой;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копии документов, подтверждающих фактически произведенные участником отбора затраты, счетов-фактур, накладных, актов приема-передачи и т.д.;</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копии паспортов самоходных машин и транспортных средств с отметкой о постановке на учет;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копии паспортов сельскохозяйственной техники и оборудования, не подлежащих регистрации;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копии документов (приказ, справка) о постановке на балансовый учет сельскохозяйственной техники, специализированного транспорта и оборудования;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з) при возмещении части затрат, определенных </w:t>
      </w:r>
      <w:hyperlink w:anchor="P976" w:tooltip="1. Настоящие Правила определяют цели, условия и порядок предоставления субсидий на возмещение части затрат семейной фермы (далее - субсидия).">
        <w:r w:rsidRPr="001D77D4">
          <w:rPr>
            <w:rFonts w:ascii="Times New Roman" w:eastAsia="Times New Roman" w:hAnsi="Times New Roman" w:cs="Times New Roman"/>
            <w:color w:val="0000FF"/>
            <w:sz w:val="28"/>
            <w:szCs w:val="28"/>
            <w:lang w:eastAsia="ru-RU"/>
          </w:rPr>
          <w:t>абзацем девятым пункта 1</w:t>
        </w:r>
      </w:hyperlink>
      <w:r w:rsidRPr="001D77D4">
        <w:rPr>
          <w:rFonts w:ascii="Times New Roman" w:eastAsia="Times New Roman" w:hAnsi="Times New Roman" w:cs="Times New Roman"/>
          <w:sz w:val="28"/>
          <w:szCs w:val="28"/>
          <w:lang w:eastAsia="ru-RU"/>
        </w:rPr>
        <w:t xml:space="preserve"> настоящих Правил, - заверенные подписью и печатью (при наличии) участника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копии договоров на приобретение сельскохозяйственных животных (за исключением свиней) и птицы, рыбопосадочного материала;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копии документов, подтверждающих исполнение платежных обязательств </w:t>
      </w:r>
      <w:r w:rsidRPr="001D77D4">
        <w:rPr>
          <w:rFonts w:ascii="Times New Roman" w:eastAsia="Times New Roman" w:hAnsi="Times New Roman" w:cs="Times New Roman"/>
          <w:sz w:val="28"/>
          <w:szCs w:val="28"/>
          <w:lang w:eastAsia="ru-RU"/>
        </w:rPr>
        <w:lastRenderedPageBreak/>
        <w:t>участника отбора (кассовых или товарных чеков, счетов-фактур, накладных и т.д.), актов приема-передачи, свидетельств (паспортов), выданных поставщиком и подтверждающих статус имущества (в случае приобретения племенного материала);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заверенная участником отбора подписью и печатью (при наличии);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к) копия соглашения о создании фермерского хозяйства, заключенного в соответствии со </w:t>
      </w:r>
      <w:hyperlink r:id="rId52" w:tooltip="Федеральный закон от 11.06.2003 N 74-ФЗ (ред. от 31.07.2025) &quot;О крестьянском (фермерском) хозяйстве&quot; {КонсультантПлюс}">
        <w:r w:rsidRPr="001D77D4">
          <w:rPr>
            <w:rFonts w:ascii="Times New Roman" w:eastAsia="Times New Roman" w:hAnsi="Times New Roman" w:cs="Times New Roman"/>
            <w:color w:val="0000FF"/>
            <w:sz w:val="28"/>
            <w:szCs w:val="28"/>
            <w:lang w:eastAsia="ru-RU"/>
          </w:rPr>
          <w:t>статьей 4</w:t>
        </w:r>
      </w:hyperlink>
      <w:r w:rsidRPr="001D77D4">
        <w:rPr>
          <w:rFonts w:ascii="Times New Roman" w:eastAsia="Times New Roman" w:hAnsi="Times New Roman" w:cs="Times New Roman"/>
          <w:sz w:val="28"/>
          <w:szCs w:val="28"/>
          <w:lang w:eastAsia="ru-RU"/>
        </w:rPr>
        <w:t xml:space="preserve"> Федерального закона "О крестьянском (фермерском) хозяйстве", подтверждающего наличие 2 (включая главу) и более членов семьи, объединенных родством и (или) свойством и совместно осуществляющих производственную деятельность, основанную на их личном участии;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39" w:name="P1030"/>
      <w:bookmarkEnd w:id="39"/>
      <w:r w:rsidRPr="001D77D4">
        <w:rPr>
          <w:rFonts w:ascii="Times New Roman" w:eastAsia="Times New Roman" w:hAnsi="Times New Roman" w:cs="Times New Roman"/>
          <w:sz w:val="28"/>
          <w:szCs w:val="28"/>
          <w:lang w:eastAsia="ru-RU"/>
        </w:rPr>
        <w:t>л) правоустанавливающие документы на земельный участок,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(далее - ЕГРН), выданная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по которым Министерством по системе межведомственного электронного взаимодействия (далее - СМЭВ) запрашивается данный документ;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0" w:name="P1032"/>
      <w:bookmarkEnd w:id="40"/>
      <w:r w:rsidRPr="001D77D4">
        <w:rPr>
          <w:rFonts w:ascii="Times New Roman" w:eastAsia="Times New Roman" w:hAnsi="Times New Roman" w:cs="Times New Roman"/>
          <w:sz w:val="28"/>
          <w:szCs w:val="28"/>
          <w:lang w:eastAsia="ru-RU"/>
        </w:rPr>
        <w:t>м)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об отсутствии у участника отбора просроченной задолженности за услуги по подаче (отводу) воды в размере более 50 тыс. рублей;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 сведения из государственного реестра земель сельскохозяйственного назначения о земельном участке, на котором осуществляется или планируется осуществлять сельскохозяйственное производство.</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Все расходы, связанные с подготовкой и представлением заявки и прилагаемых к ней документов, несут заявители.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Документ, указанный в </w:t>
      </w:r>
      <w:hyperlink w:anchor="P1014" w:tooltip="в) справка-расчет причитающейся суммы субсидии;">
        <w:r w:rsidRPr="001D77D4">
          <w:rPr>
            <w:rFonts w:ascii="Times New Roman" w:eastAsia="Times New Roman" w:hAnsi="Times New Roman" w:cs="Times New Roman"/>
            <w:color w:val="0000FF"/>
            <w:sz w:val="28"/>
            <w:szCs w:val="28"/>
            <w:lang w:eastAsia="ru-RU"/>
          </w:rPr>
          <w:t>подпункте "в"</w:t>
        </w:r>
      </w:hyperlink>
      <w:r w:rsidRPr="001D77D4">
        <w:rPr>
          <w:rFonts w:ascii="Times New Roman" w:eastAsia="Times New Roman" w:hAnsi="Times New Roman" w:cs="Times New Roman"/>
          <w:sz w:val="28"/>
          <w:szCs w:val="28"/>
          <w:lang w:eastAsia="ru-RU"/>
        </w:rPr>
        <w:t xml:space="preserve"> настоящего пункта, представляется по форме, утвержденной приказом Министерства, и размещается на официальном сайте Министерства в информационно-телекоммуникационной сети "Интернет" (</w:t>
      </w:r>
      <w:hyperlink r:id="rId53">
        <w:r w:rsidRPr="001D77D4">
          <w:rPr>
            <w:rFonts w:ascii="Times New Roman" w:eastAsia="Times New Roman" w:hAnsi="Times New Roman" w:cs="Times New Roman"/>
            <w:color w:val="0000FF"/>
            <w:sz w:val="28"/>
            <w:szCs w:val="28"/>
            <w:lang w:eastAsia="ru-RU"/>
          </w:rPr>
          <w:t>www.mcxrd.ru</w:t>
        </w:r>
      </w:hyperlink>
      <w:r w:rsidRPr="001D77D4">
        <w:rPr>
          <w:rFonts w:ascii="Times New Roman" w:eastAsia="Times New Roman" w:hAnsi="Times New Roman" w:cs="Times New Roman"/>
          <w:sz w:val="28"/>
          <w:szCs w:val="28"/>
          <w:lang w:eastAsia="ru-RU"/>
        </w:rPr>
        <w:t>) в подразделе "Формы документов" раздела "Документы".</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Документы, указанные в </w:t>
      </w:r>
      <w:hyperlink w:anchor="P1015" w:tooltip="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
        <w:r w:rsidRPr="001D77D4">
          <w:rPr>
            <w:rFonts w:ascii="Times New Roman" w:eastAsia="Times New Roman" w:hAnsi="Times New Roman" w:cs="Times New Roman"/>
            <w:color w:val="0000FF"/>
            <w:sz w:val="28"/>
            <w:szCs w:val="28"/>
            <w:lang w:eastAsia="ru-RU"/>
          </w:rPr>
          <w:t>подпунктах "г"</w:t>
        </w:r>
      </w:hyperlink>
      <w:r w:rsidRPr="001D77D4">
        <w:rPr>
          <w:rFonts w:ascii="Times New Roman" w:eastAsia="Times New Roman" w:hAnsi="Times New Roman" w:cs="Times New Roman"/>
          <w:sz w:val="28"/>
          <w:szCs w:val="28"/>
          <w:lang w:eastAsia="ru-RU"/>
        </w:rPr>
        <w:t xml:space="preserve">, </w:t>
      </w:r>
      <w:hyperlink w:anchor="P1016" w:tooltip="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
        <w:r w:rsidRPr="001D77D4">
          <w:rPr>
            <w:rFonts w:ascii="Times New Roman" w:eastAsia="Times New Roman" w:hAnsi="Times New Roman" w:cs="Times New Roman"/>
            <w:color w:val="0000FF"/>
            <w:sz w:val="28"/>
            <w:szCs w:val="28"/>
            <w:lang w:eastAsia="ru-RU"/>
          </w:rPr>
          <w:t>"д"</w:t>
        </w:r>
      </w:hyperlink>
      <w:r w:rsidRPr="001D77D4">
        <w:rPr>
          <w:rFonts w:ascii="Times New Roman" w:eastAsia="Times New Roman" w:hAnsi="Times New Roman" w:cs="Times New Roman"/>
          <w:sz w:val="28"/>
          <w:szCs w:val="28"/>
          <w:lang w:eastAsia="ru-RU"/>
        </w:rPr>
        <w:t xml:space="preserve">, </w:t>
      </w:r>
      <w:hyperlink w:anchor="P1030" w:tooltip="л) правоустанавливающие документы на земельный участок,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w:r w:rsidRPr="001D77D4">
          <w:rPr>
            <w:rFonts w:ascii="Times New Roman" w:eastAsia="Times New Roman" w:hAnsi="Times New Roman" w:cs="Times New Roman"/>
            <w:color w:val="0000FF"/>
            <w:sz w:val="28"/>
            <w:szCs w:val="28"/>
            <w:lang w:eastAsia="ru-RU"/>
          </w:rPr>
          <w:t>"л"</w:t>
        </w:r>
      </w:hyperlink>
      <w:r w:rsidRPr="001D77D4">
        <w:rPr>
          <w:rFonts w:ascii="Times New Roman" w:eastAsia="Times New Roman" w:hAnsi="Times New Roman" w:cs="Times New Roman"/>
          <w:sz w:val="28"/>
          <w:szCs w:val="28"/>
          <w:lang w:eastAsia="ru-RU"/>
        </w:rPr>
        <w:t xml:space="preserve"> (при наличии сведений в ЕГРН), </w:t>
      </w:r>
      <w:hyperlink w:anchor="P1032" w:tooltip="м)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об отсутствии у участника отбора просроченной задолженности за услуги по подаче (">
        <w:r w:rsidRPr="001D77D4">
          <w:rPr>
            <w:rFonts w:ascii="Times New Roman" w:eastAsia="Times New Roman" w:hAnsi="Times New Roman" w:cs="Times New Roman"/>
            <w:color w:val="0000FF"/>
            <w:sz w:val="28"/>
            <w:szCs w:val="28"/>
            <w:lang w:eastAsia="ru-RU"/>
          </w:rPr>
          <w:t>"м"</w:t>
        </w:r>
      </w:hyperlink>
      <w:r w:rsidRPr="001D77D4">
        <w:rPr>
          <w:rFonts w:ascii="Times New Roman" w:eastAsia="Times New Roman" w:hAnsi="Times New Roman" w:cs="Times New Roman"/>
          <w:sz w:val="28"/>
          <w:szCs w:val="28"/>
          <w:lang w:eastAsia="ru-RU"/>
        </w:rPr>
        <w:t xml:space="preserve"> настоящего пункта, представляются участником отбора по собственной инициативе.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СМЭВ запрашивает и получает следующие сведения: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 Управления Федеральной налоговой службы по Республике Дагестан по состоянию на дату формирования сведений: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выписку из ЕГРЮЛ/ЕГРИП;</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сведения о наличии (отсутствии) у участника отбора задолженности по уплате налогов, сборов, страховых взносов, пеней, штрафов.</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 федерального государственного бюджетного учреждения "Управление мелиорации земель и сельскохозяйственного водоснабжения по Республике Дагестан" - сведения об отсутствии у участника отбора просроченной задолженности за услуги по подаче (отводу) воды в размере более 50 тыс. рублей.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10. Основаниями для принятия Министерством решения об отказе участнику отбора в предоставлении субсидии являются: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а) несоответствие представленных участником отбора документов, предусмотренных </w:t>
      </w:r>
      <w:hyperlink w:anchor="P1011"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ются следующие документы:">
        <w:r w:rsidRPr="001D77D4">
          <w:rPr>
            <w:rFonts w:ascii="Times New Roman" w:eastAsia="Times New Roman" w:hAnsi="Times New Roman" w:cs="Times New Roman"/>
            <w:color w:val="0000FF"/>
            <w:sz w:val="28"/>
            <w:szCs w:val="28"/>
            <w:lang w:eastAsia="ru-RU"/>
          </w:rPr>
          <w:t>пунктом 9</w:t>
        </w:r>
      </w:hyperlink>
      <w:r w:rsidRPr="001D77D4">
        <w:rPr>
          <w:rFonts w:ascii="Times New Roman" w:eastAsia="Times New Roman" w:hAnsi="Times New Roman" w:cs="Times New Roman"/>
          <w:sz w:val="28"/>
          <w:szCs w:val="28"/>
          <w:lang w:eastAsia="ru-RU"/>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установление факта недостоверности представленной участником отбора информации.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11. Субсидии предоставляются по ставке, утверждаемой приказом Министерства.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Размер субсидии, предоставляемой получателю субсидии, не должен превышать 60 процентов затрат семейной фермы, но не более 20 млн рублей на одну семейную ферму и определяется по формуле:</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noProof/>
          <w:position w:val="-5"/>
          <w:sz w:val="28"/>
          <w:szCs w:val="28"/>
          <w:lang w:eastAsia="ru-RU"/>
        </w:rPr>
        <w:drawing>
          <wp:inline distT="0" distB="0" distL="0" distR="0" wp14:anchorId="695FD485" wp14:editId="1C68E5EF">
            <wp:extent cx="698500" cy="1905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98500" cy="190500"/>
                    </a:xfrm>
                    <a:prstGeom prst="rect">
                      <a:avLst/>
                    </a:prstGeom>
                    <a:noFill/>
                    <a:ln>
                      <a:noFill/>
                    </a:ln>
                  </pic:spPr>
                </pic:pic>
              </a:graphicData>
            </a:graphic>
          </wp:inline>
        </w:drawing>
      </w:r>
      <w:r w:rsidRPr="001D77D4">
        <w:rPr>
          <w:rFonts w:ascii="Times New Roman" w:eastAsia="Times New Roman" w:hAnsi="Times New Roman" w:cs="Times New Roman"/>
          <w:sz w:val="28"/>
          <w:szCs w:val="28"/>
          <w:lang w:eastAsia="ru-RU"/>
        </w:rPr>
        <w:t>,</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где: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Р - размер субсидии, предоставляемой получателю субсидии, рублей;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noProof/>
          <w:position w:val="-5"/>
          <w:sz w:val="28"/>
          <w:szCs w:val="28"/>
          <w:lang w:eastAsia="ru-RU"/>
        </w:rPr>
        <w:drawing>
          <wp:inline distT="0" distB="0" distL="0" distR="0" wp14:anchorId="7F49BFB6" wp14:editId="4B4CAAAB">
            <wp:extent cx="152400" cy="1905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1D77D4">
        <w:rPr>
          <w:rFonts w:ascii="Times New Roman" w:eastAsia="Times New Roman" w:hAnsi="Times New Roman" w:cs="Times New Roman"/>
          <w:sz w:val="28"/>
          <w:szCs w:val="28"/>
          <w:lang w:eastAsia="ru-RU"/>
        </w:rPr>
        <w:t xml:space="preserve"> - сумма затрат семейной фермы;</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 - ставка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12.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в соответствии с типовой формой, утвержденной Министерством финансов Российской Федерации, в системе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Обязательными условиями соглашения являются: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56" w:tooltip="&quot;Бюджетный кодекс Российской Федерации&quot; от 31.07.1998 N 145-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статьями 268.1</w:t>
        </w:r>
      </w:hyperlink>
      <w:r w:rsidRPr="001D77D4">
        <w:rPr>
          <w:rFonts w:ascii="Times New Roman" w:eastAsia="Times New Roman" w:hAnsi="Times New Roman" w:cs="Times New Roman"/>
          <w:sz w:val="28"/>
          <w:szCs w:val="28"/>
          <w:lang w:eastAsia="ru-RU"/>
        </w:rPr>
        <w:t xml:space="preserve"> и </w:t>
      </w:r>
      <w:hyperlink r:id="rId57" w:tooltip="&quot;Бюджетный кодекс Российской Федерации&quot; от 31.07.1998 N 145-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269.2</w:t>
        </w:r>
      </w:hyperlink>
      <w:r w:rsidRPr="001D77D4">
        <w:rPr>
          <w:rFonts w:ascii="Times New Roman" w:eastAsia="Times New Roman" w:hAnsi="Times New Roman" w:cs="Times New Roman"/>
          <w:sz w:val="28"/>
          <w:szCs w:val="28"/>
          <w:lang w:eastAsia="ru-RU"/>
        </w:rPr>
        <w:t xml:space="preserve"> Бюджетного кодекса Российской Федерации;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установление значений результата предоставления субсидии и принятие получателем субсидии обязательств по достижению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обязательства по обеспечению получателями субсидий на возмещение части затрат семейной фермы в году получения субсидий не менее чем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Республики Дагестан в соответствии с данными Федеральной </w:t>
      </w:r>
      <w:r w:rsidRPr="001D77D4">
        <w:rPr>
          <w:rFonts w:ascii="Times New Roman" w:eastAsia="Times New Roman" w:hAnsi="Times New Roman" w:cs="Times New Roman"/>
          <w:sz w:val="28"/>
          <w:szCs w:val="28"/>
          <w:lang w:eastAsia="ru-RU"/>
        </w:rPr>
        <w:lastRenderedPageBreak/>
        <w:t>службы государственной статистики за последние 3 года, предшествующие году распределения субсидии, но не ниже 5 процентов.</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8"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1D77D4">
          <w:rPr>
            <w:rFonts w:ascii="Times New Roman" w:eastAsia="Times New Roman" w:hAnsi="Times New Roman" w:cs="Times New Roman"/>
            <w:color w:val="0000FF"/>
            <w:sz w:val="28"/>
            <w:szCs w:val="28"/>
            <w:lang w:eastAsia="ru-RU"/>
          </w:rPr>
          <w:t>абзацем вторым пункта 5 статьи 23</w:t>
        </w:r>
      </w:hyperlink>
      <w:r w:rsidRPr="001D77D4">
        <w:rPr>
          <w:rFonts w:ascii="Times New Roman" w:eastAsia="Times New Roman" w:hAnsi="Times New Roman" w:cs="Times New Roman"/>
          <w:sz w:val="28"/>
          <w:szCs w:val="28"/>
          <w:lang w:eastAsia="ru-RU"/>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республиканский бюджет Республики Дагестан.</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9"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1D77D4">
          <w:rPr>
            <w:rFonts w:ascii="Times New Roman" w:eastAsia="Times New Roman" w:hAnsi="Times New Roman" w:cs="Times New Roman"/>
            <w:color w:val="0000FF"/>
            <w:sz w:val="28"/>
            <w:szCs w:val="28"/>
            <w:lang w:eastAsia="ru-RU"/>
          </w:rPr>
          <w:t>абзацем вторым пункта 5 статьи 23</w:t>
        </w:r>
      </w:hyperlink>
      <w:r w:rsidRPr="001D77D4">
        <w:rPr>
          <w:rFonts w:ascii="Times New Roman" w:eastAsia="Times New Roman" w:hAnsi="Times New Roman" w:cs="Times New Roman"/>
          <w:sz w:val="28"/>
          <w:szCs w:val="28"/>
          <w:lang w:eastAsia="ru-RU"/>
        </w:rPr>
        <w:t xml:space="preserve"> Гражданского кодекса Российской Федерации, передающего свои права другому гражданину в соответствии со </w:t>
      </w:r>
      <w:hyperlink r:id="rId60" w:tooltip="Федеральный закон от 11.06.2003 N 74-ФЗ (ред. от 31.07.2025) &quot;О крестьянском (фермерском) хозяйстве&quot; {КонсультантПлюс}">
        <w:r w:rsidRPr="001D77D4">
          <w:rPr>
            <w:rFonts w:ascii="Times New Roman" w:eastAsia="Times New Roman" w:hAnsi="Times New Roman" w:cs="Times New Roman"/>
            <w:color w:val="0000FF"/>
            <w:sz w:val="28"/>
            <w:szCs w:val="28"/>
            <w:lang w:eastAsia="ru-RU"/>
          </w:rPr>
          <w:t>статьей 18</w:t>
        </w:r>
      </w:hyperlink>
      <w:r w:rsidRPr="001D77D4">
        <w:rPr>
          <w:rFonts w:ascii="Times New Roman" w:eastAsia="Times New Roman" w:hAnsi="Times New Roman" w:cs="Times New Roman"/>
          <w:sz w:val="28"/>
          <w:szCs w:val="28"/>
          <w:lang w:eastAsia="ru-RU"/>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15. В случае наличия не распределенных по результатам отбора остатков бюджетных ассигнований или увеличения направляемых на предоставление субсидии средств Министерство проводит дополнительные отборы получателей субсидий, объявления о проведении которых размещаются на едином портале не позднее 1 ноября текущего финансового года.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16. Направлениями затрат (расходов), на возмещение которых предоставляется субсидия, являются: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приобретение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указанного оборудования, техники и специализированного транспорта утверждается </w:t>
      </w:r>
      <w:r w:rsidRPr="001D77D4">
        <w:rPr>
          <w:rFonts w:ascii="Times New Roman" w:eastAsia="Times New Roman" w:hAnsi="Times New Roman" w:cs="Times New Roman"/>
          <w:sz w:val="28"/>
          <w:szCs w:val="28"/>
          <w:lang w:eastAsia="ru-RU"/>
        </w:rPr>
        <w:lastRenderedPageBreak/>
        <w:t>Министерством;</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приобретение сельскохозяйственных животных (за исключением свиней) и птицы, рыбопосадочного материала;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приобретение и монтаж </w:t>
      </w:r>
      <w:proofErr w:type="spellStart"/>
      <w:r w:rsidRPr="001D77D4">
        <w:rPr>
          <w:rFonts w:ascii="Times New Roman" w:eastAsia="Times New Roman" w:hAnsi="Times New Roman" w:cs="Times New Roman"/>
          <w:sz w:val="28"/>
          <w:szCs w:val="28"/>
          <w:lang w:eastAsia="ru-RU"/>
        </w:rPr>
        <w:t>газопоршневых</w:t>
      </w:r>
      <w:proofErr w:type="spellEnd"/>
      <w:r w:rsidRPr="001D77D4">
        <w:rPr>
          <w:rFonts w:ascii="Times New Roman" w:eastAsia="Times New Roman" w:hAnsi="Times New Roman" w:cs="Times New Roman"/>
          <w:sz w:val="28"/>
          <w:szCs w:val="28"/>
          <w:lang w:eastAsia="ru-RU"/>
        </w:rPr>
        <w:t xml:space="preserve"> установок (при условии, что данное оборудование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61" w:tooltip="Постановление Правительства РФ от 17.07.2015 N 719 (ред. от 18.09.2025) &quot;О подтверждении производства российской промышленной продукции&quot; ------------ Недействующая редакция {КонсультантПлюс}">
        <w:r w:rsidRPr="001D77D4">
          <w:rPr>
            <w:rFonts w:ascii="Times New Roman" w:eastAsia="Times New Roman" w:hAnsi="Times New Roman" w:cs="Times New Roman"/>
            <w:color w:val="0000FF"/>
            <w:sz w:val="28"/>
            <w:szCs w:val="28"/>
            <w:lang w:eastAsia="ru-RU"/>
          </w:rPr>
          <w:t>постановлением</w:t>
        </w:r>
      </w:hyperlink>
      <w:r w:rsidRPr="001D77D4">
        <w:rPr>
          <w:rFonts w:ascii="Times New Roman" w:eastAsia="Times New Roman" w:hAnsi="Times New Roman" w:cs="Times New Roman"/>
          <w:sz w:val="28"/>
          <w:szCs w:val="28"/>
          <w:lang w:eastAsia="ru-RU"/>
        </w:rPr>
        <w:t xml:space="preserve"> Правительства Российской Федерации от 17 июля 2015 г.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w:t>
      </w:r>
      <w:hyperlink r:id="rId62" w:tooltip="Федеральный закон от 31.12.2014 N 488-ФЗ (ред. от 07.07.2025) &quot;О промышленной политике в Российской Федерации&quot; (с изм. и доп., вступ. в силу с 29.09.2025) {КонсультантПлюс}">
        <w:r w:rsidRPr="001D77D4">
          <w:rPr>
            <w:rFonts w:ascii="Times New Roman" w:eastAsia="Times New Roman" w:hAnsi="Times New Roman" w:cs="Times New Roman"/>
            <w:color w:val="0000FF"/>
            <w:sz w:val="28"/>
            <w:szCs w:val="28"/>
            <w:lang w:eastAsia="ru-RU"/>
          </w:rPr>
          <w:t>закона</w:t>
        </w:r>
      </w:hyperlink>
      <w:r w:rsidRPr="001D77D4">
        <w:rPr>
          <w:rFonts w:ascii="Times New Roman" w:eastAsia="Times New Roman" w:hAnsi="Times New Roman" w:cs="Times New Roman"/>
          <w:sz w:val="28"/>
          <w:szCs w:val="28"/>
          <w:lang w:eastAsia="ru-RU"/>
        </w:rPr>
        <w:t xml:space="preserve">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63"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sidRPr="001D77D4">
          <w:rPr>
            <w:rFonts w:ascii="Times New Roman" w:eastAsia="Times New Roman" w:hAnsi="Times New Roman" w:cs="Times New Roman"/>
            <w:color w:val="0000FF"/>
            <w:sz w:val="28"/>
            <w:szCs w:val="28"/>
            <w:lang w:eastAsia="ru-RU"/>
          </w:rPr>
          <w:t>постановлением</w:t>
        </w:r>
      </w:hyperlink>
      <w:r w:rsidRPr="001D77D4">
        <w:rPr>
          <w:rFonts w:ascii="Times New Roman" w:eastAsia="Times New Roman" w:hAnsi="Times New Roman" w:cs="Times New Roman"/>
          <w:sz w:val="28"/>
          <w:szCs w:val="28"/>
          <w:lang w:eastAsia="ru-RU"/>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1" w:name="P1078"/>
      <w:bookmarkEnd w:id="41"/>
      <w:r w:rsidRPr="001D77D4">
        <w:rPr>
          <w:rFonts w:ascii="Times New Roman" w:eastAsia="Times New Roman" w:hAnsi="Times New Roman" w:cs="Times New Roman"/>
          <w:sz w:val="28"/>
          <w:szCs w:val="28"/>
          <w:lang w:eastAsia="ru-RU"/>
        </w:rPr>
        <w:t>17. Результатом предоставления субсидии на 31 декабря года предоставления субсидии является обеспечение развития семейных ферм в целях увеличения объема производства сельскохозяйственной продукции (единиц).</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Значение результата предоставления субсидии устанавливается Министерством в соглашении.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18. Субсидия перечисляется единовременно не позднее 10-го рабочего дня, следующего за днем принятия Министерством по результатам рассмотрения и проверки им документов, подтверждающих фактически произведенные затраты, указанных в </w:t>
      </w:r>
      <w:hyperlink w:anchor="P1011"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ются следующие документы:">
        <w:r w:rsidRPr="001D77D4">
          <w:rPr>
            <w:rFonts w:ascii="Times New Roman" w:eastAsia="Times New Roman" w:hAnsi="Times New Roman" w:cs="Times New Roman"/>
            <w:color w:val="0000FF"/>
            <w:sz w:val="28"/>
            <w:szCs w:val="28"/>
            <w:lang w:eastAsia="ru-RU"/>
          </w:rPr>
          <w:t>пункте 9</w:t>
        </w:r>
      </w:hyperlink>
      <w:r w:rsidRPr="001D77D4">
        <w:rPr>
          <w:rFonts w:ascii="Times New Roman" w:eastAsia="Times New Roman" w:hAnsi="Times New Roman" w:cs="Times New Roman"/>
          <w:sz w:val="28"/>
          <w:szCs w:val="28"/>
          <w:lang w:eastAsia="ru-RU"/>
        </w:rPr>
        <w:t xml:space="preserve"> настоящих Правил,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III. Порядок представления отчетности, осуществления</w:t>
      </w:r>
    </w:p>
    <w:p w:rsidR="009C672B" w:rsidRPr="001D77D4" w:rsidRDefault="009C672B" w:rsidP="009C672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контроля (мониторинга) за соблюдением условий и порядка</w:t>
      </w:r>
    </w:p>
    <w:p w:rsidR="009C672B" w:rsidRPr="001D77D4" w:rsidRDefault="009C672B" w:rsidP="009C672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предоставления субсидии и ответственность за их нарушение</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19. Абзац утратил силу. - </w:t>
      </w:r>
      <w:hyperlink r:id="rId64" w:tooltip="Постановление Правительства РД от 19.06.2025 N 210 &quot;О внесении изменений в постановление Правительства Республики Дагестан от 13 мая 2024 г. N 123&quot; {КонсультантПлюс}">
        <w:r w:rsidRPr="001D77D4">
          <w:rPr>
            <w:rFonts w:ascii="Times New Roman" w:eastAsia="Times New Roman" w:hAnsi="Times New Roman" w:cs="Times New Roman"/>
            <w:color w:val="0000FF"/>
            <w:sz w:val="28"/>
            <w:szCs w:val="28"/>
            <w:lang w:eastAsia="ru-RU"/>
          </w:rPr>
          <w:t>Постановление</w:t>
        </w:r>
      </w:hyperlink>
      <w:r w:rsidRPr="001D77D4">
        <w:rPr>
          <w:rFonts w:ascii="Times New Roman" w:eastAsia="Times New Roman" w:hAnsi="Times New Roman" w:cs="Times New Roman"/>
          <w:sz w:val="28"/>
          <w:szCs w:val="28"/>
          <w:lang w:eastAsia="ru-RU"/>
        </w:rPr>
        <w:t xml:space="preserve"> Правительства РД от 19.06.2025 N 210.</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2" w:name="P1089"/>
      <w:bookmarkEnd w:id="42"/>
      <w:r w:rsidRPr="001D77D4">
        <w:rPr>
          <w:rFonts w:ascii="Times New Roman" w:eastAsia="Times New Roman" w:hAnsi="Times New Roman" w:cs="Times New Roman"/>
          <w:sz w:val="28"/>
          <w:szCs w:val="28"/>
          <w:lang w:eastAsia="ru-RU"/>
        </w:rPr>
        <w:t xml:space="preserve">Получатель субсидии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w:t>
      </w:r>
      <w:r w:rsidRPr="001D77D4">
        <w:rPr>
          <w:rFonts w:ascii="Times New Roman" w:eastAsia="Times New Roman" w:hAnsi="Times New Roman" w:cs="Times New Roman"/>
          <w:sz w:val="28"/>
          <w:szCs w:val="28"/>
          <w:lang w:eastAsia="ru-RU"/>
        </w:rPr>
        <w:lastRenderedPageBreak/>
        <w:t xml:space="preserve">являющихся субъектами микропредпринимательства в соответствии с Федеральным </w:t>
      </w:r>
      <w:hyperlink r:id="rId65" w:tooltip="Федеральный закон от 24.07.2007 N 209-ФЗ (ред. от 31.07.2025) &quot;О развитии малого и среднего предпринимательства в Российской Федерации&quot; ------------ Недействующая редакция {КонсультантПлюс}">
        <w:r w:rsidRPr="001D77D4">
          <w:rPr>
            <w:rFonts w:ascii="Times New Roman" w:eastAsia="Times New Roman" w:hAnsi="Times New Roman" w:cs="Times New Roman"/>
            <w:color w:val="0000FF"/>
            <w:sz w:val="28"/>
            <w:szCs w:val="28"/>
            <w:lang w:eastAsia="ru-RU"/>
          </w:rPr>
          <w:t>законом</w:t>
        </w:r>
      </w:hyperlink>
      <w:r w:rsidRPr="001D77D4">
        <w:rPr>
          <w:rFonts w:ascii="Times New Roman" w:eastAsia="Times New Roman" w:hAnsi="Times New Roman" w:cs="Times New Roman"/>
          <w:sz w:val="28"/>
          <w:szCs w:val="28"/>
          <w:lang w:eastAsia="ru-RU"/>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r:id="rId66" w:tooltip="Федеральный закон от 29.12.2006 N 264-ФЗ (ред. от 31.07.2025) &quot;О развитии сельского хозяйства&quot; {КонсультантПлюс}">
        <w:r w:rsidRPr="001D77D4">
          <w:rPr>
            <w:rFonts w:ascii="Times New Roman" w:eastAsia="Times New Roman" w:hAnsi="Times New Roman" w:cs="Times New Roman"/>
            <w:color w:val="0000FF"/>
            <w:sz w:val="28"/>
            <w:szCs w:val="28"/>
            <w:lang w:eastAsia="ru-RU"/>
          </w:rPr>
          <w:t>статьей 3</w:t>
        </w:r>
      </w:hyperlink>
      <w:r w:rsidRPr="001D77D4">
        <w:rPr>
          <w:rFonts w:ascii="Times New Roman" w:eastAsia="Times New Roman" w:hAnsi="Times New Roman" w:cs="Times New Roman"/>
          <w:sz w:val="28"/>
          <w:szCs w:val="28"/>
          <w:lang w:eastAsia="ru-RU"/>
        </w:rPr>
        <w:t xml:space="preserve"> и </w:t>
      </w:r>
      <w:hyperlink r:id="rId67" w:tooltip="Федеральный закон от 29.12.2006 N 264-ФЗ (ред. от 31.07.2025) &quot;О развитии сельского хозяйства&quot; {КонсультантПлюс}">
        <w:r w:rsidRPr="001D77D4">
          <w:rPr>
            <w:rFonts w:ascii="Times New Roman" w:eastAsia="Times New Roman" w:hAnsi="Times New Roman" w:cs="Times New Roman"/>
            <w:color w:val="0000FF"/>
            <w:sz w:val="28"/>
            <w:szCs w:val="28"/>
            <w:lang w:eastAsia="ru-RU"/>
          </w:rPr>
          <w:t>пунктом 1 части 1 статьи 7</w:t>
        </w:r>
      </w:hyperlink>
      <w:r w:rsidRPr="001D77D4">
        <w:rPr>
          <w:rFonts w:ascii="Times New Roman" w:eastAsia="Times New Roman" w:hAnsi="Times New Roman" w:cs="Times New Roman"/>
          <w:sz w:val="28"/>
          <w:szCs w:val="28"/>
          <w:lang w:eastAsia="ru-RU"/>
        </w:rPr>
        <w:t xml:space="preserve"> Федерального закона "О развитии сельского хозяйства", которые представляют данный отчет не реже одного раза в год, не позднее 1 февраля года, следующего за годом предоставления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Представление получателем субсидии отчетности, предусмотренной настоящим пунктом, осуществляется по типовыми формам, установленным Министерством финансов Российской Федерации для соглашений, в системе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20.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21. Министерство как главный распорядитель бюджетных средств осуществляет проверку, в том числе в части достижения результатов предоставления субсидии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осуществляют проверку субсидии в соответствии со </w:t>
      </w:r>
      <w:hyperlink r:id="rId68" w:tooltip="&quot;Бюджетный кодекс Российской Федерации&quot; от 31.07.1998 N 145-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статьями 268.1</w:t>
        </w:r>
      </w:hyperlink>
      <w:r w:rsidRPr="001D77D4">
        <w:rPr>
          <w:rFonts w:ascii="Times New Roman" w:eastAsia="Times New Roman" w:hAnsi="Times New Roman" w:cs="Times New Roman"/>
          <w:sz w:val="28"/>
          <w:szCs w:val="28"/>
          <w:lang w:eastAsia="ru-RU"/>
        </w:rPr>
        <w:t xml:space="preserve"> и </w:t>
      </w:r>
      <w:hyperlink r:id="rId69" w:tooltip="&quot;Бюджетный кодекс Российской Федерации&quot; от 31.07.1998 N 145-ФЗ (ред. от 31.07.2025) ------------ Недействующая редакция {КонсультантПлюс}">
        <w:r w:rsidRPr="001D77D4">
          <w:rPr>
            <w:rFonts w:ascii="Times New Roman" w:eastAsia="Times New Roman" w:hAnsi="Times New Roman" w:cs="Times New Roman"/>
            <w:color w:val="0000FF"/>
            <w:sz w:val="28"/>
            <w:szCs w:val="28"/>
            <w:lang w:eastAsia="ru-RU"/>
          </w:rPr>
          <w:t>269.2</w:t>
        </w:r>
      </w:hyperlink>
      <w:r w:rsidRPr="001D77D4">
        <w:rPr>
          <w:rFonts w:ascii="Times New Roman" w:eastAsia="Times New Roman" w:hAnsi="Times New Roman" w:cs="Times New Roman"/>
          <w:sz w:val="28"/>
          <w:szCs w:val="28"/>
          <w:lang w:eastAsia="ru-RU"/>
        </w:rPr>
        <w:t xml:space="preserve"> Бюджетного кодекса Российской Федерации.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22. Субсидия подлежит возврату в полном объеме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Объем средств, подлежащих возврату в республиканский бюджет Республики Дагестан (ОС</w:t>
      </w:r>
      <w:r w:rsidRPr="001D77D4">
        <w:rPr>
          <w:rFonts w:ascii="Times New Roman" w:eastAsia="Times New Roman" w:hAnsi="Times New Roman" w:cs="Times New Roman"/>
          <w:sz w:val="28"/>
          <w:szCs w:val="28"/>
          <w:vertAlign w:val="subscript"/>
          <w:lang w:eastAsia="ru-RU"/>
        </w:rPr>
        <w:t>В</w:t>
      </w:r>
      <w:r w:rsidRPr="001D77D4">
        <w:rPr>
          <w:rFonts w:ascii="Times New Roman" w:eastAsia="Times New Roman" w:hAnsi="Times New Roman" w:cs="Times New Roman"/>
          <w:sz w:val="28"/>
          <w:szCs w:val="28"/>
          <w:lang w:eastAsia="ru-RU"/>
        </w:rPr>
        <w:t>) в случае недостижения значений результатов предоставления субсидии, рассчитывается по формуле:</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77D4">
        <w:rPr>
          <w:rFonts w:ascii="Times New Roman" w:eastAsia="Times New Roman" w:hAnsi="Times New Roman" w:cs="Times New Roman"/>
          <w:noProof/>
          <w:position w:val="-21"/>
          <w:sz w:val="28"/>
          <w:szCs w:val="28"/>
          <w:lang w:eastAsia="ru-RU"/>
        </w:rPr>
        <w:drawing>
          <wp:inline distT="0" distB="0" distL="0" distR="0" wp14:anchorId="573C3E35" wp14:editId="3D2B5A29">
            <wp:extent cx="1435100" cy="3937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435100" cy="393700"/>
                    </a:xfrm>
                    <a:prstGeom prst="rect">
                      <a:avLst/>
                    </a:prstGeom>
                    <a:noFill/>
                    <a:ln>
                      <a:noFill/>
                    </a:ln>
                  </pic:spPr>
                </pic:pic>
              </a:graphicData>
            </a:graphic>
          </wp:inline>
        </w:drawing>
      </w:r>
      <w:r w:rsidRPr="001D77D4">
        <w:rPr>
          <w:rFonts w:ascii="Times New Roman" w:eastAsia="Times New Roman" w:hAnsi="Times New Roman" w:cs="Times New Roman"/>
          <w:sz w:val="28"/>
          <w:szCs w:val="28"/>
          <w:lang w:eastAsia="ru-RU"/>
        </w:rPr>
        <w:t>,</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где: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РС - размер субсидии, предоставленной получателю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anchor="P1089" w:tooltip="Получатель субсид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
        <w:r w:rsidRPr="001D77D4">
          <w:rPr>
            <w:rFonts w:ascii="Times New Roman" w:eastAsia="Times New Roman" w:hAnsi="Times New Roman" w:cs="Times New Roman"/>
            <w:color w:val="0000FF"/>
            <w:sz w:val="28"/>
            <w:szCs w:val="28"/>
            <w:lang w:eastAsia="ru-RU"/>
          </w:rPr>
          <w:t>абзацем вторым пункта 19</w:t>
        </w:r>
      </w:hyperlink>
      <w:r w:rsidRPr="001D77D4">
        <w:rPr>
          <w:rFonts w:ascii="Times New Roman" w:eastAsia="Times New Roman" w:hAnsi="Times New Roman" w:cs="Times New Roman"/>
          <w:sz w:val="28"/>
          <w:szCs w:val="28"/>
          <w:lang w:eastAsia="ru-RU"/>
        </w:rPr>
        <w:t xml:space="preserve"> настоящих Правил;</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ПС - значение результата, установленное в соглашении.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27. 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D77D4">
        <w:rPr>
          <w:rFonts w:ascii="Times New Roman" w:eastAsia="Times New Roman" w:hAnsi="Times New Roman" w:cs="Times New Roman"/>
          <w:b/>
          <w:sz w:val="28"/>
          <w:szCs w:val="28"/>
          <w:lang w:eastAsia="ru-RU"/>
        </w:rPr>
        <w:t>IV. Порядок проведения отбора получателей субсидии</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28. Государственной информационной системой, обеспечивающей проведение отбора получателей субсидии (далее - отбор), является система "Электронный бюджет" (</w:t>
      </w:r>
      <w:hyperlink r:id="rId71">
        <w:r w:rsidRPr="001D77D4">
          <w:rPr>
            <w:rFonts w:ascii="Times New Roman" w:eastAsia="Times New Roman" w:hAnsi="Times New Roman" w:cs="Times New Roman"/>
            <w:color w:val="0000FF"/>
            <w:sz w:val="28"/>
            <w:szCs w:val="28"/>
            <w:lang w:eastAsia="ru-RU"/>
          </w:rPr>
          <w:t>https://promote.budget.gov.ru</w:t>
        </w:r>
      </w:hyperlink>
      <w:r w:rsidRPr="001D77D4">
        <w:rPr>
          <w:rFonts w:ascii="Times New Roman" w:eastAsia="Times New Roman" w:hAnsi="Times New Roman" w:cs="Times New Roman"/>
          <w:sz w:val="28"/>
          <w:szCs w:val="28"/>
          <w:lang w:eastAsia="ru-RU"/>
        </w:rPr>
        <w:t>).</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Министерство осуществляет взаимодействие с участниками отбора с использованием документов в электронной форме в системе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Обеспечение доступа к системе "Электронный бюджет" осуществляется с </w:t>
      </w:r>
      <w:r w:rsidRPr="001D77D4">
        <w:rPr>
          <w:rFonts w:ascii="Times New Roman" w:eastAsia="Times New Roman" w:hAnsi="Times New Roman" w:cs="Times New Roman"/>
          <w:sz w:val="28"/>
          <w:szCs w:val="28"/>
          <w:lang w:eastAsia="ru-RU"/>
        </w:rPr>
        <w:lastRenderedPageBreak/>
        <w:t>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29. Министерство проводит отбор на конкурентной основе путем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 </w:t>
      </w:r>
      <w:hyperlink w:anchor="P989" w:tooltip="7. Участник отбора (получатель субсидии) должен соответствовать следующим требованиям:">
        <w:r w:rsidRPr="001D77D4">
          <w:rPr>
            <w:rFonts w:ascii="Times New Roman" w:eastAsia="Times New Roman" w:hAnsi="Times New Roman" w:cs="Times New Roman"/>
            <w:color w:val="0000FF"/>
            <w:sz w:val="28"/>
            <w:szCs w:val="28"/>
            <w:lang w:eastAsia="ru-RU"/>
          </w:rPr>
          <w:t>пунктом 7</w:t>
        </w:r>
      </w:hyperlink>
      <w:r w:rsidRPr="001D77D4">
        <w:rPr>
          <w:rFonts w:ascii="Times New Roman" w:eastAsia="Times New Roman" w:hAnsi="Times New Roman" w:cs="Times New Roman"/>
          <w:sz w:val="28"/>
          <w:szCs w:val="28"/>
          <w:lang w:eastAsia="ru-RU"/>
        </w:rPr>
        <w:t xml:space="preserve"> и </w:t>
      </w:r>
      <w:hyperlink w:anchor="P1157" w:tooltip="33. Субсидии предоставляются семейным фермам (крестьянским (фермерским) хозяйствам), отвечающим условиям, предусмотренным подпунктом &quot;ф&quot; пункта 2 Правил к Госпрограмме РФ.">
        <w:r w:rsidRPr="001D77D4">
          <w:rPr>
            <w:rFonts w:ascii="Times New Roman" w:eastAsia="Times New Roman" w:hAnsi="Times New Roman" w:cs="Times New Roman"/>
            <w:color w:val="0000FF"/>
            <w:sz w:val="28"/>
            <w:szCs w:val="28"/>
            <w:lang w:eastAsia="ru-RU"/>
          </w:rPr>
          <w:t>33</w:t>
        </w:r>
      </w:hyperlink>
      <w:r w:rsidRPr="001D77D4">
        <w:rPr>
          <w:rFonts w:ascii="Times New Roman" w:eastAsia="Times New Roman" w:hAnsi="Times New Roman" w:cs="Times New Roman"/>
          <w:sz w:val="28"/>
          <w:szCs w:val="28"/>
          <w:lang w:eastAsia="ru-RU"/>
        </w:rPr>
        <w:t xml:space="preserve"> настоящих Правил, и очередности поступления заявок на участие в отборе.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991" w:tooltip="а) по состоянию на дату не ранее чем за 30 календарных дней до даты подачи заявки на участие в отборе, даты ее рассмотрения и заключения соглашения о предоставлении субсидии (далее - соглашение):">
        <w:r w:rsidRPr="001D77D4">
          <w:rPr>
            <w:rFonts w:ascii="Times New Roman" w:eastAsia="Times New Roman" w:hAnsi="Times New Roman" w:cs="Times New Roman"/>
            <w:color w:val="0000FF"/>
            <w:sz w:val="28"/>
            <w:szCs w:val="28"/>
            <w:lang w:eastAsia="ru-RU"/>
          </w:rPr>
          <w:t>подпунктом "а" пункта 7</w:t>
        </w:r>
      </w:hyperlink>
      <w:r w:rsidRPr="001D77D4">
        <w:rPr>
          <w:rFonts w:ascii="Times New Roman" w:eastAsia="Times New Roman" w:hAnsi="Times New Roman" w:cs="Times New Roman"/>
          <w:sz w:val="28"/>
          <w:szCs w:val="28"/>
          <w:lang w:eastAsia="ru-RU"/>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Осуществление проверки участника отбора на соответствие требованиям, определенным </w:t>
      </w:r>
      <w:hyperlink w:anchor="P991" w:tooltip="а) по состоянию на дату не ранее чем за 30 календарных дней до даты подачи заявки на участие в отборе, даты ее рассмотрения и заключения соглашения о предоставлении субсидии (далее - соглашение):">
        <w:r w:rsidRPr="001D77D4">
          <w:rPr>
            <w:rFonts w:ascii="Times New Roman" w:eastAsia="Times New Roman" w:hAnsi="Times New Roman" w:cs="Times New Roman"/>
            <w:color w:val="0000FF"/>
            <w:sz w:val="28"/>
            <w:szCs w:val="28"/>
            <w:lang w:eastAsia="ru-RU"/>
          </w:rPr>
          <w:t>подпунктом "а" пункта 7</w:t>
        </w:r>
      </w:hyperlink>
      <w:r w:rsidRPr="001D77D4">
        <w:rPr>
          <w:rFonts w:ascii="Times New Roman" w:eastAsia="Times New Roman" w:hAnsi="Times New Roman" w:cs="Times New Roman"/>
          <w:sz w:val="28"/>
          <w:szCs w:val="28"/>
          <w:lang w:eastAsia="ru-RU"/>
        </w:rPr>
        <w:t xml:space="preserve">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 СМЭВ (при наличии технической возможности автоматической проверки).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Подтверждение соответствия участника отбора требованиям, определенным </w:t>
      </w:r>
      <w:hyperlink w:anchor="P991" w:tooltip="а) по состоянию на дату не ранее чем за 30 календарных дней до даты подачи заявки на участие в отборе, даты ее рассмотрения и заключения соглашения о предоставлении субсидии (далее - соглашение):">
        <w:r w:rsidRPr="001D77D4">
          <w:rPr>
            <w:rFonts w:ascii="Times New Roman" w:eastAsia="Times New Roman" w:hAnsi="Times New Roman" w:cs="Times New Roman"/>
            <w:color w:val="0000FF"/>
            <w:sz w:val="28"/>
            <w:szCs w:val="28"/>
            <w:lang w:eastAsia="ru-RU"/>
          </w:rPr>
          <w:t>подпунктом "а" пункта 7</w:t>
        </w:r>
      </w:hyperlink>
      <w:r w:rsidRPr="001D77D4">
        <w:rPr>
          <w:rFonts w:ascii="Times New Roman" w:eastAsia="Times New Roman" w:hAnsi="Times New Roman" w:cs="Times New Roman"/>
          <w:sz w:val="28"/>
          <w:szCs w:val="28"/>
          <w:lang w:eastAsia="ru-RU"/>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Участники отбора должны соответствовать требованиям, установленным </w:t>
      </w:r>
      <w:hyperlink w:anchor="P989" w:tooltip="7. Участник отбора (получатель субсидии) должен соответствовать следующим требованиям:">
        <w:r w:rsidRPr="001D77D4">
          <w:rPr>
            <w:rFonts w:ascii="Times New Roman" w:eastAsia="Times New Roman" w:hAnsi="Times New Roman" w:cs="Times New Roman"/>
            <w:color w:val="0000FF"/>
            <w:sz w:val="28"/>
            <w:szCs w:val="28"/>
            <w:lang w:eastAsia="ru-RU"/>
          </w:rPr>
          <w:t>пунктом 7</w:t>
        </w:r>
      </w:hyperlink>
      <w:r w:rsidRPr="001D77D4">
        <w:rPr>
          <w:rFonts w:ascii="Times New Roman" w:eastAsia="Times New Roman" w:hAnsi="Times New Roman" w:cs="Times New Roman"/>
          <w:sz w:val="28"/>
          <w:szCs w:val="28"/>
          <w:lang w:eastAsia="ru-RU"/>
        </w:rPr>
        <w:t xml:space="preserve"> настоящих Правил на даты рассмотрения заявки и заключения соглашения.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30. Для проведения отбора Министерство не позднее 1 октября текущего года размещает на едином портале объявление о проведении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публикуется на едином портале и включает в себя следующую информацию:</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способ проведения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сроки проведения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Министерства;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результат (результаты) предоставления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доменное имя и (или) указатели страниц системы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требования к участникам отбора в соответствии с </w:t>
      </w:r>
      <w:hyperlink w:anchor="P989" w:tooltip="7. Участник отбора (получатель субсидии) должен соответствовать следующим требованиям:">
        <w:r w:rsidRPr="001D77D4">
          <w:rPr>
            <w:rFonts w:ascii="Times New Roman" w:eastAsia="Times New Roman" w:hAnsi="Times New Roman" w:cs="Times New Roman"/>
            <w:color w:val="0000FF"/>
            <w:sz w:val="28"/>
            <w:szCs w:val="28"/>
            <w:lang w:eastAsia="ru-RU"/>
          </w:rPr>
          <w:t>пунктом 7</w:t>
        </w:r>
      </w:hyperlink>
      <w:r w:rsidRPr="001D77D4">
        <w:rPr>
          <w:rFonts w:ascii="Times New Roman" w:eastAsia="Times New Roman" w:hAnsi="Times New Roman" w:cs="Times New Roman"/>
          <w:sz w:val="28"/>
          <w:szCs w:val="28"/>
          <w:lang w:eastAsia="ru-RU"/>
        </w:rPr>
        <w:t xml:space="preserve"> настоящих Правил и к перечню документов, представляемых участниками отбора для подтверждения соответствия указанным требованиям, согласно </w:t>
      </w:r>
      <w:hyperlink w:anchor="P1011"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ются следующие документы:">
        <w:r w:rsidRPr="001D77D4">
          <w:rPr>
            <w:rFonts w:ascii="Times New Roman" w:eastAsia="Times New Roman" w:hAnsi="Times New Roman" w:cs="Times New Roman"/>
            <w:color w:val="0000FF"/>
            <w:sz w:val="28"/>
            <w:szCs w:val="28"/>
            <w:lang w:eastAsia="ru-RU"/>
          </w:rPr>
          <w:t>пункту 9</w:t>
        </w:r>
      </w:hyperlink>
      <w:r w:rsidRPr="001D77D4">
        <w:rPr>
          <w:rFonts w:ascii="Times New Roman" w:eastAsia="Times New Roman" w:hAnsi="Times New Roman" w:cs="Times New Roman"/>
          <w:sz w:val="28"/>
          <w:szCs w:val="28"/>
          <w:lang w:eastAsia="ru-RU"/>
        </w:rPr>
        <w:t xml:space="preserve"> настоящих Правил;</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категории и (или) критерии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порядок подачи участниками отбора заявок и требования, предъявляемые к их форме и содержанию;</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порядок отзыва заявок, порядок их возврата, определяющий в том числе основания для возврата заявок, порядок внесения изменений в заявки;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правила рассмотрения заявок участников отбора в соответствии с </w:t>
      </w:r>
      <w:hyperlink w:anchor="P1190" w:tooltip="37. Не позднее одного рабочего дня, следующего за днем окончания срока подачи заявок, установленного в объявлении о проведении отбора, в системе &quot;Электронный бюджет&quot; открывается доступ Министерству к поданным участниками отбора заявкам для их рассмотрения.">
        <w:r w:rsidRPr="001D77D4">
          <w:rPr>
            <w:rFonts w:ascii="Times New Roman" w:eastAsia="Times New Roman" w:hAnsi="Times New Roman" w:cs="Times New Roman"/>
            <w:color w:val="0000FF"/>
            <w:sz w:val="28"/>
            <w:szCs w:val="28"/>
            <w:lang w:eastAsia="ru-RU"/>
          </w:rPr>
          <w:t>пунктом 37</w:t>
        </w:r>
      </w:hyperlink>
      <w:r w:rsidRPr="001D77D4">
        <w:rPr>
          <w:rFonts w:ascii="Times New Roman" w:eastAsia="Times New Roman" w:hAnsi="Times New Roman" w:cs="Times New Roman"/>
          <w:sz w:val="28"/>
          <w:szCs w:val="28"/>
          <w:lang w:eastAsia="ru-RU"/>
        </w:rPr>
        <w:t xml:space="preserve"> настоящих Правил;</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порядок возврата заявок на доработку;</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порядок отклонения заявок, а также информация об основаниях их отклонения;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срок, в течение которого победитель (победители) отбора должен подписать соглашение;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условия признания победителя (победителей) отбора уклонившимся от заключения соглашения;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настоящим пунктом, не позднее наступления даты окончания приема заявок участников отбора с соблюдением следующих условий: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при внесении изменений в объявление о проведении отбора получателей субсидий не допускается изменение способа отбора получателей субсидий;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31.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32. Критериями отбора получателей субсидий является их соответствие требованиям и условиям, установленным настоящими Правилами.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3" w:name="P1157"/>
      <w:bookmarkEnd w:id="43"/>
      <w:r w:rsidRPr="001D77D4">
        <w:rPr>
          <w:rFonts w:ascii="Times New Roman" w:eastAsia="Times New Roman" w:hAnsi="Times New Roman" w:cs="Times New Roman"/>
          <w:sz w:val="28"/>
          <w:szCs w:val="28"/>
          <w:lang w:eastAsia="ru-RU"/>
        </w:rPr>
        <w:t xml:space="preserve">33. Субсидии предоставляются семейным фермам (крестьянским (фермерским) хозяйствам), отвечающим условиям, предусмотренным </w:t>
      </w:r>
      <w:hyperlink r:id="rId72" w:tooltip="Постановление Правительства РФ от 14.07.2012 N 717 (ред. от 16.09.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sidRPr="001D77D4">
          <w:rPr>
            <w:rFonts w:ascii="Times New Roman" w:eastAsia="Times New Roman" w:hAnsi="Times New Roman" w:cs="Times New Roman"/>
            <w:color w:val="0000FF"/>
            <w:sz w:val="28"/>
            <w:szCs w:val="28"/>
            <w:lang w:eastAsia="ru-RU"/>
          </w:rPr>
          <w:t>подпунктом "ф" пункта 2</w:t>
        </w:r>
      </w:hyperlink>
      <w:r w:rsidRPr="001D77D4">
        <w:rPr>
          <w:rFonts w:ascii="Times New Roman" w:eastAsia="Times New Roman" w:hAnsi="Times New Roman" w:cs="Times New Roman"/>
          <w:sz w:val="28"/>
          <w:szCs w:val="28"/>
          <w:lang w:eastAsia="ru-RU"/>
        </w:rPr>
        <w:t xml:space="preserve"> Правил к Госпрограмме РФ.</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4" w:name="P1159"/>
      <w:bookmarkEnd w:id="44"/>
      <w:r w:rsidRPr="001D77D4">
        <w:rPr>
          <w:rFonts w:ascii="Times New Roman" w:eastAsia="Times New Roman" w:hAnsi="Times New Roman" w:cs="Times New Roman"/>
          <w:sz w:val="28"/>
          <w:szCs w:val="28"/>
          <w:lang w:eastAsia="ru-RU"/>
        </w:rPr>
        <w:t xml:space="preserve">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w:t>
      </w:r>
      <w:hyperlink w:anchor="P1011" w:tooltip="9. Для подтверждения соответствия участника отбора требованиям, предусмотренным пунктом 7 настоящих Правил, участником отбора в сроки, указанные в объявлении о проведении отбора, представляются следующие документы:">
        <w:r w:rsidRPr="001D77D4">
          <w:rPr>
            <w:rFonts w:ascii="Times New Roman" w:eastAsia="Times New Roman" w:hAnsi="Times New Roman" w:cs="Times New Roman"/>
            <w:color w:val="0000FF"/>
            <w:sz w:val="28"/>
            <w:szCs w:val="28"/>
            <w:lang w:eastAsia="ru-RU"/>
          </w:rPr>
          <w:t>пунктом 9</w:t>
        </w:r>
      </w:hyperlink>
      <w:r w:rsidRPr="001D77D4">
        <w:rPr>
          <w:rFonts w:ascii="Times New Roman" w:eastAsia="Times New Roman" w:hAnsi="Times New Roman" w:cs="Times New Roman"/>
          <w:sz w:val="28"/>
          <w:szCs w:val="28"/>
          <w:lang w:eastAsia="ru-RU"/>
        </w:rPr>
        <w:t xml:space="preserve"> настоящих Правил, в форме электронного документа с использованием системы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размещения в системе "Электронный бюджет" электронных копий документов (документов на бумажном носителе, </w:t>
      </w:r>
      <w:r w:rsidRPr="001D77D4">
        <w:rPr>
          <w:rFonts w:ascii="Times New Roman" w:eastAsia="Times New Roman" w:hAnsi="Times New Roman" w:cs="Times New Roman"/>
          <w:sz w:val="28"/>
          <w:szCs w:val="28"/>
          <w:lang w:eastAsia="ru-RU"/>
        </w:rPr>
        <w:lastRenderedPageBreak/>
        <w:t>преобразованных в электронную форму путем сканирования), предусмотренных в объявлении о проведении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Заявка подписывается усиленной квалифицированной электронной подписью участника отбора или уполномоченного им лица.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5" w:name="P1164"/>
      <w:bookmarkEnd w:id="45"/>
      <w:r w:rsidRPr="001D77D4">
        <w:rPr>
          <w:rFonts w:ascii="Times New Roman" w:eastAsia="Times New Roman" w:hAnsi="Times New Roman" w:cs="Times New Roman"/>
          <w:sz w:val="28"/>
          <w:szCs w:val="28"/>
          <w:lang w:eastAsia="ru-RU"/>
        </w:rPr>
        <w:t>35. Заявка должна содержать следующие сведения: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а) информация и документы об участнике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полное и сокращенное наименование участника отбора (для юридических лиц);</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фамилия, имя, отчество (при наличии) индивидуального предпринимателя;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основной государственный регистрационный номер;</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идентификационный номер налогоплательщика;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дата постановки на учет в налоговом органе (для индивидуальных предпринимателей);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дата и код причины постановки на учет в налоговом органе (для юридических лиц);</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дата государственной регистрации физического лица в качестве индивидуального предпринимателя;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дата и место рождения (для индивидуальных предпринимателей);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страховой номер индивидуального лицевого счета (для индивидуальных предпринимателей);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адрес юридического лица, адрес регистрации (для индивидуальных предпринимателей);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73" w:tooltip="Федеральный закон от 08.12.1995 N 193-ФЗ (ред. от 31.07.2025) &quot;О сельскохозяйственной кооперации&quot; {КонсультантПлюс}">
        <w:r w:rsidRPr="001D77D4">
          <w:rPr>
            <w:rFonts w:ascii="Times New Roman" w:eastAsia="Times New Roman" w:hAnsi="Times New Roman" w:cs="Times New Roman"/>
            <w:color w:val="0000FF"/>
            <w:sz w:val="28"/>
            <w:szCs w:val="28"/>
            <w:lang w:eastAsia="ru-RU"/>
          </w:rPr>
          <w:t>законом</w:t>
        </w:r>
      </w:hyperlink>
      <w:r w:rsidRPr="001D77D4">
        <w:rPr>
          <w:rFonts w:ascii="Times New Roman" w:eastAsia="Times New Roman" w:hAnsi="Times New Roman" w:cs="Times New Roman"/>
          <w:sz w:val="28"/>
          <w:szCs w:val="28"/>
          <w:lang w:eastAsia="ru-RU"/>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информация о руководителе юридического лица (фамилия, имя, отчество (при </w:t>
      </w:r>
      <w:r w:rsidRPr="001D77D4">
        <w:rPr>
          <w:rFonts w:ascii="Times New Roman" w:eastAsia="Times New Roman" w:hAnsi="Times New Roman" w:cs="Times New Roman"/>
          <w:sz w:val="28"/>
          <w:szCs w:val="28"/>
          <w:lang w:eastAsia="ru-RU"/>
        </w:rPr>
        <w:lastRenderedPageBreak/>
        <w:t>наличии), идентификационный номер налогоплательщика, должность);</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информация и документы, подтверждающие соответствие участника отбора требованиям, установленным в объявлении о проведении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информация и документы, представляемые при проведении отбора в процессе документооборота: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г) предлагаемое участником отбора значение результата предоставления субсидии, указанное в </w:t>
      </w:r>
      <w:hyperlink w:anchor="P1078" w:tooltip="17. Результатом предоставления субсидии на 31 декабря года предоставления субсидии является обеспечение развития семейных ферм в целях увеличения объема производства сельскохозяйственной продукции (единиц).">
        <w:r w:rsidRPr="001D77D4">
          <w:rPr>
            <w:rFonts w:ascii="Times New Roman" w:eastAsia="Times New Roman" w:hAnsi="Times New Roman" w:cs="Times New Roman"/>
            <w:color w:val="0000FF"/>
            <w:sz w:val="28"/>
            <w:szCs w:val="28"/>
            <w:lang w:eastAsia="ru-RU"/>
          </w:rPr>
          <w:t>пункте 17</w:t>
        </w:r>
      </w:hyperlink>
      <w:r w:rsidRPr="001D77D4">
        <w:rPr>
          <w:rFonts w:ascii="Times New Roman" w:eastAsia="Times New Roman" w:hAnsi="Times New Roman" w:cs="Times New Roman"/>
          <w:sz w:val="28"/>
          <w:szCs w:val="28"/>
          <w:lang w:eastAsia="ru-RU"/>
        </w:rPr>
        <w:t xml:space="preserve"> настоящих Правил, значение запрашиваемого участником отбора размера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159" w:tooltip="34.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пунктом 9 настоящих Правил, в форме электронного документа с использованием системы &quot;Электронн">
        <w:r w:rsidRPr="001D77D4">
          <w:rPr>
            <w:rFonts w:ascii="Times New Roman" w:eastAsia="Times New Roman" w:hAnsi="Times New Roman" w:cs="Times New Roman"/>
            <w:color w:val="0000FF"/>
            <w:sz w:val="28"/>
            <w:szCs w:val="28"/>
            <w:lang w:eastAsia="ru-RU"/>
          </w:rPr>
          <w:t>пункте 34</w:t>
        </w:r>
      </w:hyperlink>
      <w:r w:rsidRPr="001D77D4">
        <w:rPr>
          <w:rFonts w:ascii="Times New Roman" w:eastAsia="Times New Roman" w:hAnsi="Times New Roman" w:cs="Times New Roman"/>
          <w:sz w:val="28"/>
          <w:szCs w:val="28"/>
          <w:lang w:eastAsia="ru-RU"/>
        </w:rPr>
        <w:t xml:space="preserve"> настоящих Правил.</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36.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6" w:name="P1188"/>
      <w:bookmarkEnd w:id="46"/>
      <w:r w:rsidRPr="001D77D4">
        <w:rPr>
          <w:rFonts w:ascii="Times New Roman" w:eastAsia="Times New Roman" w:hAnsi="Times New Roman" w:cs="Times New Roman"/>
          <w:sz w:val="28"/>
          <w:szCs w:val="28"/>
          <w:lang w:eastAsia="ru-RU"/>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w:t>
      </w:r>
      <w:r w:rsidRPr="001D77D4">
        <w:rPr>
          <w:rFonts w:ascii="Times New Roman" w:eastAsia="Times New Roman" w:hAnsi="Times New Roman" w:cs="Times New Roman"/>
          <w:sz w:val="28"/>
          <w:szCs w:val="28"/>
          <w:lang w:eastAsia="ru-RU"/>
        </w:rPr>
        <w:lastRenderedPageBreak/>
        <w:t>положений объявления о проведении отбора не должно изменять суть информации, содержащейся в указанном объявлении.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Доступ к разъяснению, формируемому в системе "Электронный бюджет" в соответствии с </w:t>
      </w:r>
      <w:hyperlink w:anchor="P1188"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
        <w:r w:rsidRPr="001D77D4">
          <w:rPr>
            <w:rFonts w:ascii="Times New Roman" w:eastAsia="Times New Roman" w:hAnsi="Times New Roman" w:cs="Times New Roman"/>
            <w:color w:val="0000FF"/>
            <w:sz w:val="28"/>
            <w:szCs w:val="28"/>
            <w:lang w:eastAsia="ru-RU"/>
          </w:rPr>
          <w:t>абзацем вторым</w:t>
        </w:r>
      </w:hyperlink>
      <w:r w:rsidRPr="001D77D4">
        <w:rPr>
          <w:rFonts w:ascii="Times New Roman" w:eastAsia="Times New Roman" w:hAnsi="Times New Roman" w:cs="Times New Roman"/>
          <w:sz w:val="28"/>
          <w:szCs w:val="28"/>
          <w:lang w:eastAsia="ru-RU"/>
        </w:rPr>
        <w:t xml:space="preserve"> настоящего пункта, предоставляется всем участникам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7" w:name="P1190"/>
      <w:bookmarkEnd w:id="47"/>
      <w:r w:rsidRPr="001D77D4">
        <w:rPr>
          <w:rFonts w:ascii="Times New Roman" w:eastAsia="Times New Roman" w:hAnsi="Times New Roman" w:cs="Times New Roman"/>
          <w:sz w:val="28"/>
          <w:szCs w:val="28"/>
          <w:lang w:eastAsia="ru-RU"/>
        </w:rPr>
        <w:t>37.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а) регистрационный номер заявки;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дата и время поступления заявки;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полное наименование участника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 адрес юридического лица, адрес регистрации (для индивидуальных предпринимателей);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 запрашиваемый участником отбора размер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Решение о соответствии заявки требованиям, указанным в объявлении о проведении отбора,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Заявка отклоняется в случае наличия оснований для отклонения заявки, предусмотренных </w:t>
      </w:r>
      <w:hyperlink w:anchor="P1201" w:tooltip="38. На стадии рассмотрения заявки основаниями для ее отклонения Министерством являются:">
        <w:r w:rsidRPr="001D77D4">
          <w:rPr>
            <w:rFonts w:ascii="Times New Roman" w:eastAsia="Times New Roman" w:hAnsi="Times New Roman" w:cs="Times New Roman"/>
            <w:color w:val="0000FF"/>
            <w:sz w:val="28"/>
            <w:szCs w:val="28"/>
            <w:lang w:eastAsia="ru-RU"/>
          </w:rPr>
          <w:t>пунктом 38</w:t>
        </w:r>
      </w:hyperlink>
      <w:r w:rsidRPr="001D77D4">
        <w:rPr>
          <w:rFonts w:ascii="Times New Roman" w:eastAsia="Times New Roman" w:hAnsi="Times New Roman" w:cs="Times New Roman"/>
          <w:sz w:val="28"/>
          <w:szCs w:val="28"/>
          <w:lang w:eastAsia="ru-RU"/>
        </w:rPr>
        <w:t xml:space="preserve"> настоящих Правил.</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8" w:name="P1201"/>
      <w:bookmarkEnd w:id="48"/>
      <w:r w:rsidRPr="001D77D4">
        <w:rPr>
          <w:rFonts w:ascii="Times New Roman" w:eastAsia="Times New Roman" w:hAnsi="Times New Roman" w:cs="Times New Roman"/>
          <w:sz w:val="28"/>
          <w:szCs w:val="28"/>
          <w:lang w:eastAsia="ru-RU"/>
        </w:rPr>
        <w:t>38. На стадии рассмотрения заявки основаниями для ее отклонения Министерством являются: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а) несоответствие участника отбора требованиям и категориям, установленным </w:t>
      </w:r>
      <w:hyperlink w:anchor="P989" w:tooltip="7. Участник отбора (получатель субсидии) должен соответствовать следующим требованиям:">
        <w:r w:rsidRPr="001D77D4">
          <w:rPr>
            <w:rFonts w:ascii="Times New Roman" w:eastAsia="Times New Roman" w:hAnsi="Times New Roman" w:cs="Times New Roman"/>
            <w:color w:val="0000FF"/>
            <w:sz w:val="28"/>
            <w:szCs w:val="28"/>
            <w:lang w:eastAsia="ru-RU"/>
          </w:rPr>
          <w:t>пунктами 7</w:t>
        </w:r>
      </w:hyperlink>
      <w:r w:rsidRPr="001D77D4">
        <w:rPr>
          <w:rFonts w:ascii="Times New Roman" w:eastAsia="Times New Roman" w:hAnsi="Times New Roman" w:cs="Times New Roman"/>
          <w:sz w:val="28"/>
          <w:szCs w:val="28"/>
          <w:lang w:eastAsia="ru-RU"/>
        </w:rPr>
        <w:t xml:space="preserve"> и </w:t>
      </w:r>
      <w:hyperlink w:anchor="P1157" w:tooltip="33. Субсидии предоставляются семейным фермам (крестьянским (фермерским) хозяйствам), отвечающим условиям, предусмотренным подпунктом &quot;ф&quot; пункта 2 Правил к Госпрограмме РФ.">
        <w:r w:rsidRPr="001D77D4">
          <w:rPr>
            <w:rFonts w:ascii="Times New Roman" w:eastAsia="Times New Roman" w:hAnsi="Times New Roman" w:cs="Times New Roman"/>
            <w:color w:val="0000FF"/>
            <w:sz w:val="28"/>
            <w:szCs w:val="28"/>
            <w:lang w:eastAsia="ru-RU"/>
          </w:rPr>
          <w:t>33</w:t>
        </w:r>
      </w:hyperlink>
      <w:r w:rsidRPr="001D77D4">
        <w:rPr>
          <w:rFonts w:ascii="Times New Roman" w:eastAsia="Times New Roman" w:hAnsi="Times New Roman" w:cs="Times New Roman"/>
          <w:sz w:val="28"/>
          <w:szCs w:val="28"/>
          <w:lang w:eastAsia="ru-RU"/>
        </w:rPr>
        <w:t xml:space="preserve"> настоящего Положения;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 проведении отбора, предусмотренных настоящим Положением;</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Положением;</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Положением;</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д) подача участником отбора заявки после даты и (или) времени, определенных для подачи заявок.</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39.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предусмотренный настоящими Правилами.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40.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 (при установлении максимального размера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41. В целях завершения отбора и определения победителей формируется протокол подведения итогов отбора получателей субсидии, включающий: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информацию о дате, времени и месте проведения рассмотрения заявок;</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информацию об участниках отбора, заявки которых были рассмотрены;</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lastRenderedPageBreak/>
        <w:t>наименование получателя субсидии, с которым заключается соглашение, и размер предоставляемой ему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42. Основаниями для отмены Министерством отбора являются: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изменение объема лимитов бюджетных обязательств, доведенных до Министерства;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необходимость изменения условий отбора, связанных с изменениями действующего законодательства.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49" w:name="P1222"/>
      <w:bookmarkEnd w:id="49"/>
      <w:r w:rsidRPr="001D77D4">
        <w:rPr>
          <w:rFonts w:ascii="Times New Roman" w:eastAsia="Times New Roman" w:hAnsi="Times New Roman" w:cs="Times New Roman"/>
          <w:sz w:val="28"/>
          <w:szCs w:val="28"/>
          <w:lang w:eastAsia="ru-RU"/>
        </w:rPr>
        <w:t>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Участники отбора, подавшие заявки, информируются об отмене проведения отбора получателей субсидий в системе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Отбор получателей субсидий считается отмененным со дня размещения объявления о его отмене на едином портале.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После окончания срока отмены проведения отбора получателей субсидий в соответствии с </w:t>
      </w:r>
      <w:hyperlink w:anchor="P1222" w:tooltip="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w:r w:rsidRPr="001D77D4">
          <w:rPr>
            <w:rFonts w:ascii="Times New Roman" w:eastAsia="Times New Roman" w:hAnsi="Times New Roman" w:cs="Times New Roman"/>
            <w:color w:val="0000FF"/>
            <w:sz w:val="28"/>
            <w:szCs w:val="28"/>
            <w:lang w:eastAsia="ru-RU"/>
          </w:rPr>
          <w:t>абзацем четвертым</w:t>
        </w:r>
      </w:hyperlink>
      <w:r w:rsidRPr="001D77D4">
        <w:rPr>
          <w:rFonts w:ascii="Times New Roman" w:eastAsia="Times New Roman" w:hAnsi="Times New Roman" w:cs="Times New Roman"/>
          <w:sz w:val="28"/>
          <w:szCs w:val="28"/>
          <w:lang w:eastAsia="ru-RU"/>
        </w:rPr>
        <w:t xml:space="preserve">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r:id="rId74"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1D77D4">
          <w:rPr>
            <w:rFonts w:ascii="Times New Roman" w:eastAsia="Times New Roman" w:hAnsi="Times New Roman" w:cs="Times New Roman"/>
            <w:color w:val="0000FF"/>
            <w:sz w:val="28"/>
            <w:szCs w:val="28"/>
            <w:lang w:eastAsia="ru-RU"/>
          </w:rPr>
          <w:t>пунктом 3 статьи 401</w:t>
        </w:r>
      </w:hyperlink>
      <w:r w:rsidRPr="001D77D4">
        <w:rPr>
          <w:rFonts w:ascii="Times New Roman" w:eastAsia="Times New Roman" w:hAnsi="Times New Roman" w:cs="Times New Roman"/>
          <w:sz w:val="28"/>
          <w:szCs w:val="28"/>
          <w:lang w:eastAsia="ru-RU"/>
        </w:rPr>
        <w:t xml:space="preserve"> Гражданского кодекса Российской Федерации.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43. По результатам отбора с победителем (победителями) отбора заключается соглашение.</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bookmarkStart w:id="50" w:name="P1229"/>
      <w:bookmarkEnd w:id="50"/>
      <w:r w:rsidRPr="001D77D4">
        <w:rPr>
          <w:rFonts w:ascii="Times New Roman" w:eastAsia="Times New Roman" w:hAnsi="Times New Roman" w:cs="Times New Roman"/>
          <w:sz w:val="28"/>
          <w:szCs w:val="28"/>
          <w:lang w:eastAsia="ru-RU"/>
        </w:rPr>
        <w:t>Министерство в течение 3 рабочих дней со дня утверждения протокола подведения итогов отбора направляет получателю субсидии соглашение о предоставлении субсидии для подписания в системе "Электронный бюджет".</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Получатель субсидии, прошедший отбор, подписывает и направляет в Министерство соглашение в системе "Электронный бюджет" в течение 2 рабочих </w:t>
      </w:r>
      <w:r w:rsidRPr="001D77D4">
        <w:rPr>
          <w:rFonts w:ascii="Times New Roman" w:eastAsia="Times New Roman" w:hAnsi="Times New Roman" w:cs="Times New Roman"/>
          <w:sz w:val="28"/>
          <w:szCs w:val="28"/>
          <w:lang w:eastAsia="ru-RU"/>
        </w:rPr>
        <w:lastRenderedPageBreak/>
        <w:t>дней со дня его получения.</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 xml:space="preserve">Получатели субсидии, не обеспечившие подписания направленного Министерством в соответствии с </w:t>
      </w:r>
      <w:hyperlink w:anchor="P1229" w:tooltip="Министерство в течение 3 рабочих дней со дня утверждения протокола подведения итогов отбора направляет получателю субсидии соглашение о предоставлении субсидии для подписания в системе &quot;Электронный бюджет&quot;.">
        <w:r w:rsidRPr="001D77D4">
          <w:rPr>
            <w:rFonts w:ascii="Times New Roman" w:eastAsia="Times New Roman" w:hAnsi="Times New Roman" w:cs="Times New Roman"/>
            <w:color w:val="0000FF"/>
            <w:sz w:val="28"/>
            <w:szCs w:val="28"/>
            <w:lang w:eastAsia="ru-RU"/>
          </w:rPr>
          <w:t>абзацем вторым</w:t>
        </w:r>
      </w:hyperlink>
      <w:r w:rsidRPr="001D77D4">
        <w:rPr>
          <w:rFonts w:ascii="Times New Roman" w:eastAsia="Times New Roman" w:hAnsi="Times New Roman" w:cs="Times New Roman"/>
          <w:sz w:val="28"/>
          <w:szCs w:val="28"/>
          <w:lang w:eastAsia="ru-RU"/>
        </w:rPr>
        <w:t xml:space="preserve"> настоящего пункта соглашения в срок, установленный в абзаце третьем настоящего пункта, считаются уклонившимися от его заключения и утрачивают право на получение субсидии.</w:t>
      </w:r>
    </w:p>
    <w:p w:rsidR="009C672B" w:rsidRPr="001D77D4" w:rsidRDefault="009C672B" w:rsidP="009C672B">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1D77D4">
        <w:rPr>
          <w:rFonts w:ascii="Times New Roman" w:eastAsia="Times New Roman" w:hAnsi="Times New Roman" w:cs="Times New Roman"/>
          <w:sz w:val="28"/>
          <w:szCs w:val="28"/>
          <w:lang w:eastAsia="ru-RU"/>
        </w:rPr>
        <w:t>44.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в течение 18 рабочих дней со дня подписания протокола вскрытия заявок и подписывается усиленной квалифицированной электронной подписью министра (уполномоченного им лица) в системе "Электронный бюджет".</w:t>
      </w: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C672B" w:rsidRPr="001D77D4" w:rsidRDefault="009C672B" w:rsidP="009C67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16654" w:rsidRPr="001D77D4" w:rsidRDefault="00316654" w:rsidP="00316654">
      <w:pPr>
        <w:spacing w:after="0"/>
        <w:ind w:firstLine="567"/>
        <w:jc w:val="right"/>
        <w:rPr>
          <w:rFonts w:ascii="Times New Roman" w:hAnsi="Times New Roman" w:cs="Times New Roman"/>
          <w:sz w:val="28"/>
          <w:szCs w:val="28"/>
        </w:rPr>
      </w:pPr>
    </w:p>
    <w:p w:rsidR="00316654" w:rsidRDefault="0031665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7164A4" w:rsidRDefault="007164A4" w:rsidP="00316654">
      <w:pPr>
        <w:spacing w:after="0"/>
        <w:ind w:firstLine="567"/>
        <w:jc w:val="right"/>
        <w:rPr>
          <w:rFonts w:ascii="Times New Roman" w:hAnsi="Times New Roman" w:cs="Times New Roman"/>
          <w:sz w:val="28"/>
          <w:szCs w:val="28"/>
        </w:rPr>
      </w:pPr>
    </w:p>
    <w:p w:rsidR="00914F9C" w:rsidRDefault="00914F9C" w:rsidP="00316654">
      <w:pPr>
        <w:spacing w:after="0"/>
        <w:ind w:firstLine="567"/>
        <w:jc w:val="right"/>
        <w:rPr>
          <w:rFonts w:ascii="Times New Roman" w:hAnsi="Times New Roman" w:cs="Times New Roman"/>
          <w:sz w:val="24"/>
          <w:szCs w:val="24"/>
        </w:rPr>
      </w:pPr>
    </w:p>
    <w:p w:rsidR="00316654" w:rsidRDefault="00316654" w:rsidP="00316654">
      <w:pPr>
        <w:spacing w:after="0"/>
        <w:ind w:firstLine="567"/>
        <w:jc w:val="right"/>
        <w:rPr>
          <w:rFonts w:ascii="Times New Roman" w:hAnsi="Times New Roman" w:cs="Times New Roman"/>
          <w:sz w:val="24"/>
          <w:szCs w:val="24"/>
        </w:rPr>
      </w:pPr>
    </w:p>
    <w:p w:rsidR="00316654" w:rsidRDefault="00316654" w:rsidP="00316654">
      <w:pPr>
        <w:spacing w:after="0"/>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316654" w:rsidRDefault="00316654" w:rsidP="00316654">
      <w:pPr>
        <w:spacing w:after="0"/>
        <w:ind w:firstLine="567"/>
        <w:jc w:val="right"/>
        <w:rPr>
          <w:rFonts w:ascii="Times New Roman" w:hAnsi="Times New Roman" w:cs="Times New Roman"/>
          <w:sz w:val="24"/>
          <w:szCs w:val="24"/>
        </w:rPr>
      </w:pPr>
      <w:r>
        <w:rPr>
          <w:rFonts w:ascii="Times New Roman" w:hAnsi="Times New Roman" w:cs="Times New Roman"/>
          <w:sz w:val="24"/>
          <w:szCs w:val="24"/>
        </w:rPr>
        <w:tab/>
        <w:t xml:space="preserve">                                                          к приказу Министерства </w:t>
      </w:r>
    </w:p>
    <w:p w:rsidR="00316654" w:rsidRDefault="00316654" w:rsidP="00316654">
      <w:pPr>
        <w:spacing w:after="0"/>
        <w:ind w:firstLine="567"/>
        <w:jc w:val="right"/>
        <w:rPr>
          <w:rFonts w:ascii="Times New Roman" w:hAnsi="Times New Roman" w:cs="Times New Roman"/>
          <w:sz w:val="24"/>
          <w:szCs w:val="24"/>
        </w:rPr>
      </w:pPr>
      <w:r>
        <w:rPr>
          <w:rFonts w:ascii="Times New Roman" w:hAnsi="Times New Roman" w:cs="Times New Roman"/>
          <w:sz w:val="24"/>
          <w:szCs w:val="24"/>
        </w:rPr>
        <w:t xml:space="preserve">  сельского хозяйства и продовольствия </w:t>
      </w:r>
    </w:p>
    <w:p w:rsidR="00316654" w:rsidRDefault="00316654" w:rsidP="00316654">
      <w:pPr>
        <w:spacing w:after="0"/>
        <w:ind w:firstLine="567"/>
        <w:jc w:val="right"/>
        <w:rPr>
          <w:rFonts w:ascii="Times New Roman" w:hAnsi="Times New Roman" w:cs="Times New Roman"/>
          <w:sz w:val="24"/>
          <w:szCs w:val="24"/>
        </w:rPr>
      </w:pPr>
      <w:r>
        <w:rPr>
          <w:rFonts w:ascii="Times New Roman" w:hAnsi="Times New Roman" w:cs="Times New Roman"/>
          <w:sz w:val="24"/>
          <w:szCs w:val="24"/>
        </w:rPr>
        <w:tab/>
        <w:t xml:space="preserve">                                                           Республики Дагестан                                                                         от ______________   2026 г. № ____</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7E34AB" w:rsidRDefault="007E34AB" w:rsidP="007E34AB">
      <w:pPr>
        <w:autoSpaceDE w:val="0"/>
        <w:autoSpaceDN w:val="0"/>
        <w:adjustRightInd w:val="0"/>
        <w:spacing w:after="0" w:line="240" w:lineRule="auto"/>
        <w:jc w:val="center"/>
        <w:rPr>
          <w:rFonts w:ascii="Times New Roman" w:hAnsi="Times New Roman" w:cs="Times New Roman"/>
          <w:b/>
          <w:sz w:val="28"/>
          <w:szCs w:val="28"/>
        </w:rPr>
      </w:pPr>
      <w:r w:rsidRPr="007E34AB">
        <w:rPr>
          <w:rFonts w:ascii="Times New Roman" w:hAnsi="Times New Roman" w:cs="Times New Roman"/>
          <w:b/>
          <w:sz w:val="28"/>
          <w:szCs w:val="28"/>
        </w:rPr>
        <w:t xml:space="preserve">Правила </w:t>
      </w:r>
    </w:p>
    <w:p w:rsidR="007E34AB" w:rsidRDefault="007E34AB" w:rsidP="007E34AB">
      <w:pPr>
        <w:autoSpaceDE w:val="0"/>
        <w:autoSpaceDN w:val="0"/>
        <w:adjustRightInd w:val="0"/>
        <w:spacing w:after="0" w:line="240" w:lineRule="auto"/>
        <w:jc w:val="center"/>
        <w:rPr>
          <w:rFonts w:ascii="Times New Roman" w:hAnsi="Times New Roman" w:cs="Times New Roman"/>
          <w:b/>
          <w:sz w:val="28"/>
          <w:szCs w:val="28"/>
        </w:rPr>
      </w:pPr>
      <w:r w:rsidRPr="007E34AB">
        <w:rPr>
          <w:rFonts w:ascii="Times New Roman" w:hAnsi="Times New Roman" w:cs="Times New Roman"/>
          <w:b/>
          <w:sz w:val="28"/>
          <w:szCs w:val="28"/>
        </w:rPr>
        <w:t>предоставления гранта «</w:t>
      </w:r>
      <w:proofErr w:type="spellStart"/>
      <w:r w:rsidRPr="007E34AB">
        <w:rPr>
          <w:rFonts w:ascii="Times New Roman" w:hAnsi="Times New Roman" w:cs="Times New Roman"/>
          <w:b/>
          <w:sz w:val="28"/>
          <w:szCs w:val="28"/>
        </w:rPr>
        <w:t>Агромотиватор</w:t>
      </w:r>
      <w:proofErr w:type="spellEnd"/>
      <w:r w:rsidRPr="007E34AB">
        <w:rPr>
          <w:rFonts w:ascii="Times New Roman" w:hAnsi="Times New Roman" w:cs="Times New Roman"/>
          <w:b/>
          <w:sz w:val="28"/>
          <w:szCs w:val="28"/>
        </w:rPr>
        <w:t xml:space="preserve">» </w:t>
      </w:r>
    </w:p>
    <w:p w:rsidR="00316654" w:rsidRPr="007E34AB" w:rsidRDefault="007E34AB" w:rsidP="007E34AB">
      <w:pPr>
        <w:autoSpaceDE w:val="0"/>
        <w:autoSpaceDN w:val="0"/>
        <w:adjustRightInd w:val="0"/>
        <w:spacing w:after="0" w:line="240" w:lineRule="auto"/>
        <w:jc w:val="center"/>
        <w:rPr>
          <w:rFonts w:ascii="Times New Roman" w:hAnsi="Times New Roman" w:cs="Times New Roman"/>
          <w:b/>
          <w:sz w:val="28"/>
          <w:szCs w:val="28"/>
        </w:rPr>
      </w:pPr>
      <w:r w:rsidRPr="007E34AB">
        <w:rPr>
          <w:rFonts w:ascii="Times New Roman" w:hAnsi="Times New Roman" w:cs="Times New Roman"/>
          <w:b/>
          <w:sz w:val="28"/>
          <w:szCs w:val="28"/>
        </w:rPr>
        <w:t>участникам специальной военной операции</w:t>
      </w:r>
    </w:p>
    <w:p w:rsidR="007E34AB" w:rsidRPr="00316654" w:rsidRDefault="007E34AB" w:rsidP="007E34AB">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jc w:val="center"/>
        <w:outlineLvl w:val="1"/>
        <w:rPr>
          <w:rFonts w:ascii="Times New Roman" w:hAnsi="Times New Roman" w:cs="Times New Roman"/>
          <w:b/>
          <w:bCs/>
          <w:sz w:val="28"/>
          <w:szCs w:val="28"/>
        </w:rPr>
      </w:pPr>
      <w:r w:rsidRPr="00316654">
        <w:rPr>
          <w:rFonts w:ascii="Times New Roman" w:hAnsi="Times New Roman" w:cs="Times New Roman"/>
          <w:b/>
          <w:bCs/>
          <w:sz w:val="28"/>
          <w:szCs w:val="28"/>
        </w:rPr>
        <w:t>I. Общие положения</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1. Настоящие Правила определяют цели, условия и порядок предоставления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ветеранам и участникам специальной военной операции, связанного с началом осуществления ими предпринимательской деятельности в агропромышленном комплексе (далее также - грант).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Для целей настоящих Правил используются понятия, определенные </w:t>
      </w:r>
      <w:hyperlink r:id="rId75" w:history="1">
        <w:r w:rsidRPr="00316654">
          <w:rPr>
            <w:rFonts w:ascii="Times New Roman" w:hAnsi="Times New Roman" w:cs="Times New Roman"/>
            <w:color w:val="0000FF"/>
            <w:sz w:val="28"/>
            <w:szCs w:val="28"/>
          </w:rPr>
          <w:t>пунктом 2</w:t>
        </w:r>
      </w:hyperlink>
      <w:r w:rsidRPr="00316654">
        <w:rPr>
          <w:rFonts w:ascii="Times New Roman" w:hAnsi="Times New Roman" w:cs="Times New Roman"/>
          <w:sz w:val="28"/>
          <w:szCs w:val="28"/>
        </w:rPr>
        <w:t xml:space="preserve"> Правил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приведенных в приложении N 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Правила к Госпрограмме РФ, Государственная программа Российской Федерации).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51" w:name="Par15"/>
      <w:bookmarkEnd w:id="51"/>
      <w:r w:rsidRPr="00316654">
        <w:rPr>
          <w:rFonts w:ascii="Times New Roman" w:hAnsi="Times New Roman" w:cs="Times New Roman"/>
          <w:sz w:val="28"/>
          <w:szCs w:val="28"/>
        </w:rPr>
        <w:t xml:space="preserve">2. Грант предоставляется в целях реализации мероприятий Государственной </w:t>
      </w:r>
      <w:hyperlink r:id="rId76" w:history="1">
        <w:r w:rsidRPr="00316654">
          <w:rPr>
            <w:rFonts w:ascii="Times New Roman" w:hAnsi="Times New Roman" w:cs="Times New Roman"/>
            <w:color w:val="0000FF"/>
            <w:sz w:val="28"/>
            <w:szCs w:val="28"/>
          </w:rPr>
          <w:t>программы</w:t>
        </w:r>
      </w:hyperlink>
      <w:r w:rsidRPr="00316654">
        <w:rPr>
          <w:rFonts w:ascii="Times New Roman" w:hAnsi="Times New Roman" w:cs="Times New Roman"/>
          <w:sz w:val="28"/>
          <w:szCs w:val="28"/>
        </w:rPr>
        <w:t xml:space="preserve"> Российской Федерации и государственной </w:t>
      </w:r>
      <w:hyperlink r:id="rId77" w:history="1">
        <w:r w:rsidRPr="00316654">
          <w:rPr>
            <w:rFonts w:ascii="Times New Roman" w:hAnsi="Times New Roman" w:cs="Times New Roman"/>
            <w:color w:val="0000FF"/>
            <w:sz w:val="28"/>
            <w:szCs w:val="28"/>
          </w:rPr>
          <w:t>программы</w:t>
        </w:r>
      </w:hyperlink>
      <w:r w:rsidRPr="00316654">
        <w:rPr>
          <w:rFonts w:ascii="Times New Roman" w:hAnsi="Times New Roman" w:cs="Times New Roman"/>
          <w:sz w:val="28"/>
          <w:szCs w:val="28"/>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3. Министерство сельского хозяйства и продовольствия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гранта в соответствии с настоящими Правилами.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4. Грант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w:t>
      </w:r>
      <w:r w:rsidRPr="00316654">
        <w:rPr>
          <w:rFonts w:ascii="Times New Roman" w:hAnsi="Times New Roman" w:cs="Times New Roman"/>
          <w:sz w:val="28"/>
          <w:szCs w:val="28"/>
        </w:rPr>
        <w:lastRenderedPageBreak/>
        <w:t xml:space="preserve">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грантов на цели, указанные в </w:t>
      </w:r>
      <w:hyperlink w:anchor="Par15" w:history="1">
        <w:r w:rsidRPr="00316654">
          <w:rPr>
            <w:rFonts w:ascii="Times New Roman" w:hAnsi="Times New Roman" w:cs="Times New Roman"/>
            <w:color w:val="0000FF"/>
            <w:sz w:val="28"/>
            <w:szCs w:val="28"/>
          </w:rPr>
          <w:t>пункте 2</w:t>
        </w:r>
      </w:hyperlink>
      <w:r w:rsidRPr="00316654">
        <w:rPr>
          <w:rFonts w:ascii="Times New Roman" w:hAnsi="Times New Roman" w:cs="Times New Roman"/>
          <w:sz w:val="28"/>
          <w:szCs w:val="28"/>
        </w:rPr>
        <w:t xml:space="preserve"> настоящих Правил.</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5. Способом предоставления гранта является финансовое обеспечение затрат, предусмотренных проектом (бизнес-планом), осуществленных в текущем финансовом году.</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6.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jc w:val="center"/>
        <w:outlineLvl w:val="1"/>
        <w:rPr>
          <w:rFonts w:ascii="Times New Roman" w:hAnsi="Times New Roman" w:cs="Times New Roman"/>
          <w:b/>
          <w:bCs/>
          <w:sz w:val="28"/>
          <w:szCs w:val="28"/>
        </w:rPr>
      </w:pPr>
      <w:r w:rsidRPr="00316654">
        <w:rPr>
          <w:rFonts w:ascii="Times New Roman" w:hAnsi="Times New Roman" w:cs="Times New Roman"/>
          <w:b/>
          <w:bCs/>
          <w:sz w:val="28"/>
          <w:szCs w:val="28"/>
        </w:rPr>
        <w:t>II. Условия и порядок предоставления гранта</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ind w:firstLine="540"/>
        <w:jc w:val="both"/>
        <w:rPr>
          <w:rFonts w:ascii="Times New Roman" w:hAnsi="Times New Roman" w:cs="Times New Roman"/>
          <w:sz w:val="28"/>
          <w:szCs w:val="28"/>
        </w:rPr>
      </w:pPr>
      <w:bookmarkStart w:id="52" w:name="Par24"/>
      <w:bookmarkEnd w:id="52"/>
      <w:r w:rsidRPr="00316654">
        <w:rPr>
          <w:rFonts w:ascii="Times New Roman" w:hAnsi="Times New Roman" w:cs="Times New Roman"/>
          <w:sz w:val="28"/>
          <w:szCs w:val="28"/>
        </w:rPr>
        <w:t>7. Участник отбора (грантополучатель) должен соответствовать следующим требованиям: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53" w:name="Par25"/>
      <w:bookmarkEnd w:id="53"/>
      <w:r w:rsidRPr="00316654">
        <w:rPr>
          <w:rFonts w:ascii="Times New Roman" w:hAnsi="Times New Roman" w:cs="Times New Roman"/>
          <w:sz w:val="28"/>
          <w:szCs w:val="28"/>
        </w:rPr>
        <w:t>а) по состоянию на дату не ранее чем за 30 календарных дней до подачи заявки на участие в отборе, на даты рассмотрения и заключения соглашения о предоставлении гранта (далее - соглашение):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78" w:history="1">
        <w:r w:rsidRPr="00316654">
          <w:rPr>
            <w:rFonts w:ascii="Times New Roman" w:hAnsi="Times New Roman" w:cs="Times New Roman"/>
            <w:color w:val="0000FF"/>
            <w:sz w:val="28"/>
            <w:szCs w:val="28"/>
          </w:rPr>
          <w:t>главой VII</w:t>
        </w:r>
      </w:hyperlink>
      <w:r w:rsidRPr="0031665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ar15" w:history="1">
        <w:r w:rsidRPr="00316654">
          <w:rPr>
            <w:rFonts w:ascii="Times New Roman" w:hAnsi="Times New Roman" w:cs="Times New Roman"/>
            <w:color w:val="0000FF"/>
            <w:sz w:val="28"/>
            <w:szCs w:val="28"/>
          </w:rPr>
          <w:t>пункте 2</w:t>
        </w:r>
      </w:hyperlink>
      <w:r w:rsidRPr="00316654">
        <w:rPr>
          <w:rFonts w:ascii="Times New Roman" w:hAnsi="Times New Roman" w:cs="Times New Roman"/>
          <w:sz w:val="28"/>
          <w:szCs w:val="28"/>
        </w:rPr>
        <w:t xml:space="preserve"> настоящих Правил, а также не должен являться </w:t>
      </w:r>
      <w:r w:rsidRPr="00316654">
        <w:rPr>
          <w:rFonts w:ascii="Times New Roman" w:hAnsi="Times New Roman" w:cs="Times New Roman"/>
          <w:sz w:val="28"/>
          <w:szCs w:val="28"/>
        </w:rPr>
        <w:lastRenderedPageBreak/>
        <w:t xml:space="preserve">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w:t>
      </w:r>
      <w:hyperlink r:id="rId79" w:history="1">
        <w:r w:rsidRPr="00316654">
          <w:rPr>
            <w:rFonts w:ascii="Times New Roman" w:hAnsi="Times New Roman" w:cs="Times New Roman"/>
            <w:color w:val="0000FF"/>
            <w:sz w:val="28"/>
            <w:szCs w:val="28"/>
          </w:rPr>
          <w:t>программой</w:t>
        </w:r>
      </w:hyperlink>
      <w:r w:rsidRPr="00316654">
        <w:rPr>
          <w:rFonts w:ascii="Times New Roman" w:hAnsi="Times New Roman" w:cs="Times New Roman"/>
          <w:sz w:val="28"/>
          <w:szCs w:val="28"/>
        </w:rPr>
        <w:t xml:space="preserve"> Российской Федерации), субсидий или грантов, а также гранта на поддержку начинающего фермера и гранта "</w:t>
      </w:r>
      <w:proofErr w:type="spellStart"/>
      <w:r w:rsidRPr="00316654">
        <w:rPr>
          <w:rFonts w:ascii="Times New Roman" w:hAnsi="Times New Roman" w:cs="Times New Roman"/>
          <w:sz w:val="28"/>
          <w:szCs w:val="28"/>
        </w:rPr>
        <w:t>Агростартап</w:t>
      </w:r>
      <w:proofErr w:type="spellEnd"/>
      <w:r w:rsidRPr="00316654">
        <w:rPr>
          <w:rFonts w:ascii="Times New Roman" w:hAnsi="Times New Roman" w:cs="Times New Roman"/>
          <w:sz w:val="28"/>
          <w:szCs w:val="28"/>
        </w:rPr>
        <w:t xml:space="preserve">" в рамках Государственной </w:t>
      </w:r>
      <w:hyperlink r:id="rId80" w:history="1">
        <w:r w:rsidRPr="00316654">
          <w:rPr>
            <w:rFonts w:ascii="Times New Roman" w:hAnsi="Times New Roman" w:cs="Times New Roman"/>
            <w:color w:val="0000FF"/>
            <w:sz w:val="28"/>
            <w:szCs w:val="28"/>
          </w:rPr>
          <w:t>программы</w:t>
        </w:r>
      </w:hyperlink>
      <w:r w:rsidRPr="00316654">
        <w:rPr>
          <w:rFonts w:ascii="Times New Roman" w:hAnsi="Times New Roman" w:cs="Times New Roman"/>
          <w:sz w:val="28"/>
          <w:szCs w:val="28"/>
        </w:rPr>
        <w:t xml:space="preserve"> Российской Федерации;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не является иностранным агентом в соответствии с Федеральным </w:t>
      </w:r>
      <w:hyperlink r:id="rId81" w:history="1">
        <w:r w:rsidRPr="00316654">
          <w:rPr>
            <w:rFonts w:ascii="Times New Roman" w:hAnsi="Times New Roman" w:cs="Times New Roman"/>
            <w:color w:val="0000FF"/>
            <w:sz w:val="28"/>
            <w:szCs w:val="28"/>
          </w:rPr>
          <w:t>законом</w:t>
        </w:r>
      </w:hyperlink>
      <w:r w:rsidRPr="00316654">
        <w:rPr>
          <w:rFonts w:ascii="Times New Roman" w:hAnsi="Times New Roman" w:cs="Times New Roman"/>
          <w:sz w:val="28"/>
          <w:szCs w:val="28"/>
        </w:rPr>
        <w:t xml:space="preserve"> "О контроле за деятельностью лиц, находящихся под иностранным влиянием";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не имеет неисполненного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54" w:name="Par35"/>
      <w:bookmarkEnd w:id="54"/>
      <w:r w:rsidRPr="00316654">
        <w:rPr>
          <w:rFonts w:ascii="Times New Roman" w:hAnsi="Times New Roman" w:cs="Times New Roman"/>
          <w:sz w:val="28"/>
          <w:szCs w:val="28"/>
        </w:rPr>
        <w:t xml:space="preserve">б) относится к категории заявителей, определенной в соответствии с </w:t>
      </w:r>
      <w:hyperlink r:id="rId82" w:history="1">
        <w:r w:rsidRPr="00316654">
          <w:rPr>
            <w:rFonts w:ascii="Times New Roman" w:hAnsi="Times New Roman" w:cs="Times New Roman"/>
            <w:color w:val="0000FF"/>
            <w:sz w:val="28"/>
            <w:szCs w:val="28"/>
          </w:rPr>
          <w:t>абзацами четвертым</w:t>
        </w:r>
      </w:hyperlink>
      <w:r w:rsidRPr="00316654">
        <w:rPr>
          <w:rFonts w:ascii="Times New Roman" w:hAnsi="Times New Roman" w:cs="Times New Roman"/>
          <w:sz w:val="28"/>
          <w:szCs w:val="28"/>
        </w:rPr>
        <w:t xml:space="preserve"> и </w:t>
      </w:r>
      <w:hyperlink r:id="rId83" w:history="1">
        <w:r w:rsidRPr="00316654">
          <w:rPr>
            <w:rFonts w:ascii="Times New Roman" w:hAnsi="Times New Roman" w:cs="Times New Roman"/>
            <w:color w:val="0000FF"/>
            <w:sz w:val="28"/>
            <w:szCs w:val="28"/>
          </w:rPr>
          <w:t>пятым пункта 2</w:t>
        </w:r>
      </w:hyperlink>
      <w:r w:rsidRPr="00316654">
        <w:rPr>
          <w:rFonts w:ascii="Times New Roman" w:hAnsi="Times New Roman" w:cs="Times New Roman"/>
          <w:sz w:val="28"/>
          <w:szCs w:val="28"/>
        </w:rPr>
        <w:t xml:space="preserve"> Правил к Госпрограмме РФ;</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55" w:name="Par36"/>
      <w:bookmarkEnd w:id="55"/>
      <w:r w:rsidRPr="00316654">
        <w:rPr>
          <w:rFonts w:ascii="Times New Roman" w:hAnsi="Times New Roman" w:cs="Times New Roman"/>
          <w:sz w:val="28"/>
          <w:szCs w:val="28"/>
        </w:rPr>
        <w:t>в) зарегистрирован и осуществляет предпринимательскую деятельность в агропромышленном комплексе на сельской территории или территории сельской агломерации Республики Дагестан;</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г) имеет собственные средства для финансового обеспечения проекта (бизнес-плана) в размере, указанном в </w:t>
      </w:r>
      <w:hyperlink w:anchor="Par44" w:history="1">
        <w:r w:rsidRPr="00316654">
          <w:rPr>
            <w:rFonts w:ascii="Times New Roman" w:hAnsi="Times New Roman" w:cs="Times New Roman"/>
            <w:color w:val="0000FF"/>
            <w:sz w:val="28"/>
            <w:szCs w:val="28"/>
          </w:rPr>
          <w:t>подпункте "г" пункта 8</w:t>
        </w:r>
      </w:hyperlink>
      <w:r w:rsidRPr="00316654">
        <w:rPr>
          <w:rFonts w:ascii="Times New Roman" w:hAnsi="Times New Roman" w:cs="Times New Roman"/>
          <w:sz w:val="28"/>
          <w:szCs w:val="28"/>
        </w:rPr>
        <w:t xml:space="preserve"> настоящих Правил;</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д) имеет документальное подтверждение права собственности и (или) иных прав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е) имеет проект (бизнес-плана), в стоимость которого включена сумма гранта в размере не менее 3 млн рублей.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56" w:name="Par40"/>
      <w:bookmarkEnd w:id="56"/>
      <w:r w:rsidRPr="00316654">
        <w:rPr>
          <w:rFonts w:ascii="Times New Roman" w:hAnsi="Times New Roman" w:cs="Times New Roman"/>
          <w:sz w:val="28"/>
          <w:szCs w:val="28"/>
        </w:rPr>
        <w:t xml:space="preserve">8. Для подтверждения соответствия требованиям, предусмотренным </w:t>
      </w:r>
      <w:hyperlink w:anchor="Par24" w:history="1">
        <w:r w:rsidRPr="00316654">
          <w:rPr>
            <w:rFonts w:ascii="Times New Roman" w:hAnsi="Times New Roman" w:cs="Times New Roman"/>
            <w:color w:val="0000FF"/>
            <w:sz w:val="28"/>
            <w:szCs w:val="28"/>
          </w:rPr>
          <w:t>пунктом 7</w:t>
        </w:r>
      </w:hyperlink>
      <w:r w:rsidRPr="00316654">
        <w:rPr>
          <w:rFonts w:ascii="Times New Roman" w:hAnsi="Times New Roman" w:cs="Times New Roman"/>
          <w:sz w:val="28"/>
          <w:szCs w:val="28"/>
        </w:rPr>
        <w:t xml:space="preserve"> настоящих Правил, участник отбора в сроки, указанные в объявлении о проведении </w:t>
      </w:r>
      <w:r w:rsidRPr="00316654">
        <w:rPr>
          <w:rFonts w:ascii="Times New Roman" w:hAnsi="Times New Roman" w:cs="Times New Roman"/>
          <w:sz w:val="28"/>
          <w:szCs w:val="28"/>
        </w:rPr>
        <w:lastRenderedPageBreak/>
        <w:t xml:space="preserve">отбора, представляет в электронной форме в системе "Электронный бюджет" заявку, формируемую участником отбора и содержащую сведения, установленные </w:t>
      </w:r>
      <w:hyperlink w:anchor="Par275" w:history="1">
        <w:r w:rsidRPr="00316654">
          <w:rPr>
            <w:rFonts w:ascii="Times New Roman" w:hAnsi="Times New Roman" w:cs="Times New Roman"/>
            <w:color w:val="0000FF"/>
            <w:sz w:val="28"/>
            <w:szCs w:val="28"/>
          </w:rPr>
          <w:t>пунктом 35</w:t>
        </w:r>
      </w:hyperlink>
      <w:r w:rsidRPr="00316654">
        <w:rPr>
          <w:rFonts w:ascii="Times New Roman" w:hAnsi="Times New Roman" w:cs="Times New Roman"/>
          <w:sz w:val="28"/>
          <w:szCs w:val="28"/>
        </w:rPr>
        <w:t xml:space="preserve"> настоящих Правил, с приложением следующих документов:</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б) анкета;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проект (бизнес-план), подписанный участником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57" w:name="Par44"/>
      <w:bookmarkEnd w:id="57"/>
      <w:r w:rsidRPr="00316654">
        <w:rPr>
          <w:rFonts w:ascii="Times New Roman" w:hAnsi="Times New Roman" w:cs="Times New Roman"/>
          <w:sz w:val="28"/>
          <w:szCs w:val="28"/>
        </w:rPr>
        <w:t>г) оригинал выписки с лицевого (расчетного) счета участника отбора, открытого в российской кредитной организации (далее - выписка), подтверждающая наличие у участника отбора собственных средств на реализацию проекта (бизнес-плана) в размере не менее 10 процентов от стоимости проекта (бизнес-плана).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Выписка должна быть заверена кредитной организацией и выдана не ранее чем за 30 календарных дней до даты подачи заявки на участие в отборе либо сформирована грантополучателем на дату не ранее чем за 30 календарных дней до даты подачи заявки самостоятельно через электронную систему интернет-банкинга, содержащую в себе электронную цифровую подпись уполномоченного сотрудника банка;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д) документ, подтверждающий участие участника отбора (а для юридического лица - учредителя или учредителей) в специальной военной операции (далее - СВО)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 с 30 сентября 2022 года (удостоверение ветерана боевых действий, справка подтверждающая статус участника СВО); документ, подтверждающий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е) документ, подтверждающий увольнение с военной службы (службы, работы), - военный билет или трудовая книжка;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58" w:name="Par48"/>
      <w:bookmarkEnd w:id="58"/>
      <w:r w:rsidRPr="00316654">
        <w:rPr>
          <w:rFonts w:ascii="Times New Roman" w:hAnsi="Times New Roman" w:cs="Times New Roman"/>
          <w:sz w:val="28"/>
          <w:szCs w:val="28"/>
        </w:rPr>
        <w:t>ж) выписка из Единого государственного реестра юридических лиц или Единого реестра индивидуальных предпринимателей (далее - ЕГРЮЛ/ЕГРИП) (оригинал либо электронная копия,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59" w:name="Par49"/>
      <w:bookmarkEnd w:id="59"/>
      <w:r w:rsidRPr="00316654">
        <w:rPr>
          <w:rFonts w:ascii="Times New Roman" w:hAnsi="Times New Roman" w:cs="Times New Roman"/>
          <w:sz w:val="28"/>
          <w:szCs w:val="28"/>
        </w:rPr>
        <w:t>з)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60" w:name="Par50"/>
      <w:bookmarkEnd w:id="60"/>
      <w:r w:rsidRPr="00316654">
        <w:rPr>
          <w:rFonts w:ascii="Times New Roman" w:hAnsi="Times New Roman" w:cs="Times New Roman"/>
          <w:sz w:val="28"/>
          <w:szCs w:val="28"/>
        </w:rPr>
        <w:t xml:space="preserve">и) правоустанавливающие документы, зарегистрированные в установленном законодательством порядке, подтверждающие право собственности, или право </w:t>
      </w:r>
      <w:r w:rsidRPr="00316654">
        <w:rPr>
          <w:rFonts w:ascii="Times New Roman" w:hAnsi="Times New Roman" w:cs="Times New Roman"/>
          <w:sz w:val="28"/>
          <w:szCs w:val="28"/>
        </w:rPr>
        <w:lastRenderedPageBreak/>
        <w:t>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или планируется осуществлять сельскохозяйственную деятельность, или выписка из Единого государственного реестра недвижимости (далее - ЕГРН), содержащая сведения о правах отдельного лица на земельный участок, выданная на дату не ранее чем за 30 календарных дней до даты подачи заявки. При их отсутствии участником отбора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по которым Министерством по системе межведомственного электронного взаимодействия (далее - СМЭВ) запрашиваются данный правоустанавливающий документ;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к)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подписью и печатью участника отбора (при наличии).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Все расходы, связанные с подготовкой и представлением заявки и прилагаемых к ней документов, несут участники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Участник отбора имеет право дополнительно приобщить к заявке фото- и видеоматериалы.</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Документы, указанные в </w:t>
      </w:r>
      <w:hyperlink w:anchor="Par35" w:history="1">
        <w:r w:rsidRPr="00316654">
          <w:rPr>
            <w:rFonts w:ascii="Times New Roman" w:hAnsi="Times New Roman" w:cs="Times New Roman"/>
            <w:color w:val="0000FF"/>
            <w:sz w:val="28"/>
            <w:szCs w:val="28"/>
          </w:rPr>
          <w:t>подпунктах "б"</w:t>
        </w:r>
      </w:hyperlink>
      <w:r w:rsidRPr="00316654">
        <w:rPr>
          <w:rFonts w:ascii="Times New Roman" w:hAnsi="Times New Roman" w:cs="Times New Roman"/>
          <w:sz w:val="28"/>
          <w:szCs w:val="28"/>
        </w:rPr>
        <w:t xml:space="preserve"> и </w:t>
      </w:r>
      <w:hyperlink w:anchor="Par36" w:history="1">
        <w:r w:rsidRPr="00316654">
          <w:rPr>
            <w:rFonts w:ascii="Times New Roman" w:hAnsi="Times New Roman" w:cs="Times New Roman"/>
            <w:color w:val="0000FF"/>
            <w:sz w:val="28"/>
            <w:szCs w:val="28"/>
          </w:rPr>
          <w:t>"в"</w:t>
        </w:r>
      </w:hyperlink>
      <w:r w:rsidRPr="00316654">
        <w:rPr>
          <w:rFonts w:ascii="Times New Roman" w:hAnsi="Times New Roman" w:cs="Times New Roman"/>
          <w:sz w:val="28"/>
          <w:szCs w:val="28"/>
        </w:rPr>
        <w:t xml:space="preserve"> настоящего пункта, 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Документы, указанные в </w:t>
      </w:r>
      <w:hyperlink w:anchor="Par48" w:history="1">
        <w:r w:rsidRPr="00316654">
          <w:rPr>
            <w:rFonts w:ascii="Times New Roman" w:hAnsi="Times New Roman" w:cs="Times New Roman"/>
            <w:color w:val="0000FF"/>
            <w:sz w:val="28"/>
            <w:szCs w:val="28"/>
          </w:rPr>
          <w:t>подпунктах "ж"</w:t>
        </w:r>
      </w:hyperlink>
      <w:r w:rsidRPr="00316654">
        <w:rPr>
          <w:rFonts w:ascii="Times New Roman" w:hAnsi="Times New Roman" w:cs="Times New Roman"/>
          <w:sz w:val="28"/>
          <w:szCs w:val="28"/>
        </w:rPr>
        <w:t xml:space="preserve"> и </w:t>
      </w:r>
      <w:hyperlink w:anchor="Par49" w:history="1">
        <w:r w:rsidRPr="00316654">
          <w:rPr>
            <w:rFonts w:ascii="Times New Roman" w:hAnsi="Times New Roman" w:cs="Times New Roman"/>
            <w:color w:val="0000FF"/>
            <w:sz w:val="28"/>
            <w:szCs w:val="28"/>
          </w:rPr>
          <w:t>"з"</w:t>
        </w:r>
      </w:hyperlink>
      <w:r w:rsidRPr="00316654">
        <w:rPr>
          <w:rFonts w:ascii="Times New Roman" w:hAnsi="Times New Roman" w:cs="Times New Roman"/>
          <w:sz w:val="28"/>
          <w:szCs w:val="28"/>
        </w:rPr>
        <w:t xml:space="preserve"> настоящего пункта, представляются участником отбора по собственной инициативе.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Копии правоустанавливающих документов на земельный участок, указанных в </w:t>
      </w:r>
      <w:hyperlink w:anchor="Par50" w:history="1">
        <w:r w:rsidRPr="00316654">
          <w:rPr>
            <w:rFonts w:ascii="Times New Roman" w:hAnsi="Times New Roman" w:cs="Times New Roman"/>
            <w:color w:val="0000FF"/>
            <w:sz w:val="28"/>
            <w:szCs w:val="28"/>
          </w:rPr>
          <w:t>подпункте "и"</w:t>
        </w:r>
      </w:hyperlink>
      <w:r w:rsidRPr="00316654">
        <w:rPr>
          <w:rFonts w:ascii="Times New Roman" w:hAnsi="Times New Roman" w:cs="Times New Roman"/>
          <w:sz w:val="28"/>
          <w:szCs w:val="28"/>
        </w:rPr>
        <w:t xml:space="preserve"> настоящего пункта, представляются по собственной инициативе при наличии сведений на земельный участок в ЕГРН, а при отсутствии сведений указанные документы представляются в виде электронной копии через систему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СМЭВ запрашивает и получает следующие сведения: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от Управления Федеральной налоговой службы по Республике Дагестан по состоянию на дату формирования сведений: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выписку из ЕГРЮЛ/ЕГРИП;</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сведения об использовании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от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 содержащую сведения о правах отдельного лица на земельный участок, на котором осуществляется или планируется осуществлять сельскохозяйственное производство.</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9. Министерство в течение 15 рабочих дней со дня окончания срока приема заявок, указанного в объявлении о проведении отбора, проводит проверку соответствия участника отбора требованиям и категориям, указанным в </w:t>
      </w:r>
      <w:hyperlink w:anchor="Par24" w:history="1">
        <w:r w:rsidRPr="00316654">
          <w:rPr>
            <w:rFonts w:ascii="Times New Roman" w:hAnsi="Times New Roman" w:cs="Times New Roman"/>
            <w:color w:val="0000FF"/>
            <w:sz w:val="28"/>
            <w:szCs w:val="28"/>
          </w:rPr>
          <w:t>пунктах 7</w:t>
        </w:r>
      </w:hyperlink>
      <w:r w:rsidRPr="00316654">
        <w:rPr>
          <w:rFonts w:ascii="Times New Roman" w:hAnsi="Times New Roman" w:cs="Times New Roman"/>
          <w:sz w:val="28"/>
          <w:szCs w:val="28"/>
        </w:rPr>
        <w:t xml:space="preserve"> и </w:t>
      </w:r>
      <w:hyperlink w:anchor="Par40" w:history="1">
        <w:r w:rsidRPr="00316654">
          <w:rPr>
            <w:rFonts w:ascii="Times New Roman" w:hAnsi="Times New Roman" w:cs="Times New Roman"/>
            <w:color w:val="0000FF"/>
            <w:sz w:val="28"/>
            <w:szCs w:val="28"/>
          </w:rPr>
          <w:t>8</w:t>
        </w:r>
      </w:hyperlink>
      <w:r w:rsidRPr="00316654">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10. Основаниями для принятия Министерством решения об отказе участнику отбора в предоставлении гранта являются: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w:anchor="Par40" w:history="1">
        <w:r w:rsidRPr="00316654">
          <w:rPr>
            <w:rFonts w:ascii="Times New Roman" w:hAnsi="Times New Roman" w:cs="Times New Roman"/>
            <w:color w:val="0000FF"/>
            <w:sz w:val="28"/>
            <w:szCs w:val="28"/>
          </w:rPr>
          <w:t>пунктом 8</w:t>
        </w:r>
      </w:hyperlink>
      <w:r w:rsidRPr="00316654">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б) установление факта недостоверности представленной участником отбора информации;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получение итоговой балльной оценки ниже минимального проходного балла, который необходимо набрать по результатам оценки заявок участников отбора для признания их победителями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11. Максимальный размер гранта в расчете на одного грантополучателя составляет: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61" w:name="Par72"/>
      <w:bookmarkEnd w:id="61"/>
      <w:r w:rsidRPr="00316654">
        <w:rPr>
          <w:rFonts w:ascii="Times New Roman" w:hAnsi="Times New Roman" w:cs="Times New Roman"/>
          <w:sz w:val="28"/>
          <w:szCs w:val="28"/>
        </w:rPr>
        <w:t>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62" w:name="Par73"/>
      <w:bookmarkEnd w:id="62"/>
      <w:r w:rsidRPr="00316654">
        <w:rPr>
          <w:rFonts w:ascii="Times New Roman" w:hAnsi="Times New Roman" w:cs="Times New Roman"/>
          <w:sz w:val="28"/>
          <w:szCs w:val="28"/>
        </w:rPr>
        <w:lastRenderedPageBreak/>
        <w:t>б) по иным направлениям проекта (бизнес-плана) создания и (или) развития хозяйства - в размере, не превышающем 5 млн рублей, но не более 90 процентов затрат.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12. Грант предоставляется однократно на основании решения региональной комиссии по отбору проектов (далее - комиссия по отбору) по результатам конкурсного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Срок использования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составляет не более 18 месяцев со дня его получения. В случае наступления обстоятельств непреодолимой силы, препятствующих использованию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в установленный срок, продление срока использования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осуществляется по решению Министерства, но не более чем на 6 месяцев, в установленном Министерством порядке. Основанием для принятия Министерством решения о продлении срока использования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13. Грант предоставляется на основании соглашения, заключенного между грантополучателем и Министерством не ранее 10-го календарного дня со дня подписания протокола подведения итогов отбора грантополучателей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Грантополучатель, прошедший отбор, подписывает и направляет в Министерство соглашение в системе "Электронный бюджет" в течение 2 рабочих дней со дня его получения.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Грантополучатели, не обеспечившие подписания направленного Министерством соглашения в установленный в абзаце третьем настоящего пункта срок, считаются уклонившимися от его заключения и утрачивают право на получение гранта. Далее комиссия по отбору определяет нового победителя отбора в соответствии с </w:t>
      </w:r>
      <w:hyperlink w:anchor="Par361" w:history="1">
        <w:r w:rsidRPr="00316654">
          <w:rPr>
            <w:rFonts w:ascii="Times New Roman" w:hAnsi="Times New Roman" w:cs="Times New Roman"/>
            <w:color w:val="0000FF"/>
            <w:sz w:val="28"/>
            <w:szCs w:val="28"/>
          </w:rPr>
          <w:t>пунктом 45</w:t>
        </w:r>
      </w:hyperlink>
      <w:r w:rsidRPr="00316654">
        <w:rPr>
          <w:rFonts w:ascii="Times New Roman" w:hAnsi="Times New Roman" w:cs="Times New Roman"/>
          <w:sz w:val="28"/>
          <w:szCs w:val="28"/>
        </w:rPr>
        <w:t xml:space="preserve"> настоящих Правил.</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Обязательными условиями соглашения являются: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гранта в размере, определенном в соглашении;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 xml:space="preserve">согласие грантополучателя,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Республики Дагестан в соответствии со </w:t>
      </w:r>
      <w:hyperlink r:id="rId84" w:history="1">
        <w:r w:rsidRPr="00316654">
          <w:rPr>
            <w:rFonts w:ascii="Times New Roman" w:hAnsi="Times New Roman" w:cs="Times New Roman"/>
            <w:color w:val="0000FF"/>
            <w:sz w:val="28"/>
            <w:szCs w:val="28"/>
          </w:rPr>
          <w:t>статьями 268.1</w:t>
        </w:r>
      </w:hyperlink>
      <w:r w:rsidRPr="00316654">
        <w:rPr>
          <w:rFonts w:ascii="Times New Roman" w:hAnsi="Times New Roman" w:cs="Times New Roman"/>
          <w:sz w:val="28"/>
          <w:szCs w:val="28"/>
        </w:rPr>
        <w:t xml:space="preserve"> и </w:t>
      </w:r>
      <w:hyperlink r:id="rId85" w:history="1">
        <w:r w:rsidRPr="00316654">
          <w:rPr>
            <w:rFonts w:ascii="Times New Roman" w:hAnsi="Times New Roman" w:cs="Times New Roman"/>
            <w:color w:val="0000FF"/>
            <w:sz w:val="28"/>
            <w:szCs w:val="28"/>
          </w:rPr>
          <w:t>269.2</w:t>
        </w:r>
      </w:hyperlink>
      <w:r w:rsidRPr="00316654">
        <w:rPr>
          <w:rFonts w:ascii="Times New Roman" w:hAnsi="Times New Roman" w:cs="Times New Roman"/>
          <w:sz w:val="28"/>
          <w:szCs w:val="28"/>
        </w:rPr>
        <w:t xml:space="preserve"> Бюджетного кодекса Российской Федерации;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установление значений результатов предоставления гранта и принятие грантополучателем обязательств по достижению в году получения гранта результата использования гранта в соответствии с заключенным между Министерством и грантополучателем соглашением;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запрет на приобретение грантополучателями - юридическими лицами, а также иными юридическими лицами, получающими средства на основании договоров, соглашений, заключенных с грантополучателями,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порядок и сроки возврата гранта (неиспользованных средств гранта) в республиканский бюджет Республики Дагестан в случае образования неиспользованного остатка в текущем финансовом году;</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порядок и сроки возврата гранта, полученного на основании соглашения, заключенного с грантополучателем, в случае установления органом государственного финансового контроля и (или) Министерством факта нарушения порядка и условий предоставления гранта, определенных настоящими Правилами, а также в случае нарушения обязательств, предусмотренных настоящими Правилами;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обязанность грантополучателя - юридического лица в случае установления порядка зачисления гранта через счета, открываемые в Управлении Федерального казначейства по Республике Дагестан (далее - УФК по РД), в соответствии с </w:t>
      </w:r>
      <w:hyperlink w:anchor="Par120" w:history="1">
        <w:r w:rsidRPr="00316654">
          <w:rPr>
            <w:rFonts w:ascii="Times New Roman" w:hAnsi="Times New Roman" w:cs="Times New Roman"/>
            <w:color w:val="0000FF"/>
            <w:sz w:val="28"/>
            <w:szCs w:val="28"/>
          </w:rPr>
          <w:t>пунктом 20</w:t>
        </w:r>
      </w:hyperlink>
      <w:r w:rsidRPr="00316654">
        <w:rPr>
          <w:rFonts w:ascii="Times New Roman" w:hAnsi="Times New Roman" w:cs="Times New Roman"/>
          <w:sz w:val="28"/>
          <w:szCs w:val="28"/>
        </w:rPr>
        <w:t xml:space="preserve"> настоящих Правил открыть в УФК по РД лицевой счет, предназначенный исключительно для операций по зачислению и расходованию гранта в соответствии с планом расходов;</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размер предоставляемого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направления затрат согласно </w:t>
      </w:r>
      <w:hyperlink r:id="rId86" w:history="1">
        <w:r w:rsidRPr="00316654">
          <w:rPr>
            <w:rFonts w:ascii="Times New Roman" w:hAnsi="Times New Roman" w:cs="Times New Roman"/>
            <w:color w:val="0000FF"/>
            <w:sz w:val="28"/>
            <w:szCs w:val="28"/>
          </w:rPr>
          <w:t>перечню</w:t>
        </w:r>
      </w:hyperlink>
      <w:r w:rsidRPr="00316654">
        <w:rPr>
          <w:rFonts w:ascii="Times New Roman" w:hAnsi="Times New Roman" w:cs="Times New Roman"/>
          <w:sz w:val="28"/>
          <w:szCs w:val="28"/>
        </w:rPr>
        <w:t>, утвержденному приказом Министерства сельского хозяйства Российской Федерации от 4 марта 2025 г. N 120 "Об утверждении перечня затрат, финансовое обеспечение которых допускается осуществлять за счет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обязательства грантополучателя;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цели, условия и сроки предоставления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форма, порядок и сроки представления в Министерство отчетов грантополучателем;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установление результата предоставления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условие о том, что приобретение имущества, ранее приобретенного с использованием средств государственной поддержки, за счет средств гранта не допускается;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условие о том, что срок использования гранта может быть продлен в предусмотренных законодательством и настоящими Правилами случаях по решению Министерства, но не более чем на 6 месяцев;</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установление показателей, необходимых для достижения результатов предоставления гранта, а именно:</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обязательства грантополучателя по осуществлению своей деятельности и представлении отчетности, а также о сохранении рабочих мест в рамках реализации соответствующего проекта (бизнес-плана) в Министерство в течение не менее чем 3 лет со дня получения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обязательства по обеспечению грантополучателем ежегодного прироста объема производства сельскохозяйственной продукции в течение не менее чем 3 лет с даты получения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Прирост объема сельскохозяйственной продукции, произведенной грантополучателем, рассчитывается по следующей формуле:</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noProof/>
          <w:position w:val="-2"/>
          <w:sz w:val="28"/>
          <w:szCs w:val="28"/>
          <w:lang w:eastAsia="ru-RU"/>
        </w:rPr>
        <w:drawing>
          <wp:inline distT="0" distB="0" distL="0" distR="0">
            <wp:extent cx="318135" cy="47625"/>
            <wp:effectExtent l="0" t="0" r="571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18135" cy="47625"/>
                    </a:xfrm>
                    <a:prstGeom prst="rect">
                      <a:avLst/>
                    </a:prstGeom>
                    <a:noFill/>
                    <a:ln>
                      <a:noFill/>
                    </a:ln>
                  </pic:spPr>
                </pic:pic>
              </a:graphicData>
            </a:graphic>
          </wp:inline>
        </w:drawing>
      </w:r>
      <w:r w:rsidRPr="00316654">
        <w:rPr>
          <w:rFonts w:ascii="Times New Roman" w:hAnsi="Times New Roman" w:cs="Times New Roman"/>
          <w:sz w:val="28"/>
          <w:szCs w:val="28"/>
        </w:rPr>
        <w:t>,</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где: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proofErr w:type="spellStart"/>
      <w:r w:rsidRPr="00316654">
        <w:rPr>
          <w:rFonts w:ascii="Times New Roman" w:hAnsi="Times New Roman" w:cs="Times New Roman"/>
          <w:sz w:val="28"/>
          <w:szCs w:val="28"/>
        </w:rPr>
        <w:t>V</w:t>
      </w:r>
      <w:r w:rsidRPr="00316654">
        <w:rPr>
          <w:rFonts w:ascii="Times New Roman" w:hAnsi="Times New Roman" w:cs="Times New Roman"/>
          <w:sz w:val="28"/>
          <w:szCs w:val="28"/>
          <w:vertAlign w:val="subscript"/>
        </w:rPr>
        <w:t>произв</w:t>
      </w:r>
      <w:proofErr w:type="spellEnd"/>
      <w:r w:rsidRPr="00316654">
        <w:rPr>
          <w:rFonts w:ascii="Times New Roman" w:hAnsi="Times New Roman" w:cs="Times New Roman"/>
          <w:sz w:val="28"/>
          <w:szCs w:val="28"/>
          <w:vertAlign w:val="subscript"/>
        </w:rPr>
        <w:t xml:space="preserve">. с/х </w:t>
      </w:r>
      <w:proofErr w:type="spellStart"/>
      <w:r w:rsidRPr="00316654">
        <w:rPr>
          <w:rFonts w:ascii="Times New Roman" w:hAnsi="Times New Roman" w:cs="Times New Roman"/>
          <w:sz w:val="28"/>
          <w:szCs w:val="28"/>
          <w:vertAlign w:val="subscript"/>
        </w:rPr>
        <w:t>прод</w:t>
      </w:r>
      <w:proofErr w:type="spellEnd"/>
      <w:r w:rsidRPr="00316654">
        <w:rPr>
          <w:rFonts w:ascii="Times New Roman" w:hAnsi="Times New Roman" w:cs="Times New Roman"/>
          <w:sz w:val="28"/>
          <w:szCs w:val="28"/>
          <w:vertAlign w:val="subscript"/>
        </w:rPr>
        <w:t xml:space="preserve">. </w:t>
      </w:r>
      <w:proofErr w:type="spellStart"/>
      <w:r w:rsidRPr="00316654">
        <w:rPr>
          <w:rFonts w:ascii="Times New Roman" w:hAnsi="Times New Roman" w:cs="Times New Roman"/>
          <w:sz w:val="28"/>
          <w:szCs w:val="28"/>
          <w:vertAlign w:val="subscript"/>
        </w:rPr>
        <w:t>отчетн</w:t>
      </w:r>
      <w:proofErr w:type="spellEnd"/>
      <w:r w:rsidRPr="00316654">
        <w:rPr>
          <w:rFonts w:ascii="Times New Roman" w:hAnsi="Times New Roman" w:cs="Times New Roman"/>
          <w:sz w:val="28"/>
          <w:szCs w:val="28"/>
          <w:vertAlign w:val="subscript"/>
        </w:rPr>
        <w:t>. года</w:t>
      </w:r>
      <w:r w:rsidRPr="00316654">
        <w:rPr>
          <w:rFonts w:ascii="Times New Roman" w:hAnsi="Times New Roman" w:cs="Times New Roman"/>
          <w:sz w:val="28"/>
          <w:szCs w:val="28"/>
        </w:rPr>
        <w:t xml:space="preserve"> - объем сельскохозяйственной продукции, произведенной в отчетном году, тыс. рублей;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proofErr w:type="spellStart"/>
      <w:r w:rsidRPr="00316654">
        <w:rPr>
          <w:rFonts w:ascii="Times New Roman" w:hAnsi="Times New Roman" w:cs="Times New Roman"/>
          <w:sz w:val="28"/>
          <w:szCs w:val="28"/>
        </w:rPr>
        <w:t>V</w:t>
      </w:r>
      <w:r w:rsidRPr="00316654">
        <w:rPr>
          <w:rFonts w:ascii="Times New Roman" w:hAnsi="Times New Roman" w:cs="Times New Roman"/>
          <w:sz w:val="28"/>
          <w:szCs w:val="28"/>
          <w:vertAlign w:val="subscript"/>
        </w:rPr>
        <w:t>произв</w:t>
      </w:r>
      <w:proofErr w:type="spellEnd"/>
      <w:r w:rsidRPr="00316654">
        <w:rPr>
          <w:rFonts w:ascii="Times New Roman" w:hAnsi="Times New Roman" w:cs="Times New Roman"/>
          <w:sz w:val="28"/>
          <w:szCs w:val="28"/>
          <w:vertAlign w:val="subscript"/>
        </w:rPr>
        <w:t xml:space="preserve">. с/х </w:t>
      </w:r>
      <w:proofErr w:type="spellStart"/>
      <w:r w:rsidRPr="00316654">
        <w:rPr>
          <w:rFonts w:ascii="Times New Roman" w:hAnsi="Times New Roman" w:cs="Times New Roman"/>
          <w:sz w:val="28"/>
          <w:szCs w:val="28"/>
          <w:vertAlign w:val="subscript"/>
        </w:rPr>
        <w:t>прод</w:t>
      </w:r>
      <w:proofErr w:type="spellEnd"/>
      <w:r w:rsidRPr="00316654">
        <w:rPr>
          <w:rFonts w:ascii="Times New Roman" w:hAnsi="Times New Roman" w:cs="Times New Roman"/>
          <w:sz w:val="28"/>
          <w:szCs w:val="28"/>
          <w:vertAlign w:val="subscript"/>
        </w:rPr>
        <w:t>. пред. год</w:t>
      </w:r>
      <w:r w:rsidRPr="00316654">
        <w:rPr>
          <w:rFonts w:ascii="Times New Roman" w:hAnsi="Times New Roman" w:cs="Times New Roman"/>
          <w:sz w:val="28"/>
          <w:szCs w:val="28"/>
        </w:rPr>
        <w:t xml:space="preserve"> - объем сельскохозяйственной продукции, произведенной в году, предшествующем отчетному, тыс. рублей.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14.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88" w:history="1">
        <w:r w:rsidRPr="00316654">
          <w:rPr>
            <w:rFonts w:ascii="Times New Roman" w:hAnsi="Times New Roman" w:cs="Times New Roman"/>
            <w:color w:val="0000FF"/>
            <w:sz w:val="28"/>
            <w:szCs w:val="28"/>
          </w:rPr>
          <w:t>абзацем вторым пункта 5 статьи 23</w:t>
        </w:r>
      </w:hyperlink>
      <w:r w:rsidRPr="00316654">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w:t>
      </w:r>
      <w:r w:rsidRPr="00316654">
        <w:rPr>
          <w:rFonts w:ascii="Times New Roman" w:hAnsi="Times New Roman" w:cs="Times New Roman"/>
          <w:sz w:val="28"/>
          <w:szCs w:val="28"/>
        </w:rPr>
        <w:lastRenderedPageBreak/>
        <w:t>источником финансового обеспечения которых является грант, и возврате неиспользованного остатка гранта в республиканский бюджет Республики Дагестан.</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15. 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89" w:history="1">
        <w:r w:rsidRPr="00316654">
          <w:rPr>
            <w:rFonts w:ascii="Times New Roman" w:hAnsi="Times New Roman" w:cs="Times New Roman"/>
            <w:color w:val="0000FF"/>
            <w:sz w:val="28"/>
            <w:szCs w:val="28"/>
          </w:rPr>
          <w:t>абзацем вторым пункта 5 статьи 23</w:t>
        </w:r>
      </w:hyperlink>
      <w:r w:rsidRPr="00316654">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90" w:history="1">
        <w:r w:rsidRPr="00316654">
          <w:rPr>
            <w:rFonts w:ascii="Times New Roman" w:hAnsi="Times New Roman" w:cs="Times New Roman"/>
            <w:color w:val="0000FF"/>
            <w:sz w:val="28"/>
            <w:szCs w:val="28"/>
          </w:rPr>
          <w:t>статьей 18</w:t>
        </w:r>
      </w:hyperlink>
      <w:r w:rsidRPr="00316654">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16. В случае наличия не распределенных по результатам отбора остатков бюджетных ассигнований или увеличения направляемых на предоставление гранта средств Министерство проводит дополнительные отборы грантополучателей, объявления о проведении которых размещаются на едином портале, а также на официальном сайте Министерства (</w:t>
      </w:r>
      <w:hyperlink r:id="rId91" w:history="1">
        <w:r w:rsidRPr="00316654">
          <w:rPr>
            <w:rFonts w:ascii="Times New Roman" w:hAnsi="Times New Roman" w:cs="Times New Roman"/>
            <w:color w:val="0000FF"/>
            <w:sz w:val="28"/>
            <w:szCs w:val="28"/>
          </w:rPr>
          <w:t>www.mcxrd.ru</w:t>
        </w:r>
      </w:hyperlink>
      <w:r w:rsidRPr="00316654">
        <w:rPr>
          <w:rFonts w:ascii="Times New Roman" w:hAnsi="Times New Roman" w:cs="Times New Roman"/>
          <w:sz w:val="28"/>
          <w:szCs w:val="28"/>
        </w:rPr>
        <w:t>) в информационно-телекоммуникационной сети "Интернет" не позднее 1 ноября текущего финансового года.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17. </w:t>
      </w:r>
      <w:hyperlink r:id="rId92" w:history="1">
        <w:r w:rsidRPr="00316654">
          <w:rPr>
            <w:rFonts w:ascii="Times New Roman" w:hAnsi="Times New Roman" w:cs="Times New Roman"/>
            <w:color w:val="0000FF"/>
            <w:sz w:val="28"/>
            <w:szCs w:val="28"/>
          </w:rPr>
          <w:t>Перечень</w:t>
        </w:r>
      </w:hyperlink>
      <w:r w:rsidRPr="00316654">
        <w:rPr>
          <w:rFonts w:ascii="Times New Roman" w:hAnsi="Times New Roman" w:cs="Times New Roman"/>
          <w:sz w:val="28"/>
          <w:szCs w:val="28"/>
        </w:rPr>
        <w:t xml:space="preserve"> затрат, финансовое обеспечение которых допускается осуществлять за счет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утвержден приказом Министерства сельского хозяйства Российской Федерации от 4 марта 2025 г. N 120 "Об утверждении перечня затрат, финансовое обеспечение которых допускается осуществлять за счет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Финансовое обеспечение затрат грантополучателя, предусмотренных </w:t>
      </w:r>
      <w:hyperlink w:anchor="Par72" w:history="1">
        <w:r w:rsidRPr="00316654">
          <w:rPr>
            <w:rFonts w:ascii="Times New Roman" w:hAnsi="Times New Roman" w:cs="Times New Roman"/>
            <w:color w:val="0000FF"/>
            <w:sz w:val="28"/>
            <w:szCs w:val="28"/>
          </w:rPr>
          <w:t>подпунктами "а"</w:t>
        </w:r>
      </w:hyperlink>
      <w:r w:rsidRPr="00316654">
        <w:rPr>
          <w:rFonts w:ascii="Times New Roman" w:hAnsi="Times New Roman" w:cs="Times New Roman"/>
          <w:sz w:val="28"/>
          <w:szCs w:val="28"/>
        </w:rPr>
        <w:t xml:space="preserve"> и </w:t>
      </w:r>
      <w:hyperlink w:anchor="Par73" w:history="1">
        <w:r w:rsidRPr="00316654">
          <w:rPr>
            <w:rFonts w:ascii="Times New Roman" w:hAnsi="Times New Roman" w:cs="Times New Roman"/>
            <w:color w:val="0000FF"/>
            <w:sz w:val="28"/>
            <w:szCs w:val="28"/>
          </w:rPr>
          <w:t>"б" пункта 11</w:t>
        </w:r>
      </w:hyperlink>
      <w:r w:rsidRPr="00316654">
        <w:rPr>
          <w:rFonts w:ascii="Times New Roman" w:hAnsi="Times New Roman" w:cs="Times New Roman"/>
          <w:sz w:val="28"/>
          <w:szCs w:val="28"/>
        </w:rPr>
        <w:t xml:space="preserve"> настоящих Правил, за счет иных направлений государственной поддержки не допускается.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Приобретение имущества, ранее приобретенного с использованием средств государственной поддержки, за счет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не допускается.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Реализация, передача в аренду, залог и (или) отчуждение имущества, приобретенного с использованием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xml:space="preserve">", допускаются только при согласовании с Министерством, а также при условии </w:t>
      </w:r>
      <w:proofErr w:type="spellStart"/>
      <w:r w:rsidRPr="00316654">
        <w:rPr>
          <w:rFonts w:ascii="Times New Roman" w:hAnsi="Times New Roman" w:cs="Times New Roman"/>
          <w:sz w:val="28"/>
          <w:szCs w:val="28"/>
        </w:rPr>
        <w:t>неухудшения</w:t>
      </w:r>
      <w:proofErr w:type="spellEnd"/>
      <w:r w:rsidRPr="00316654">
        <w:rPr>
          <w:rFonts w:ascii="Times New Roman" w:hAnsi="Times New Roman" w:cs="Times New Roman"/>
          <w:sz w:val="28"/>
          <w:szCs w:val="28"/>
        </w:rPr>
        <w:t xml:space="preserve"> плановых показателей деятельности, предусмотренных проектом (бизнес-планом) и соглашением, заключаемым между грантополучателем и Министерством.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63" w:name="Par114"/>
      <w:bookmarkEnd w:id="63"/>
      <w:r w:rsidRPr="00316654">
        <w:rPr>
          <w:rFonts w:ascii="Times New Roman" w:hAnsi="Times New Roman" w:cs="Times New Roman"/>
          <w:sz w:val="28"/>
          <w:szCs w:val="28"/>
        </w:rPr>
        <w:t>18. Результатами предоставления гранта являются: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а) обеспечение реализации участниками и ветеранами СВО проекта (бизнес-плана), способствующего увеличению производства и реализации сельскохозяйственной продукции (единиц);</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б) трудоустройство на постоянную работу новых работников с внесением данных по ним в налоговые органы.</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Характеристиками - показателями, необходимыми для достижения результата предоставления гранта (далее - характеристика результата), являются сохранение созданных новых постоянных рабочих мест в течение не менее 3 лет с даты получения гранта и достижение объемов сельскохозяйственной продукции, приведенных в проекте (бизнес-плане) грантополучателя.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Значения результатов предоставления гранта и характеристик результатов устанавливаются Министерством в соглашении.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19. В случае если грантополучатель не полностью освоил грант в течение 18 месяцев со дня зачисления его на счет грантополучателей с учетом возможного продления срока его использования в соответствии с настоящими Правилами, то неиспользованная часть гранта подлежит возврату в республиканский бюджет Республики Дагестан в течение 60 календарных дней со дня истечения указанного срока.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64" w:name="Par120"/>
      <w:bookmarkEnd w:id="64"/>
      <w:r w:rsidRPr="00316654">
        <w:rPr>
          <w:rFonts w:ascii="Times New Roman" w:hAnsi="Times New Roman" w:cs="Times New Roman"/>
          <w:sz w:val="28"/>
          <w:szCs w:val="28"/>
        </w:rPr>
        <w:t>20.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грантополучатели открывают лицевой счет в УФК по РД, реквизиты которого в течение одного рабочего дня после открытия представляет в Министерство.</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Перечисление Министерством гранта осуществляется на расчетные счета грантополучателей, открытые ими в учреждениях Центрального банка Российской Федерации, кредитных организациях или в УФК по РД в срок не позднее 10 рабочих дней со дня подписания соглашения (в случае казначейского сопровождения).</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jc w:val="center"/>
        <w:outlineLvl w:val="1"/>
        <w:rPr>
          <w:rFonts w:ascii="Times New Roman" w:hAnsi="Times New Roman" w:cs="Times New Roman"/>
          <w:b/>
          <w:bCs/>
          <w:sz w:val="28"/>
          <w:szCs w:val="28"/>
        </w:rPr>
      </w:pPr>
      <w:r w:rsidRPr="00316654">
        <w:rPr>
          <w:rFonts w:ascii="Times New Roman" w:hAnsi="Times New Roman" w:cs="Times New Roman"/>
          <w:b/>
          <w:bCs/>
          <w:sz w:val="28"/>
          <w:szCs w:val="28"/>
        </w:rPr>
        <w:t>III. Требования в части представления отчетности,</w:t>
      </w:r>
    </w:p>
    <w:p w:rsidR="00316654" w:rsidRPr="00316654" w:rsidRDefault="00316654" w:rsidP="00316654">
      <w:pPr>
        <w:autoSpaceDE w:val="0"/>
        <w:autoSpaceDN w:val="0"/>
        <w:adjustRightInd w:val="0"/>
        <w:spacing w:after="0" w:line="240" w:lineRule="auto"/>
        <w:jc w:val="center"/>
        <w:rPr>
          <w:rFonts w:ascii="Times New Roman" w:hAnsi="Times New Roman" w:cs="Times New Roman"/>
          <w:b/>
          <w:bCs/>
          <w:sz w:val="28"/>
          <w:szCs w:val="28"/>
        </w:rPr>
      </w:pPr>
      <w:r w:rsidRPr="00316654">
        <w:rPr>
          <w:rFonts w:ascii="Times New Roman" w:hAnsi="Times New Roman" w:cs="Times New Roman"/>
          <w:b/>
          <w:bCs/>
          <w:sz w:val="28"/>
          <w:szCs w:val="28"/>
        </w:rPr>
        <w:t>осуществления контроля (мониторинга) за соблюдением</w:t>
      </w:r>
    </w:p>
    <w:p w:rsidR="00316654" w:rsidRPr="00316654" w:rsidRDefault="00316654" w:rsidP="00316654">
      <w:pPr>
        <w:autoSpaceDE w:val="0"/>
        <w:autoSpaceDN w:val="0"/>
        <w:adjustRightInd w:val="0"/>
        <w:spacing w:after="0" w:line="240" w:lineRule="auto"/>
        <w:jc w:val="center"/>
        <w:rPr>
          <w:rFonts w:ascii="Times New Roman" w:hAnsi="Times New Roman" w:cs="Times New Roman"/>
          <w:b/>
          <w:bCs/>
          <w:sz w:val="28"/>
          <w:szCs w:val="28"/>
        </w:rPr>
      </w:pPr>
      <w:r w:rsidRPr="00316654">
        <w:rPr>
          <w:rFonts w:ascii="Times New Roman" w:hAnsi="Times New Roman" w:cs="Times New Roman"/>
          <w:b/>
          <w:bCs/>
          <w:sz w:val="28"/>
          <w:szCs w:val="28"/>
        </w:rPr>
        <w:t>условий и порядка предоставления гранта</w:t>
      </w:r>
    </w:p>
    <w:p w:rsidR="00316654" w:rsidRPr="00316654" w:rsidRDefault="00316654" w:rsidP="00316654">
      <w:pPr>
        <w:autoSpaceDE w:val="0"/>
        <w:autoSpaceDN w:val="0"/>
        <w:adjustRightInd w:val="0"/>
        <w:spacing w:after="0" w:line="240" w:lineRule="auto"/>
        <w:jc w:val="center"/>
        <w:rPr>
          <w:rFonts w:ascii="Times New Roman" w:hAnsi="Times New Roman" w:cs="Times New Roman"/>
          <w:b/>
          <w:bCs/>
          <w:sz w:val="28"/>
          <w:szCs w:val="28"/>
        </w:rPr>
      </w:pPr>
      <w:r w:rsidRPr="00316654">
        <w:rPr>
          <w:rFonts w:ascii="Times New Roman" w:hAnsi="Times New Roman" w:cs="Times New Roman"/>
          <w:b/>
          <w:bCs/>
          <w:sz w:val="28"/>
          <w:szCs w:val="28"/>
        </w:rPr>
        <w:t>и ответственность за их нарушение</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21. Грантополучатель представляет в Министерство:</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65" w:name="Par129"/>
      <w:bookmarkEnd w:id="65"/>
      <w:r w:rsidRPr="00316654">
        <w:rPr>
          <w:rFonts w:ascii="Times New Roman" w:hAnsi="Times New Roman" w:cs="Times New Roman"/>
          <w:sz w:val="28"/>
          <w:szCs w:val="28"/>
        </w:rPr>
        <w:t>отчет о достижении значений результатов предоставления гранта, а также характеристик результатов - ежеквартально, до 15-го числа месяца, следующего за отчетным кварталом, начиная с квартала, в котором заключено соглашение;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66" w:name="Par130"/>
      <w:bookmarkEnd w:id="66"/>
      <w:r w:rsidRPr="00316654">
        <w:rPr>
          <w:rFonts w:ascii="Times New Roman" w:hAnsi="Times New Roman" w:cs="Times New Roman"/>
          <w:sz w:val="28"/>
          <w:szCs w:val="28"/>
        </w:rPr>
        <w:t>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грантополучателем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отчет о финансово-экономических показателях деятельности хозяйства, получившего грант, - не позднее 10-го числа, следующего за отчетным полугодием, в течение 5 лет с даты получения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Сельскохозяйственные товаропроизводители, являющиеся субъектами микропредпринимательства в соответствии с Федеральным </w:t>
      </w:r>
      <w:hyperlink r:id="rId93" w:history="1">
        <w:r w:rsidRPr="00316654">
          <w:rPr>
            <w:rFonts w:ascii="Times New Roman" w:hAnsi="Times New Roman" w:cs="Times New Roman"/>
            <w:color w:val="0000FF"/>
            <w:sz w:val="28"/>
            <w:szCs w:val="28"/>
          </w:rPr>
          <w:t>законом</w:t>
        </w:r>
      </w:hyperlink>
      <w:r w:rsidRPr="00316654">
        <w:rPr>
          <w:rFonts w:ascii="Times New Roman" w:hAnsi="Times New Roman" w:cs="Times New Roman"/>
          <w:sz w:val="28"/>
          <w:szCs w:val="28"/>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r:id="rId94" w:history="1">
        <w:r w:rsidRPr="00316654">
          <w:rPr>
            <w:rFonts w:ascii="Times New Roman" w:hAnsi="Times New Roman" w:cs="Times New Roman"/>
            <w:color w:val="0000FF"/>
            <w:sz w:val="28"/>
            <w:szCs w:val="28"/>
          </w:rPr>
          <w:t>статьей 3</w:t>
        </w:r>
      </w:hyperlink>
      <w:r w:rsidRPr="00316654">
        <w:rPr>
          <w:rFonts w:ascii="Times New Roman" w:hAnsi="Times New Roman" w:cs="Times New Roman"/>
          <w:sz w:val="28"/>
          <w:szCs w:val="28"/>
        </w:rPr>
        <w:t xml:space="preserve"> и </w:t>
      </w:r>
      <w:hyperlink r:id="rId95" w:history="1">
        <w:r w:rsidRPr="00316654">
          <w:rPr>
            <w:rFonts w:ascii="Times New Roman" w:hAnsi="Times New Roman" w:cs="Times New Roman"/>
            <w:color w:val="0000FF"/>
            <w:sz w:val="28"/>
            <w:szCs w:val="28"/>
          </w:rPr>
          <w:t>пунктом 1 части 1 статьи 7</w:t>
        </w:r>
      </w:hyperlink>
      <w:r w:rsidRPr="00316654">
        <w:rPr>
          <w:rFonts w:ascii="Times New Roman" w:hAnsi="Times New Roman" w:cs="Times New Roman"/>
          <w:sz w:val="28"/>
          <w:szCs w:val="28"/>
        </w:rPr>
        <w:t xml:space="preserve"> Федерального закона "О развитии сельского хозяйства" представляют отчетность, предусмотренную </w:t>
      </w:r>
      <w:hyperlink w:anchor="Par129" w:history="1">
        <w:r w:rsidRPr="00316654">
          <w:rPr>
            <w:rFonts w:ascii="Times New Roman" w:hAnsi="Times New Roman" w:cs="Times New Roman"/>
            <w:color w:val="0000FF"/>
            <w:sz w:val="28"/>
            <w:szCs w:val="28"/>
          </w:rPr>
          <w:t>абзацами вторым</w:t>
        </w:r>
      </w:hyperlink>
      <w:r w:rsidRPr="00316654">
        <w:rPr>
          <w:rFonts w:ascii="Times New Roman" w:hAnsi="Times New Roman" w:cs="Times New Roman"/>
          <w:sz w:val="28"/>
          <w:szCs w:val="28"/>
        </w:rPr>
        <w:t xml:space="preserve"> и </w:t>
      </w:r>
      <w:hyperlink w:anchor="Par130" w:history="1">
        <w:r w:rsidRPr="00316654">
          <w:rPr>
            <w:rFonts w:ascii="Times New Roman" w:hAnsi="Times New Roman" w:cs="Times New Roman"/>
            <w:color w:val="0000FF"/>
            <w:sz w:val="28"/>
            <w:szCs w:val="28"/>
          </w:rPr>
          <w:t>третьим</w:t>
        </w:r>
      </w:hyperlink>
      <w:r w:rsidRPr="00316654">
        <w:rPr>
          <w:rFonts w:ascii="Times New Roman" w:hAnsi="Times New Roman" w:cs="Times New Roman"/>
          <w:sz w:val="28"/>
          <w:szCs w:val="28"/>
        </w:rPr>
        <w:t xml:space="preserve"> настоящего пункта, не реже одного раза в год, не позднее 1 февраля года, следующего за годом предоставления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Представление грантополучателем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22.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 не реже одного раза в год.</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23. Министерство как главный распорядитель бюджетных средств осуществляет проверку соблюдения грантополучателем порядка и условий предоставления гранта, в том числе в части достижения результатов предоставления гранта,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Республики Дагестан осуществляют проверку в соответствии со </w:t>
      </w:r>
      <w:hyperlink r:id="rId96" w:history="1">
        <w:r w:rsidRPr="00316654">
          <w:rPr>
            <w:rFonts w:ascii="Times New Roman" w:hAnsi="Times New Roman" w:cs="Times New Roman"/>
            <w:color w:val="0000FF"/>
            <w:sz w:val="28"/>
            <w:szCs w:val="28"/>
          </w:rPr>
          <w:t>статьями 268.1</w:t>
        </w:r>
      </w:hyperlink>
      <w:r w:rsidRPr="00316654">
        <w:rPr>
          <w:rFonts w:ascii="Times New Roman" w:hAnsi="Times New Roman" w:cs="Times New Roman"/>
          <w:sz w:val="28"/>
          <w:szCs w:val="28"/>
        </w:rPr>
        <w:t xml:space="preserve"> и </w:t>
      </w:r>
      <w:hyperlink r:id="rId97" w:history="1">
        <w:r w:rsidRPr="00316654">
          <w:rPr>
            <w:rFonts w:ascii="Times New Roman" w:hAnsi="Times New Roman" w:cs="Times New Roman"/>
            <w:color w:val="0000FF"/>
            <w:sz w:val="28"/>
            <w:szCs w:val="28"/>
          </w:rPr>
          <w:t>269.2</w:t>
        </w:r>
      </w:hyperlink>
      <w:r w:rsidRPr="00316654">
        <w:rPr>
          <w:rFonts w:ascii="Times New Roman" w:hAnsi="Times New Roman" w:cs="Times New Roman"/>
          <w:sz w:val="28"/>
          <w:szCs w:val="28"/>
        </w:rPr>
        <w:t xml:space="preserve"> Бюджетного кодекса Российской Федерации.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24. Грант подлежит возврату в полном объеме в республиканский бюджет Республики Дагестан в случае нарушения грантополучателем условий и порядка, установленных при предоставлении гранта,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случае установления факта нецелевого расходования средств (части средств) гранта средства гранта подлежат возврату в республиканский бюджет Республики Дагестан в объеме, рассчитанном по формуле:</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jc w:val="center"/>
        <w:rPr>
          <w:rFonts w:ascii="Times New Roman" w:hAnsi="Times New Roman" w:cs="Times New Roman"/>
          <w:sz w:val="28"/>
          <w:szCs w:val="28"/>
        </w:rPr>
      </w:pPr>
      <w:proofErr w:type="spellStart"/>
      <w:r w:rsidRPr="00316654">
        <w:rPr>
          <w:rFonts w:ascii="Times New Roman" w:hAnsi="Times New Roman" w:cs="Times New Roman"/>
          <w:sz w:val="28"/>
          <w:szCs w:val="28"/>
        </w:rPr>
        <w:t>V</w:t>
      </w:r>
      <w:r w:rsidRPr="00316654">
        <w:rPr>
          <w:rFonts w:ascii="Times New Roman" w:hAnsi="Times New Roman" w:cs="Times New Roman"/>
          <w:sz w:val="28"/>
          <w:szCs w:val="28"/>
          <w:vertAlign w:val="subscript"/>
        </w:rPr>
        <w:t>возврата</w:t>
      </w:r>
      <w:proofErr w:type="spellEnd"/>
      <w:r w:rsidRPr="00316654">
        <w:rPr>
          <w:rFonts w:ascii="Times New Roman" w:hAnsi="Times New Roman" w:cs="Times New Roman"/>
          <w:sz w:val="28"/>
          <w:szCs w:val="28"/>
        </w:rPr>
        <w:t xml:space="preserve"> = V</w:t>
      </w:r>
      <w:r w:rsidRPr="00316654">
        <w:rPr>
          <w:rFonts w:ascii="Times New Roman" w:hAnsi="Times New Roman" w:cs="Times New Roman"/>
          <w:sz w:val="28"/>
          <w:szCs w:val="28"/>
          <w:vertAlign w:val="subscript"/>
        </w:rPr>
        <w:t>НРС</w:t>
      </w:r>
      <w:r w:rsidRPr="00316654">
        <w:rPr>
          <w:rFonts w:ascii="Times New Roman" w:hAnsi="Times New Roman" w:cs="Times New Roman"/>
          <w:sz w:val="28"/>
          <w:szCs w:val="28"/>
        </w:rPr>
        <w:t>,</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где: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proofErr w:type="spellStart"/>
      <w:r w:rsidRPr="00316654">
        <w:rPr>
          <w:rFonts w:ascii="Times New Roman" w:hAnsi="Times New Roman" w:cs="Times New Roman"/>
          <w:sz w:val="28"/>
          <w:szCs w:val="28"/>
        </w:rPr>
        <w:t>V</w:t>
      </w:r>
      <w:r w:rsidRPr="00316654">
        <w:rPr>
          <w:rFonts w:ascii="Times New Roman" w:hAnsi="Times New Roman" w:cs="Times New Roman"/>
          <w:sz w:val="28"/>
          <w:szCs w:val="28"/>
          <w:vertAlign w:val="subscript"/>
        </w:rPr>
        <w:t>возврата</w:t>
      </w:r>
      <w:proofErr w:type="spellEnd"/>
      <w:r w:rsidRPr="00316654">
        <w:rPr>
          <w:rFonts w:ascii="Times New Roman" w:hAnsi="Times New Roman" w:cs="Times New Roman"/>
          <w:sz w:val="28"/>
          <w:szCs w:val="28"/>
        </w:rPr>
        <w:t xml:space="preserve"> - сумма средств гранта, подлежащая возврату;</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V</w:t>
      </w:r>
      <w:r w:rsidRPr="00316654">
        <w:rPr>
          <w:rFonts w:ascii="Times New Roman" w:hAnsi="Times New Roman" w:cs="Times New Roman"/>
          <w:sz w:val="28"/>
          <w:szCs w:val="28"/>
          <w:vertAlign w:val="subscript"/>
        </w:rPr>
        <w:t>НРС</w:t>
      </w:r>
      <w:r w:rsidRPr="00316654">
        <w:rPr>
          <w:rFonts w:ascii="Times New Roman" w:hAnsi="Times New Roman" w:cs="Times New Roman"/>
          <w:sz w:val="28"/>
          <w:szCs w:val="28"/>
        </w:rPr>
        <w:t xml:space="preserve"> - сумма нецелевого расходования средств (части средств) гранта, выявленная по фактам проверок, проведенных Министерством или органами государственного финансового контроля Республики Дагестан.</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случае недостижения значений результатов предоставления гранта и показателей, необходимых для их достижения по годам реализации, отраженных в проекте (бизнес-плане) и предусмотренных соглашением, перечисленный грант подлежит возврату в размере, пропорциональном величине недостигнутого значения результата предоставления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Объем средств, подлежащих возврату в республиканский бюджет Республики Дагестан, в случае недостижения значений результатов предоставления гранта рассчитывается по формуле:</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jc w:val="center"/>
        <w:rPr>
          <w:rFonts w:ascii="Times New Roman" w:hAnsi="Times New Roman" w:cs="Times New Roman"/>
          <w:sz w:val="28"/>
          <w:szCs w:val="28"/>
        </w:rPr>
      </w:pPr>
      <w:proofErr w:type="spellStart"/>
      <w:r w:rsidRPr="00316654">
        <w:rPr>
          <w:rFonts w:ascii="Times New Roman" w:hAnsi="Times New Roman" w:cs="Times New Roman"/>
          <w:sz w:val="28"/>
          <w:szCs w:val="28"/>
        </w:rPr>
        <w:t>V</w:t>
      </w:r>
      <w:r w:rsidRPr="00316654">
        <w:rPr>
          <w:rFonts w:ascii="Times New Roman" w:hAnsi="Times New Roman" w:cs="Times New Roman"/>
          <w:sz w:val="28"/>
          <w:szCs w:val="28"/>
          <w:vertAlign w:val="subscript"/>
        </w:rPr>
        <w:t>возврата</w:t>
      </w:r>
      <w:proofErr w:type="spellEnd"/>
      <w:r w:rsidRPr="00316654">
        <w:rPr>
          <w:rFonts w:ascii="Times New Roman" w:hAnsi="Times New Roman" w:cs="Times New Roman"/>
          <w:sz w:val="28"/>
          <w:szCs w:val="28"/>
        </w:rPr>
        <w:t xml:space="preserve"> = </w:t>
      </w:r>
      <w:proofErr w:type="spellStart"/>
      <w:r w:rsidRPr="00316654">
        <w:rPr>
          <w:rFonts w:ascii="Times New Roman" w:hAnsi="Times New Roman" w:cs="Times New Roman"/>
          <w:sz w:val="28"/>
          <w:szCs w:val="28"/>
        </w:rPr>
        <w:t>Vгранта</w:t>
      </w:r>
      <w:proofErr w:type="spellEnd"/>
      <w:r w:rsidRPr="00316654">
        <w:rPr>
          <w:rFonts w:ascii="Times New Roman" w:hAnsi="Times New Roman" w:cs="Times New Roman"/>
          <w:sz w:val="28"/>
          <w:szCs w:val="28"/>
        </w:rPr>
        <w:t xml:space="preserve"> х (SUM </w:t>
      </w:r>
      <w:proofErr w:type="spellStart"/>
      <w:r w:rsidRPr="00316654">
        <w:rPr>
          <w:rFonts w:ascii="Times New Roman" w:hAnsi="Times New Roman" w:cs="Times New Roman"/>
          <w:sz w:val="28"/>
          <w:szCs w:val="28"/>
        </w:rPr>
        <w:t>Di</w:t>
      </w:r>
      <w:proofErr w:type="spellEnd"/>
      <w:r w:rsidRPr="00316654">
        <w:rPr>
          <w:rFonts w:ascii="Times New Roman" w:hAnsi="Times New Roman" w:cs="Times New Roman"/>
          <w:sz w:val="28"/>
          <w:szCs w:val="28"/>
        </w:rPr>
        <w:t xml:space="preserve"> / n),</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где: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proofErr w:type="spellStart"/>
      <w:r w:rsidRPr="00316654">
        <w:rPr>
          <w:rFonts w:ascii="Times New Roman" w:hAnsi="Times New Roman" w:cs="Times New Roman"/>
          <w:sz w:val="28"/>
          <w:szCs w:val="28"/>
        </w:rPr>
        <w:t>V</w:t>
      </w:r>
      <w:r w:rsidRPr="00316654">
        <w:rPr>
          <w:rFonts w:ascii="Times New Roman" w:hAnsi="Times New Roman" w:cs="Times New Roman"/>
          <w:sz w:val="28"/>
          <w:szCs w:val="28"/>
          <w:vertAlign w:val="subscript"/>
        </w:rPr>
        <w:t>возврата</w:t>
      </w:r>
      <w:proofErr w:type="spellEnd"/>
      <w:r w:rsidRPr="00316654">
        <w:rPr>
          <w:rFonts w:ascii="Times New Roman" w:hAnsi="Times New Roman" w:cs="Times New Roman"/>
          <w:sz w:val="28"/>
          <w:szCs w:val="28"/>
        </w:rPr>
        <w:t xml:space="preserve"> - сумма средств гранта, подлежащая возврату;</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proofErr w:type="spellStart"/>
      <w:r w:rsidRPr="00316654">
        <w:rPr>
          <w:rFonts w:ascii="Times New Roman" w:hAnsi="Times New Roman" w:cs="Times New Roman"/>
          <w:sz w:val="28"/>
          <w:szCs w:val="28"/>
        </w:rPr>
        <w:t>Vгранта</w:t>
      </w:r>
      <w:proofErr w:type="spellEnd"/>
      <w:r w:rsidRPr="00316654">
        <w:rPr>
          <w:rFonts w:ascii="Times New Roman" w:hAnsi="Times New Roman" w:cs="Times New Roman"/>
          <w:sz w:val="28"/>
          <w:szCs w:val="28"/>
        </w:rPr>
        <w:t xml:space="preserve"> - сумма средств гранта, предоставленная грантополучателю;</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proofErr w:type="spellStart"/>
      <w:r w:rsidRPr="00316654">
        <w:rPr>
          <w:rFonts w:ascii="Times New Roman" w:hAnsi="Times New Roman" w:cs="Times New Roman"/>
          <w:sz w:val="28"/>
          <w:szCs w:val="28"/>
        </w:rPr>
        <w:t>Di</w:t>
      </w:r>
      <w:proofErr w:type="spellEnd"/>
      <w:r w:rsidRPr="00316654">
        <w:rPr>
          <w:rFonts w:ascii="Times New Roman" w:hAnsi="Times New Roman" w:cs="Times New Roman"/>
          <w:sz w:val="28"/>
          <w:szCs w:val="28"/>
        </w:rPr>
        <w:t xml:space="preserve"> - индекс, отражающий уровень недостижения i-</w:t>
      </w:r>
      <w:proofErr w:type="spellStart"/>
      <w:r w:rsidRPr="00316654">
        <w:rPr>
          <w:rFonts w:ascii="Times New Roman" w:hAnsi="Times New Roman" w:cs="Times New Roman"/>
          <w:sz w:val="28"/>
          <w:szCs w:val="28"/>
        </w:rPr>
        <w:t>го</w:t>
      </w:r>
      <w:proofErr w:type="spellEnd"/>
      <w:r w:rsidRPr="00316654">
        <w:rPr>
          <w:rFonts w:ascii="Times New Roman" w:hAnsi="Times New Roman" w:cs="Times New Roman"/>
          <w:sz w:val="28"/>
          <w:szCs w:val="28"/>
        </w:rPr>
        <w:t xml:space="preserve"> результата показателя использования гранта. При расчете используется только положительное значение данного индекса:</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jc w:val="center"/>
        <w:rPr>
          <w:rFonts w:ascii="Times New Roman" w:hAnsi="Times New Roman" w:cs="Times New Roman"/>
          <w:sz w:val="28"/>
          <w:szCs w:val="28"/>
        </w:rPr>
      </w:pPr>
      <w:proofErr w:type="spellStart"/>
      <w:r w:rsidRPr="00316654">
        <w:rPr>
          <w:rFonts w:ascii="Times New Roman" w:hAnsi="Times New Roman" w:cs="Times New Roman"/>
          <w:sz w:val="28"/>
          <w:szCs w:val="28"/>
        </w:rPr>
        <w:t>Di</w:t>
      </w:r>
      <w:proofErr w:type="spellEnd"/>
      <w:r w:rsidRPr="00316654">
        <w:rPr>
          <w:rFonts w:ascii="Times New Roman" w:hAnsi="Times New Roman" w:cs="Times New Roman"/>
          <w:sz w:val="28"/>
          <w:szCs w:val="28"/>
        </w:rPr>
        <w:t xml:space="preserve"> = 1 - </w:t>
      </w:r>
      <w:proofErr w:type="spellStart"/>
      <w:r w:rsidRPr="00316654">
        <w:rPr>
          <w:rFonts w:ascii="Times New Roman" w:hAnsi="Times New Roman" w:cs="Times New Roman"/>
          <w:sz w:val="28"/>
          <w:szCs w:val="28"/>
        </w:rPr>
        <w:t>Ti</w:t>
      </w:r>
      <w:proofErr w:type="spellEnd"/>
      <w:r w:rsidRPr="00316654">
        <w:rPr>
          <w:rFonts w:ascii="Times New Roman" w:hAnsi="Times New Roman" w:cs="Times New Roman"/>
          <w:sz w:val="28"/>
          <w:szCs w:val="28"/>
        </w:rPr>
        <w:t xml:space="preserve"> / </w:t>
      </w:r>
      <w:proofErr w:type="spellStart"/>
      <w:r w:rsidRPr="00316654">
        <w:rPr>
          <w:rFonts w:ascii="Times New Roman" w:hAnsi="Times New Roman" w:cs="Times New Roman"/>
          <w:sz w:val="28"/>
          <w:szCs w:val="28"/>
        </w:rPr>
        <w:t>Si</w:t>
      </w:r>
      <w:proofErr w:type="spellEnd"/>
      <w:r w:rsidRPr="00316654">
        <w:rPr>
          <w:rFonts w:ascii="Times New Roman" w:hAnsi="Times New Roman" w:cs="Times New Roman"/>
          <w:sz w:val="28"/>
          <w:szCs w:val="28"/>
        </w:rPr>
        <w:t>,</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где: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proofErr w:type="spellStart"/>
      <w:r w:rsidRPr="00316654">
        <w:rPr>
          <w:rFonts w:ascii="Times New Roman" w:hAnsi="Times New Roman" w:cs="Times New Roman"/>
          <w:sz w:val="28"/>
          <w:szCs w:val="28"/>
        </w:rPr>
        <w:t>Ti</w:t>
      </w:r>
      <w:proofErr w:type="spellEnd"/>
      <w:r w:rsidRPr="00316654">
        <w:rPr>
          <w:rFonts w:ascii="Times New Roman" w:hAnsi="Times New Roman" w:cs="Times New Roman"/>
          <w:sz w:val="28"/>
          <w:szCs w:val="28"/>
        </w:rPr>
        <w:t xml:space="preserve"> - фактически достигнутое значение i-</w:t>
      </w:r>
      <w:proofErr w:type="spellStart"/>
      <w:r w:rsidRPr="00316654">
        <w:rPr>
          <w:rFonts w:ascii="Times New Roman" w:hAnsi="Times New Roman" w:cs="Times New Roman"/>
          <w:sz w:val="28"/>
          <w:szCs w:val="28"/>
        </w:rPr>
        <w:t>го</w:t>
      </w:r>
      <w:proofErr w:type="spellEnd"/>
      <w:r w:rsidRPr="00316654">
        <w:rPr>
          <w:rFonts w:ascii="Times New Roman" w:hAnsi="Times New Roman" w:cs="Times New Roman"/>
          <w:sz w:val="28"/>
          <w:szCs w:val="28"/>
        </w:rPr>
        <w:t xml:space="preserve"> показателя результата использования гранта на отчетную дату;</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proofErr w:type="spellStart"/>
      <w:r w:rsidRPr="00316654">
        <w:rPr>
          <w:rFonts w:ascii="Times New Roman" w:hAnsi="Times New Roman" w:cs="Times New Roman"/>
          <w:sz w:val="28"/>
          <w:szCs w:val="28"/>
        </w:rPr>
        <w:t>Si</w:t>
      </w:r>
      <w:proofErr w:type="spellEnd"/>
      <w:r w:rsidRPr="00316654">
        <w:rPr>
          <w:rFonts w:ascii="Times New Roman" w:hAnsi="Times New Roman" w:cs="Times New Roman"/>
          <w:sz w:val="28"/>
          <w:szCs w:val="28"/>
        </w:rPr>
        <w:t xml:space="preserve"> - плановое значение i-</w:t>
      </w:r>
      <w:proofErr w:type="spellStart"/>
      <w:r w:rsidRPr="00316654">
        <w:rPr>
          <w:rFonts w:ascii="Times New Roman" w:hAnsi="Times New Roman" w:cs="Times New Roman"/>
          <w:sz w:val="28"/>
          <w:szCs w:val="28"/>
        </w:rPr>
        <w:t>го</w:t>
      </w:r>
      <w:proofErr w:type="spellEnd"/>
      <w:r w:rsidRPr="00316654">
        <w:rPr>
          <w:rFonts w:ascii="Times New Roman" w:hAnsi="Times New Roman" w:cs="Times New Roman"/>
          <w:sz w:val="28"/>
          <w:szCs w:val="28"/>
        </w:rPr>
        <w:t xml:space="preserve"> показателя результата использования гранта, установленного соглашением в соответствии с настоящими Правилами;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n - общее количество показателей по достижению результата.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25. В случае призыва грантополучателя на военную службу в Вооруженные Силы Российской Федерации или введения в Республике Дагестан среднего уровня реагирования в соответствии с </w:t>
      </w:r>
      <w:hyperlink r:id="rId98" w:history="1">
        <w:r w:rsidRPr="00316654">
          <w:rPr>
            <w:rFonts w:ascii="Times New Roman" w:hAnsi="Times New Roman" w:cs="Times New Roman"/>
            <w:color w:val="0000FF"/>
            <w:sz w:val="28"/>
            <w:szCs w:val="28"/>
          </w:rPr>
          <w:t>Указом</w:t>
        </w:r>
      </w:hyperlink>
      <w:r w:rsidRPr="00316654">
        <w:rPr>
          <w:rFonts w:ascii="Times New Roman" w:hAnsi="Times New Roman" w:cs="Times New Roman"/>
          <w:sz w:val="28"/>
          <w:szCs w:val="28"/>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Министерство принимает одно из следующих решений: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67" w:name="Par162"/>
      <w:bookmarkEnd w:id="67"/>
      <w:r w:rsidRPr="00316654">
        <w:rPr>
          <w:rFonts w:ascii="Times New Roman" w:hAnsi="Times New Roman" w:cs="Times New Roman"/>
          <w:sz w:val="28"/>
          <w:szCs w:val="28"/>
        </w:rPr>
        <w:t>а) о признании проекта (бизнес-плана) завершенным, в случае если грант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68" w:name="Par163"/>
      <w:bookmarkEnd w:id="68"/>
      <w:r w:rsidRPr="00316654">
        <w:rPr>
          <w:rFonts w:ascii="Times New Roman" w:hAnsi="Times New Roman" w:cs="Times New Roman"/>
          <w:sz w:val="28"/>
          <w:szCs w:val="28"/>
        </w:rPr>
        <w:t>б) об обеспечении возврата средств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xml:space="preserve">" в республиканский бюджет Республики Дагестан, из которого были перечислены эти средства, в объеме неиспользованных средств гранта, в случае если они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(бизнес-план) признается завершенным, а грантополучатель </w:t>
      </w:r>
      <w:r w:rsidRPr="00316654">
        <w:rPr>
          <w:rFonts w:ascii="Times New Roman" w:hAnsi="Times New Roman" w:cs="Times New Roman"/>
          <w:sz w:val="28"/>
          <w:szCs w:val="28"/>
        </w:rPr>
        <w:lastRenderedPageBreak/>
        <w:t>освобождается от ответственности за недостижение плановых показателей деятельности.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Указанные в </w:t>
      </w:r>
      <w:hyperlink w:anchor="Par162" w:history="1">
        <w:r w:rsidRPr="00316654">
          <w:rPr>
            <w:rFonts w:ascii="Times New Roman" w:hAnsi="Times New Roman" w:cs="Times New Roman"/>
            <w:color w:val="0000FF"/>
            <w:sz w:val="28"/>
            <w:szCs w:val="28"/>
          </w:rPr>
          <w:t>подпунктах "а"</w:t>
        </w:r>
      </w:hyperlink>
      <w:r w:rsidRPr="00316654">
        <w:rPr>
          <w:rFonts w:ascii="Times New Roman" w:hAnsi="Times New Roman" w:cs="Times New Roman"/>
          <w:sz w:val="28"/>
          <w:szCs w:val="28"/>
        </w:rPr>
        <w:t xml:space="preserve"> и </w:t>
      </w:r>
      <w:hyperlink w:anchor="Par163" w:history="1">
        <w:r w:rsidRPr="00316654">
          <w:rPr>
            <w:rFonts w:ascii="Times New Roman" w:hAnsi="Times New Roman" w:cs="Times New Roman"/>
            <w:color w:val="0000FF"/>
            <w:sz w:val="28"/>
            <w:szCs w:val="28"/>
          </w:rPr>
          <w:t>"б"</w:t>
        </w:r>
      </w:hyperlink>
      <w:r w:rsidRPr="00316654">
        <w:rPr>
          <w:rFonts w:ascii="Times New Roman" w:hAnsi="Times New Roman" w:cs="Times New Roman"/>
          <w:sz w:val="28"/>
          <w:szCs w:val="28"/>
        </w:rPr>
        <w:t xml:space="preserve"> настоящего пункта решения принимаются Министерством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Республике Дагестан среднего уровня реагирования в порядке, установленном Министерством.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В процессе реализации проекта (бизнес-плана)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99" w:history="1">
        <w:r w:rsidRPr="00316654">
          <w:rPr>
            <w:rFonts w:ascii="Times New Roman" w:hAnsi="Times New Roman" w:cs="Times New Roman"/>
            <w:color w:val="0000FF"/>
            <w:sz w:val="28"/>
            <w:szCs w:val="28"/>
          </w:rPr>
          <w:t>пунктом 1 статьи 18</w:t>
        </w:r>
      </w:hyperlink>
      <w:r w:rsidRPr="00316654">
        <w:rPr>
          <w:rFonts w:ascii="Times New Roman" w:hAnsi="Times New Roman" w:cs="Times New Roman"/>
          <w:sz w:val="28"/>
          <w:szCs w:val="28"/>
        </w:rPr>
        <w:t xml:space="preserve"> Федерального закона "О крестьянском (фермерском) хозяйстве" или в случае призыва грантополучателя на военную службу в Вооруженные Силы Российской Федерации, что не влечет изменения (прекращения) статуса крестьянского (фермерского) хозяйства в качестве грантополучателя.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При этом Министерство осуществляет замену главы такого крестьянского (фермерского) хозяйства в соглашении о предоставлении средств, заключенном между Министерством и грантополучателем, а новый глава крестьянского (фермерского) хозяйства осуществляет дальнейшую реализацию проекта (бизнес-плана) в соответствии с указанным соглашением.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Основанием для освобождения грантополучателя от применения меры ответственности за недостижение значений результатов предоставления гранта является наступление обстоятельств непреодолимой силы, препятствующих достижению результатов использования гранта, предусмотренных соглашением, подтверждаемых соответствующими документами.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случае наступления обстоятельств непреодолимой силы грантополучатель представляет в Министерство вместе с отчетностью о достижении значения результата использования гранта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26. Министерство обеспечивает возврат гранта в республиканский бюджет Республики Дагестан путем направления грантополучателю требования о возврате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Возврат гранта осуществляется грантополучателем в течение 30 календарных дней с момента получения требования Министерства о возврате гранта по реквизитам, указанным в требовании Министерства.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27. В случае отказа или уклонения грантополучателя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28.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грантополучатель в соответствии с законодательством Российской Федерации.</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jc w:val="center"/>
        <w:outlineLvl w:val="1"/>
        <w:rPr>
          <w:rFonts w:ascii="Times New Roman" w:hAnsi="Times New Roman" w:cs="Times New Roman"/>
          <w:b/>
          <w:bCs/>
          <w:sz w:val="28"/>
          <w:szCs w:val="28"/>
        </w:rPr>
      </w:pPr>
      <w:r w:rsidRPr="00316654">
        <w:rPr>
          <w:rFonts w:ascii="Times New Roman" w:hAnsi="Times New Roman" w:cs="Times New Roman"/>
          <w:b/>
          <w:bCs/>
          <w:sz w:val="28"/>
          <w:szCs w:val="28"/>
        </w:rPr>
        <w:t>IV. Порядок проведения отбора</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29. Государственной информационной системой, обеспечивающей проведение отбора грантополучателей, является система "Электронный бюджет" (</w:t>
      </w:r>
      <w:hyperlink r:id="rId100" w:history="1">
        <w:r w:rsidRPr="00316654">
          <w:rPr>
            <w:rFonts w:ascii="Times New Roman" w:hAnsi="Times New Roman" w:cs="Times New Roman"/>
            <w:color w:val="0000FF"/>
            <w:sz w:val="28"/>
            <w:szCs w:val="28"/>
          </w:rPr>
          <w:t>https://promote.budget.gov.ru</w:t>
        </w:r>
      </w:hyperlink>
      <w:r w:rsidRPr="00316654">
        <w:rPr>
          <w:rFonts w:ascii="Times New Roman" w:hAnsi="Times New Roman" w:cs="Times New Roman"/>
          <w:sz w:val="28"/>
          <w:szCs w:val="28"/>
        </w:rPr>
        <w:t>).</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электронной форме в системе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30. Комиссия по отбору формируется Министерством с учетом требований к ее составу, предусмотренных </w:t>
      </w:r>
      <w:hyperlink r:id="rId101" w:history="1">
        <w:r w:rsidRPr="00316654">
          <w:rPr>
            <w:rFonts w:ascii="Times New Roman" w:hAnsi="Times New Roman" w:cs="Times New Roman"/>
            <w:color w:val="0000FF"/>
            <w:sz w:val="28"/>
            <w:szCs w:val="28"/>
          </w:rPr>
          <w:t>абзацем восьмым пункта 2</w:t>
        </w:r>
      </w:hyperlink>
      <w:r w:rsidRPr="00316654">
        <w:rPr>
          <w:rFonts w:ascii="Times New Roman" w:hAnsi="Times New Roman" w:cs="Times New Roman"/>
          <w:sz w:val="28"/>
          <w:szCs w:val="28"/>
        </w:rPr>
        <w:t xml:space="preserve"> Правил к Госпрограмме РФ.</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Состав и положение о комиссии по отбору утверждаются приказом Министерства.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31. Способом проведения отбора в целях предоставления гранта является проводимый комиссией по отбору конкурс для определения грантополучателей исходя из наилучших условий достижения результатов.</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Запрещается требовать от участников отбора представления документов и информации в целях подтверждения соответствия участника отбора требованиям, определенным </w:t>
      </w:r>
      <w:hyperlink w:anchor="Par25" w:history="1">
        <w:r w:rsidRPr="00316654">
          <w:rPr>
            <w:rFonts w:ascii="Times New Roman" w:hAnsi="Times New Roman" w:cs="Times New Roman"/>
            <w:color w:val="0000FF"/>
            <w:sz w:val="28"/>
            <w:szCs w:val="28"/>
          </w:rPr>
          <w:t>подпунктом "а" пункта 7</w:t>
        </w:r>
      </w:hyperlink>
      <w:r w:rsidRPr="00316654">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Осуществление проверки участника отбора на соответствие требованиям, определенным </w:t>
      </w:r>
      <w:hyperlink w:anchor="Par25" w:history="1">
        <w:r w:rsidRPr="00316654">
          <w:rPr>
            <w:rFonts w:ascii="Times New Roman" w:hAnsi="Times New Roman" w:cs="Times New Roman"/>
            <w:color w:val="0000FF"/>
            <w:sz w:val="28"/>
            <w:szCs w:val="28"/>
          </w:rPr>
          <w:t>подпунктом "а" пункта 7</w:t>
        </w:r>
      </w:hyperlink>
      <w:r w:rsidRPr="00316654">
        <w:rPr>
          <w:rFonts w:ascii="Times New Roman" w:hAnsi="Times New Roman" w:cs="Times New Roman"/>
          <w:sz w:val="28"/>
          <w:szCs w:val="28"/>
        </w:rPr>
        <w:t xml:space="preserve">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 СМЭВ (при наличии технической возможности автоматической проверки).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Подтверждение соответствия участника отбора требованиям, определенным </w:t>
      </w:r>
      <w:hyperlink w:anchor="Par25" w:history="1">
        <w:r w:rsidRPr="00316654">
          <w:rPr>
            <w:rFonts w:ascii="Times New Roman" w:hAnsi="Times New Roman" w:cs="Times New Roman"/>
            <w:color w:val="0000FF"/>
            <w:sz w:val="28"/>
            <w:szCs w:val="28"/>
          </w:rPr>
          <w:t>подпунктом "а" пунктом 7</w:t>
        </w:r>
      </w:hyperlink>
      <w:r w:rsidRPr="00316654">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32. Для проведения отбора грантополучателей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грантополучателей не позднее 1 ноября текущего года.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33. Объявление о проведении отбора грантополучателей формируется в электронной форме посредством заполнения соответствующих экранных форм веб-</w:t>
      </w:r>
      <w:r w:rsidRPr="00316654">
        <w:rPr>
          <w:rFonts w:ascii="Times New Roman" w:hAnsi="Times New Roman" w:cs="Times New Roman"/>
          <w:sz w:val="28"/>
          <w:szCs w:val="28"/>
        </w:rPr>
        <w:lastRenderedPageBreak/>
        <w:t>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Республики Дагестан (далее - министр) или уполномоченного им лица, публикуется на едином портале и включает в себя следующую информацию:</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а) способ проведения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б) сроки проведения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дата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г) наименование, место нахождения, почтовый адрес, адрес электронной почты Министерства;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д) результат (результаты) предоставления гранта, а также характеристики результата;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е) доменное имя и (или) указатели страниц системы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ж) требования к участнику отбора в соответствии с </w:t>
      </w:r>
      <w:hyperlink w:anchor="Par24" w:history="1">
        <w:r w:rsidRPr="00316654">
          <w:rPr>
            <w:rFonts w:ascii="Times New Roman" w:hAnsi="Times New Roman" w:cs="Times New Roman"/>
            <w:color w:val="0000FF"/>
            <w:sz w:val="28"/>
            <w:szCs w:val="28"/>
          </w:rPr>
          <w:t>пунктом 7</w:t>
        </w:r>
      </w:hyperlink>
      <w:r w:rsidRPr="00316654">
        <w:rPr>
          <w:rFonts w:ascii="Times New Roman" w:hAnsi="Times New Roman" w:cs="Times New Roman"/>
          <w:sz w:val="28"/>
          <w:szCs w:val="28"/>
        </w:rPr>
        <w:t xml:space="preserve"> настоящих Правил и к перечню документов, представляемых участником отбора для подтверждения соответствия указанным требованиям, согласно </w:t>
      </w:r>
      <w:hyperlink w:anchor="Par40" w:history="1">
        <w:r w:rsidRPr="00316654">
          <w:rPr>
            <w:rFonts w:ascii="Times New Roman" w:hAnsi="Times New Roman" w:cs="Times New Roman"/>
            <w:color w:val="0000FF"/>
            <w:sz w:val="28"/>
            <w:szCs w:val="28"/>
          </w:rPr>
          <w:t>пункту 8</w:t>
        </w:r>
      </w:hyperlink>
      <w:r w:rsidRPr="00316654">
        <w:rPr>
          <w:rFonts w:ascii="Times New Roman" w:hAnsi="Times New Roman" w:cs="Times New Roman"/>
          <w:sz w:val="28"/>
          <w:szCs w:val="28"/>
        </w:rPr>
        <w:t xml:space="preserve"> настоящих Правил;</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з) категории грантополучателей и критерии оценки, показатели критериев оценки (при необходимости);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и) порядок подачи участником отбора заявок и требования, предъявляемые к их форме и содержанию;</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л) правила рассмотрения и оценки заявок участников отбора в соответствии с </w:t>
      </w:r>
      <w:hyperlink w:anchor="Par211" w:history="1">
        <w:r w:rsidRPr="00316654">
          <w:rPr>
            <w:rFonts w:ascii="Times New Roman" w:hAnsi="Times New Roman" w:cs="Times New Roman"/>
            <w:color w:val="0000FF"/>
            <w:sz w:val="28"/>
            <w:szCs w:val="28"/>
          </w:rPr>
          <w:t>пунктами 34</w:t>
        </w:r>
      </w:hyperlink>
      <w:r w:rsidRPr="00316654">
        <w:rPr>
          <w:rFonts w:ascii="Times New Roman" w:hAnsi="Times New Roman" w:cs="Times New Roman"/>
          <w:sz w:val="28"/>
          <w:szCs w:val="28"/>
        </w:rPr>
        <w:t xml:space="preserve">, </w:t>
      </w:r>
      <w:hyperlink w:anchor="Par308" w:history="1">
        <w:r w:rsidRPr="00316654">
          <w:rPr>
            <w:rFonts w:ascii="Times New Roman" w:hAnsi="Times New Roman" w:cs="Times New Roman"/>
            <w:color w:val="0000FF"/>
            <w:sz w:val="28"/>
            <w:szCs w:val="28"/>
          </w:rPr>
          <w:t>37</w:t>
        </w:r>
      </w:hyperlink>
      <w:r w:rsidRPr="00316654">
        <w:rPr>
          <w:rFonts w:ascii="Times New Roman" w:hAnsi="Times New Roman" w:cs="Times New Roman"/>
          <w:sz w:val="28"/>
          <w:szCs w:val="28"/>
        </w:rPr>
        <w:t xml:space="preserve">, </w:t>
      </w:r>
      <w:hyperlink w:anchor="Par350" w:history="1">
        <w:r w:rsidRPr="00316654">
          <w:rPr>
            <w:rFonts w:ascii="Times New Roman" w:hAnsi="Times New Roman" w:cs="Times New Roman"/>
            <w:color w:val="0000FF"/>
            <w:sz w:val="28"/>
            <w:szCs w:val="28"/>
          </w:rPr>
          <w:t>42</w:t>
        </w:r>
      </w:hyperlink>
      <w:r w:rsidRPr="00316654">
        <w:rPr>
          <w:rFonts w:ascii="Times New Roman" w:hAnsi="Times New Roman" w:cs="Times New Roman"/>
          <w:sz w:val="28"/>
          <w:szCs w:val="28"/>
        </w:rPr>
        <w:t xml:space="preserve"> настоящих Правил;</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м) порядок возврата заявок на доработку;</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 порядок отклонения заявок, а также информация об основаниях их отклонения;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участнику отбора для признания победителем отбора, устанавливаемый комиссией по отбору, сроки оценки заявок, а также информацию об участии или неучастии комиссии и экспертов (экспертных организаций) в оценке заявок;</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 объем распределяемого в рамках отбора гранта, порядок расчета размера гранта, установленный настоящими Правилами,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р) порядок предоставления участнику отбора разъяснений положений объявления о проведении отбора, даты начала и окончания срока предоставления разъяснений;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с) срок, в течение которого победитель (победители) отбора должен подписать соглашение;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т) условия признания победителя (победителей) отбора уклонившимся от заключения соглашения;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 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а также при необходимости на официальном сайте Министерства в сети "Интернет", которые не могут быть позднее 14-го календарного дня, следующего за днем определения победителя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Внесение изменений в объявление о проведении отбора грантополучателей осуществляется в порядке, аналогичном порядку формирования объявления о проведении отбора грантополучателей, установленному настоящим пунктом, не позднее наступления даты окончания приема заявок участников отбора с соблюдением следующих условий: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указанный срок составлял не менее 10 календарных дней;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при внесении изменений в объявление о проведении отбора грантополучателей не допускается изменение способа отбора грантополучателей;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случае внесения изменений в объявление о проведении отбора грантополучателей после наступления даты начала приема заявок в объявление о проведении отбора грантополучателей включается положение, предусматривающее право участников отбора грантополучателей внести изменения в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участники отбора, подавшие заявку, уведомляются о внесении изменений в объявление о проведении отбора грантополучателей не позднее дня, следующего за днем внесения изменений в объявление о проведении отбора грантополучателей с использованием системы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69" w:name="Par211"/>
      <w:bookmarkEnd w:id="69"/>
      <w:r w:rsidRPr="00316654">
        <w:rPr>
          <w:rFonts w:ascii="Times New Roman" w:hAnsi="Times New Roman" w:cs="Times New Roman"/>
          <w:sz w:val="28"/>
          <w:szCs w:val="28"/>
        </w:rPr>
        <w:t>34. Оценка заявок участников отбора осуществляется комиссией по отбору на основании следующих критериев и показателей критериев оценки:</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6"/>
        <w:gridCol w:w="2835"/>
        <w:gridCol w:w="2551"/>
        <w:gridCol w:w="1138"/>
        <w:gridCol w:w="1134"/>
      </w:tblGrid>
      <w:tr w:rsidR="00316654" w:rsidRPr="00316654">
        <w:tc>
          <w:tcPr>
            <w:tcW w:w="576"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N п/п</w:t>
            </w:r>
          </w:p>
        </w:tc>
        <w:tc>
          <w:tcPr>
            <w:tcW w:w="2835"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Наименование критерия</w:t>
            </w:r>
          </w:p>
        </w:tc>
        <w:tc>
          <w:tcPr>
            <w:tcW w:w="2551"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Описание</w:t>
            </w:r>
          </w:p>
        </w:tc>
        <w:tc>
          <w:tcPr>
            <w:tcW w:w="1138"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Оценка критерия, балл</w:t>
            </w:r>
          </w:p>
        </w:tc>
        <w:tc>
          <w:tcPr>
            <w:tcW w:w="1134"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Величина значимости</w:t>
            </w:r>
          </w:p>
        </w:tc>
      </w:tr>
      <w:tr w:rsidR="00316654" w:rsidRPr="00316654">
        <w:tc>
          <w:tcPr>
            <w:tcW w:w="576"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3</w:t>
            </w:r>
          </w:p>
        </w:tc>
        <w:tc>
          <w:tcPr>
            <w:tcW w:w="1138"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5</w:t>
            </w:r>
          </w:p>
        </w:tc>
      </w:tr>
      <w:tr w:rsidR="00316654" w:rsidRPr="00316654">
        <w:tc>
          <w:tcPr>
            <w:tcW w:w="576"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1.</w:t>
            </w:r>
          </w:p>
        </w:tc>
        <w:tc>
          <w:tcPr>
            <w:tcW w:w="2835"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 xml:space="preserve">Направление деятельности участника отбора согласно </w:t>
            </w:r>
            <w:r w:rsidRPr="00316654">
              <w:rPr>
                <w:rFonts w:ascii="Times New Roman" w:hAnsi="Times New Roman" w:cs="Times New Roman"/>
                <w:sz w:val="28"/>
                <w:szCs w:val="28"/>
              </w:rPr>
              <w:lastRenderedPageBreak/>
              <w:t>представленному проекту (бизнес-плану)</w:t>
            </w:r>
          </w:p>
        </w:tc>
        <w:tc>
          <w:tcPr>
            <w:tcW w:w="2551" w:type="dxa"/>
            <w:tcBorders>
              <w:top w:val="single" w:sz="4" w:space="0" w:color="auto"/>
              <w:left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lastRenderedPageBreak/>
              <w:t>молочное скотоводство</w:t>
            </w:r>
          </w:p>
        </w:tc>
        <w:tc>
          <w:tcPr>
            <w:tcW w:w="1138" w:type="dxa"/>
            <w:tcBorders>
              <w:top w:val="single" w:sz="4" w:space="0" w:color="auto"/>
              <w:left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50</w:t>
            </w:r>
          </w:p>
        </w:tc>
        <w:tc>
          <w:tcPr>
            <w:tcW w:w="1134"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0,10</w:t>
            </w:r>
          </w:p>
        </w:tc>
      </w:tr>
      <w:tr w:rsidR="00316654" w:rsidRPr="00316654">
        <w:tc>
          <w:tcPr>
            <w:tcW w:w="576"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551" w:type="dxa"/>
            <w:tcBorders>
              <w:left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производство яиц и овцеводство</w:t>
            </w:r>
          </w:p>
        </w:tc>
        <w:tc>
          <w:tcPr>
            <w:tcW w:w="1138" w:type="dxa"/>
            <w:tcBorders>
              <w:left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30</w:t>
            </w:r>
          </w:p>
        </w:tc>
        <w:tc>
          <w:tcPr>
            <w:tcW w:w="1134"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r>
      <w:tr w:rsidR="00316654" w:rsidRPr="00316654">
        <w:tc>
          <w:tcPr>
            <w:tcW w:w="576"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551" w:type="dxa"/>
            <w:tcBorders>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мясное скотоводство и иные направления сельскохозяйственного производства</w:t>
            </w:r>
          </w:p>
        </w:tc>
        <w:tc>
          <w:tcPr>
            <w:tcW w:w="1138" w:type="dxa"/>
            <w:tcBorders>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20</w:t>
            </w:r>
          </w:p>
        </w:tc>
        <w:tc>
          <w:tcPr>
            <w:tcW w:w="1134"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r>
      <w:tr w:rsidR="00316654" w:rsidRPr="00316654">
        <w:tc>
          <w:tcPr>
            <w:tcW w:w="576"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2.</w:t>
            </w:r>
          </w:p>
        </w:tc>
        <w:tc>
          <w:tcPr>
            <w:tcW w:w="2835"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Прирост объемов производства сельскохозяйственной продукции согласно проекту (бизнес-плану) по годам реализации</w:t>
            </w:r>
          </w:p>
        </w:tc>
        <w:tc>
          <w:tcPr>
            <w:tcW w:w="2551" w:type="dxa"/>
            <w:tcBorders>
              <w:top w:val="single" w:sz="4" w:space="0" w:color="auto"/>
              <w:left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10 процентов и более</w:t>
            </w:r>
          </w:p>
        </w:tc>
        <w:tc>
          <w:tcPr>
            <w:tcW w:w="1138" w:type="dxa"/>
            <w:tcBorders>
              <w:top w:val="single" w:sz="4" w:space="0" w:color="auto"/>
              <w:left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50</w:t>
            </w:r>
          </w:p>
        </w:tc>
        <w:tc>
          <w:tcPr>
            <w:tcW w:w="1134"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0,10</w:t>
            </w:r>
          </w:p>
        </w:tc>
      </w:tr>
      <w:tr w:rsidR="00316654" w:rsidRPr="00316654">
        <w:tc>
          <w:tcPr>
            <w:tcW w:w="576"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551" w:type="dxa"/>
            <w:tcBorders>
              <w:left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от 8 до 10 процентов</w:t>
            </w:r>
          </w:p>
        </w:tc>
        <w:tc>
          <w:tcPr>
            <w:tcW w:w="1138" w:type="dxa"/>
            <w:tcBorders>
              <w:left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30</w:t>
            </w:r>
          </w:p>
        </w:tc>
        <w:tc>
          <w:tcPr>
            <w:tcW w:w="1134"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r>
      <w:tr w:rsidR="00316654" w:rsidRPr="00316654">
        <w:tc>
          <w:tcPr>
            <w:tcW w:w="576"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551" w:type="dxa"/>
            <w:tcBorders>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от 5 до 7 процентов</w:t>
            </w:r>
          </w:p>
        </w:tc>
        <w:tc>
          <w:tcPr>
            <w:tcW w:w="1138" w:type="dxa"/>
            <w:tcBorders>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20</w:t>
            </w:r>
          </w:p>
        </w:tc>
        <w:tc>
          <w:tcPr>
            <w:tcW w:w="1134"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r>
      <w:tr w:rsidR="00316654" w:rsidRPr="00316654">
        <w:tc>
          <w:tcPr>
            <w:tcW w:w="576"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3.</w:t>
            </w:r>
          </w:p>
        </w:tc>
        <w:tc>
          <w:tcPr>
            <w:tcW w:w="2835"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 xml:space="preserve">Создание дополнительных рабочих мест сверх устанавливаемого условием предоставления гранта количества </w:t>
            </w:r>
            <w:hyperlink w:anchor="Par273" w:history="1">
              <w:r w:rsidRPr="00316654">
                <w:rPr>
                  <w:rFonts w:ascii="Times New Roman" w:hAnsi="Times New Roman" w:cs="Times New Roman"/>
                  <w:color w:val="0000FF"/>
                  <w:sz w:val="28"/>
                  <w:szCs w:val="28"/>
                </w:rPr>
                <w:t>&lt;1&gt;</w:t>
              </w:r>
            </w:hyperlink>
          </w:p>
        </w:tc>
        <w:tc>
          <w:tcPr>
            <w:tcW w:w="2551" w:type="dxa"/>
            <w:tcBorders>
              <w:top w:val="single" w:sz="4" w:space="0" w:color="auto"/>
              <w:left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свыше 3 единиц</w:t>
            </w:r>
          </w:p>
        </w:tc>
        <w:tc>
          <w:tcPr>
            <w:tcW w:w="1138" w:type="dxa"/>
            <w:tcBorders>
              <w:top w:val="single" w:sz="4" w:space="0" w:color="auto"/>
              <w:left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50</w:t>
            </w:r>
          </w:p>
        </w:tc>
        <w:tc>
          <w:tcPr>
            <w:tcW w:w="1134"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0,10</w:t>
            </w:r>
          </w:p>
        </w:tc>
      </w:tr>
      <w:tr w:rsidR="00316654" w:rsidRPr="00316654">
        <w:tc>
          <w:tcPr>
            <w:tcW w:w="576"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551" w:type="dxa"/>
            <w:tcBorders>
              <w:left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свыше 1 до 3 единиц</w:t>
            </w:r>
          </w:p>
        </w:tc>
        <w:tc>
          <w:tcPr>
            <w:tcW w:w="1138" w:type="dxa"/>
            <w:tcBorders>
              <w:left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30</w:t>
            </w:r>
          </w:p>
        </w:tc>
        <w:tc>
          <w:tcPr>
            <w:tcW w:w="1134"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r>
      <w:tr w:rsidR="00316654" w:rsidRPr="00316654">
        <w:tc>
          <w:tcPr>
            <w:tcW w:w="576"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551" w:type="dxa"/>
            <w:tcBorders>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1 единица</w:t>
            </w:r>
          </w:p>
        </w:tc>
        <w:tc>
          <w:tcPr>
            <w:tcW w:w="1138" w:type="dxa"/>
            <w:tcBorders>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20</w:t>
            </w:r>
          </w:p>
        </w:tc>
        <w:tc>
          <w:tcPr>
            <w:tcW w:w="1134"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r>
      <w:tr w:rsidR="00316654" w:rsidRPr="00316654">
        <w:tc>
          <w:tcPr>
            <w:tcW w:w="576"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4.</w:t>
            </w:r>
          </w:p>
        </w:tc>
        <w:tc>
          <w:tcPr>
            <w:tcW w:w="2835"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Доля собственных средств в реализации бизнес-плана сверх предусмотренных требованиями настоящих Правил</w:t>
            </w:r>
          </w:p>
        </w:tc>
        <w:tc>
          <w:tcPr>
            <w:tcW w:w="2551" w:type="dxa"/>
            <w:tcBorders>
              <w:top w:val="single" w:sz="4" w:space="0" w:color="auto"/>
              <w:left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15 процентов и выше</w:t>
            </w:r>
          </w:p>
        </w:tc>
        <w:tc>
          <w:tcPr>
            <w:tcW w:w="1138" w:type="dxa"/>
            <w:tcBorders>
              <w:top w:val="single" w:sz="4" w:space="0" w:color="auto"/>
              <w:left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50</w:t>
            </w:r>
          </w:p>
        </w:tc>
        <w:tc>
          <w:tcPr>
            <w:tcW w:w="1134"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0,10</w:t>
            </w:r>
          </w:p>
        </w:tc>
      </w:tr>
      <w:tr w:rsidR="00316654" w:rsidRPr="00316654">
        <w:tc>
          <w:tcPr>
            <w:tcW w:w="576"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551" w:type="dxa"/>
            <w:tcBorders>
              <w:left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от 10 до 15 процентов</w:t>
            </w:r>
          </w:p>
        </w:tc>
        <w:tc>
          <w:tcPr>
            <w:tcW w:w="1138" w:type="dxa"/>
            <w:tcBorders>
              <w:left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30</w:t>
            </w:r>
          </w:p>
        </w:tc>
        <w:tc>
          <w:tcPr>
            <w:tcW w:w="1134"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r>
      <w:tr w:rsidR="00316654" w:rsidRPr="00316654">
        <w:tc>
          <w:tcPr>
            <w:tcW w:w="576"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551" w:type="dxa"/>
            <w:tcBorders>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от 5 до 10 процентов включительно</w:t>
            </w:r>
          </w:p>
        </w:tc>
        <w:tc>
          <w:tcPr>
            <w:tcW w:w="1138" w:type="dxa"/>
            <w:tcBorders>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20</w:t>
            </w:r>
          </w:p>
        </w:tc>
        <w:tc>
          <w:tcPr>
            <w:tcW w:w="1134"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r>
      <w:tr w:rsidR="00316654" w:rsidRPr="00316654">
        <w:tc>
          <w:tcPr>
            <w:tcW w:w="576"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5.</w:t>
            </w:r>
          </w:p>
        </w:tc>
        <w:tc>
          <w:tcPr>
            <w:tcW w:w="2835"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 xml:space="preserve">Наличие среднего специального сельскохозяйственного или высшего сельскохозяйственного образования или наличие трудового стажа в сельском хозяйстве сроком не менее одного года либо деятельности участника отбора как гражданина, ведущего личное подсобное </w:t>
            </w:r>
            <w:r w:rsidRPr="00316654">
              <w:rPr>
                <w:rFonts w:ascii="Times New Roman" w:hAnsi="Times New Roman" w:cs="Times New Roman"/>
                <w:sz w:val="28"/>
                <w:szCs w:val="28"/>
              </w:rPr>
              <w:lastRenderedPageBreak/>
              <w:t>хозяйство (не менее одного года)</w:t>
            </w:r>
          </w:p>
        </w:tc>
        <w:tc>
          <w:tcPr>
            <w:tcW w:w="2551" w:type="dxa"/>
            <w:tcBorders>
              <w:top w:val="single" w:sz="4" w:space="0" w:color="auto"/>
              <w:left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lastRenderedPageBreak/>
              <w:t>Да</w:t>
            </w:r>
          </w:p>
        </w:tc>
        <w:tc>
          <w:tcPr>
            <w:tcW w:w="1138" w:type="dxa"/>
            <w:tcBorders>
              <w:top w:val="single" w:sz="4" w:space="0" w:color="auto"/>
              <w:left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100</w:t>
            </w:r>
          </w:p>
        </w:tc>
        <w:tc>
          <w:tcPr>
            <w:tcW w:w="1134" w:type="dxa"/>
            <w:vMerge w:val="restart"/>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0,10</w:t>
            </w:r>
          </w:p>
        </w:tc>
      </w:tr>
      <w:tr w:rsidR="00316654" w:rsidRPr="00316654">
        <w:tc>
          <w:tcPr>
            <w:tcW w:w="576"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c>
          <w:tcPr>
            <w:tcW w:w="2551" w:type="dxa"/>
            <w:tcBorders>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Нет</w:t>
            </w:r>
          </w:p>
        </w:tc>
        <w:tc>
          <w:tcPr>
            <w:tcW w:w="1138" w:type="dxa"/>
            <w:tcBorders>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0</w:t>
            </w:r>
          </w:p>
        </w:tc>
        <w:tc>
          <w:tcPr>
            <w:tcW w:w="1134" w:type="dxa"/>
            <w:vMerge/>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p>
        </w:tc>
      </w:tr>
      <w:tr w:rsidR="00316654" w:rsidRPr="00316654">
        <w:tc>
          <w:tcPr>
            <w:tcW w:w="576"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rPr>
                <w:rFonts w:ascii="Times New Roman" w:hAnsi="Times New Roman" w:cs="Times New Roman"/>
                <w:sz w:val="28"/>
                <w:szCs w:val="28"/>
              </w:rPr>
            </w:pPr>
            <w:r w:rsidRPr="00316654">
              <w:rPr>
                <w:rFonts w:ascii="Times New Roman" w:hAnsi="Times New Roman" w:cs="Times New Roman"/>
                <w:sz w:val="28"/>
                <w:szCs w:val="28"/>
              </w:rPr>
              <w:t>Сводная оценка комиссии представленного бизнес-плана и результат собеседования</w:t>
            </w:r>
          </w:p>
        </w:tc>
        <w:tc>
          <w:tcPr>
            <w:tcW w:w="2551"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от 0 до 100</w:t>
            </w:r>
          </w:p>
        </w:tc>
        <w:tc>
          <w:tcPr>
            <w:tcW w:w="1138"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0 - 100</w:t>
            </w:r>
          </w:p>
        </w:tc>
        <w:tc>
          <w:tcPr>
            <w:tcW w:w="1134" w:type="dxa"/>
            <w:tcBorders>
              <w:top w:val="single" w:sz="4" w:space="0" w:color="auto"/>
              <w:left w:val="single" w:sz="4" w:space="0" w:color="auto"/>
              <w:bottom w:val="single" w:sz="4" w:space="0" w:color="auto"/>
              <w:right w:val="single" w:sz="4" w:space="0" w:color="auto"/>
            </w:tcBorders>
          </w:tcPr>
          <w:p w:rsidR="00316654" w:rsidRPr="00316654" w:rsidRDefault="00316654">
            <w:pPr>
              <w:autoSpaceDE w:val="0"/>
              <w:autoSpaceDN w:val="0"/>
              <w:adjustRightInd w:val="0"/>
              <w:spacing w:after="0" w:line="240" w:lineRule="auto"/>
              <w:jc w:val="center"/>
              <w:rPr>
                <w:rFonts w:ascii="Times New Roman" w:hAnsi="Times New Roman" w:cs="Times New Roman"/>
                <w:sz w:val="28"/>
                <w:szCs w:val="28"/>
              </w:rPr>
            </w:pPr>
            <w:r w:rsidRPr="00316654">
              <w:rPr>
                <w:rFonts w:ascii="Times New Roman" w:hAnsi="Times New Roman" w:cs="Times New Roman"/>
                <w:sz w:val="28"/>
                <w:szCs w:val="28"/>
              </w:rPr>
              <w:t>0,50</w:t>
            </w:r>
          </w:p>
        </w:tc>
      </w:tr>
    </w:tbl>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70" w:name="Par273"/>
      <w:bookmarkEnd w:id="70"/>
      <w:r w:rsidRPr="00316654">
        <w:rPr>
          <w:rFonts w:ascii="Times New Roman" w:hAnsi="Times New Roman" w:cs="Times New Roman"/>
          <w:sz w:val="28"/>
          <w:szCs w:val="28"/>
        </w:rPr>
        <w:t>&lt;1&gt; В случае если проектом (бизнес-планом) предусматривается создание дополнительных новых рабочих мест сверх обязательств, устанавливаемых настоящими Правилами для грантополучателя,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w:t>
      </w:r>
    </w:p>
    <w:p w:rsidR="00316654" w:rsidRPr="00316654" w:rsidRDefault="00316654" w:rsidP="00316654">
      <w:pPr>
        <w:autoSpaceDE w:val="0"/>
        <w:autoSpaceDN w:val="0"/>
        <w:adjustRightInd w:val="0"/>
        <w:spacing w:after="0" w:line="240" w:lineRule="auto"/>
        <w:jc w:val="both"/>
        <w:rPr>
          <w:rFonts w:ascii="Times New Roman" w:hAnsi="Times New Roman" w:cs="Times New Roman"/>
          <w:sz w:val="28"/>
          <w:szCs w:val="28"/>
        </w:rPr>
      </w:pPr>
    </w:p>
    <w:p w:rsidR="00316654" w:rsidRPr="00316654" w:rsidRDefault="00316654" w:rsidP="00316654">
      <w:pPr>
        <w:autoSpaceDE w:val="0"/>
        <w:autoSpaceDN w:val="0"/>
        <w:adjustRightInd w:val="0"/>
        <w:spacing w:after="0" w:line="240" w:lineRule="auto"/>
        <w:ind w:firstLine="540"/>
        <w:jc w:val="both"/>
        <w:rPr>
          <w:rFonts w:ascii="Times New Roman" w:hAnsi="Times New Roman" w:cs="Times New Roman"/>
          <w:sz w:val="28"/>
          <w:szCs w:val="28"/>
        </w:rPr>
      </w:pPr>
      <w:bookmarkStart w:id="71" w:name="Par275"/>
      <w:bookmarkEnd w:id="71"/>
      <w:r w:rsidRPr="00316654">
        <w:rPr>
          <w:rFonts w:ascii="Times New Roman" w:hAnsi="Times New Roman" w:cs="Times New Roman"/>
          <w:sz w:val="28"/>
          <w:szCs w:val="28"/>
        </w:rPr>
        <w:t xml:space="preserve">35. Участник отбора в сроки, указанные в объявлении о проведении отбора, формирует и подает в Министерство заявку с приложением документов, предусмотренных </w:t>
      </w:r>
      <w:hyperlink w:anchor="Par40" w:history="1">
        <w:r w:rsidRPr="00316654">
          <w:rPr>
            <w:rFonts w:ascii="Times New Roman" w:hAnsi="Times New Roman" w:cs="Times New Roman"/>
            <w:color w:val="0000FF"/>
            <w:sz w:val="28"/>
            <w:szCs w:val="28"/>
          </w:rPr>
          <w:t>пунктом 8</w:t>
        </w:r>
      </w:hyperlink>
      <w:r w:rsidRPr="00316654">
        <w:rPr>
          <w:rFonts w:ascii="Times New Roman" w:hAnsi="Times New Roman" w:cs="Times New Roman"/>
          <w:sz w:val="28"/>
          <w:szCs w:val="28"/>
        </w:rPr>
        <w:t xml:space="preserve"> настоящих Правил, в форме электронного документа с использованием системы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Формирование участником отбора заявок в электронной форме производится посредством заполнения соответствующих экранных форм веб-интерфейса системы "Электронный бюджет" и размещения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Заявка подписывается усиленной квалифицированной электронной подписью участника отбора или уполномоченного им лица.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Заявка должна содержать следующие сведения: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а) информация и документы об участнике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полное и сокращенное наименование участника отбора (для юридических лиц);</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фамилия, имя, отчество (при наличии) индивидуального предпринимателя;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идентификационный номер налогоплательщика;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дата постановки на учет в налоговом органе (для физических лиц, в том числе индивидуальных предпринимателей);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дата и код причины постановки на учет в налоговом органе (для юридических лиц);</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дата и место рождения (для физических лиц, в том числе индивидуальных предпринимателей);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102" w:history="1">
        <w:r w:rsidRPr="00316654">
          <w:rPr>
            <w:rFonts w:ascii="Times New Roman" w:hAnsi="Times New Roman" w:cs="Times New Roman"/>
            <w:color w:val="0000FF"/>
            <w:sz w:val="28"/>
            <w:szCs w:val="28"/>
          </w:rPr>
          <w:t>законом</w:t>
        </w:r>
      </w:hyperlink>
      <w:r w:rsidRPr="00316654">
        <w:rPr>
          <w:rFonts w:ascii="Times New Roman" w:hAnsi="Times New Roman" w:cs="Times New Roman"/>
          <w:sz w:val="28"/>
          <w:szCs w:val="28"/>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из ЕГРЮЛ/ЕГРИП (для индивидуальных предпринимателей);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 (за исключением грантополучателей, подлежащих казначейскому сопровождению);</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грантополучателей;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информация и документы, представляемые при проведении отбора грантополучателей в процессе документооборота: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г) предлагаемые участником отбора значения результатов предоставления гранта, указанных в </w:t>
      </w:r>
      <w:hyperlink w:anchor="Par114" w:history="1">
        <w:r w:rsidRPr="00316654">
          <w:rPr>
            <w:rFonts w:ascii="Times New Roman" w:hAnsi="Times New Roman" w:cs="Times New Roman"/>
            <w:color w:val="0000FF"/>
            <w:sz w:val="28"/>
            <w:szCs w:val="28"/>
          </w:rPr>
          <w:t>пункте 18</w:t>
        </w:r>
      </w:hyperlink>
      <w:r w:rsidRPr="00316654">
        <w:rPr>
          <w:rFonts w:ascii="Times New Roman" w:hAnsi="Times New Roman" w:cs="Times New Roman"/>
          <w:sz w:val="28"/>
          <w:szCs w:val="28"/>
        </w:rPr>
        <w:t xml:space="preserve"> настоящих Правил, и запрашиваемый размер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Участник отбора в текущем финансовом году имеет право подать только одну заявку на участие в отборе по предоставлению гранта (за исключением случаев отзыва и повторной подачи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36.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участника отбора об отзыве заявки в период проведения отбора, в срок не позднее даты окончания приема заявок, указанной в объявлении о проведении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в соответствии с настоящим пунктом.</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Участник отбора также вправе отказаться от участия в отборе, отозвав заявку до даты утверждения протокола о допуске (отказе) к участию в отборе, направив отзыв тем же способом, каким была подана заявка на участие в отборе. Датой отзыва признается дата поступления заявки в систему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Любой участник отбора со дня размещения объявления о проведении отбора грантополучателей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грантополучателей путем формирования в системе "Электронный бюджет" соответствующего запроса.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Министерство в ответ на запрос, указанный в абзаце пятом настоящего 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грантополучателей не должно изменять сути информации, содержащейся в указанном объявлении.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Доступ к разъяснению, формируемому в системе "Электронный бюджет" в соответствии с настоящим пунктом, предоставляется всем участникам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72" w:name="Par308"/>
      <w:bookmarkEnd w:id="72"/>
      <w:r w:rsidRPr="00316654">
        <w:rPr>
          <w:rFonts w:ascii="Times New Roman" w:hAnsi="Times New Roman" w:cs="Times New Roman"/>
          <w:sz w:val="28"/>
          <w:szCs w:val="28"/>
        </w:rPr>
        <w:t>37. Не позднее одного рабочего дня, следующего за днем окончания срока подачи заявок, установленного в объявлении о проведении отбора грантополучателей, в системе "Электронный бюджет" открывается доступ комиссии по отбору, а также Министерству к поданным участниками отбора заявкам для их рассмотрения и оценки.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Комиссия по отбору не позднее одного рабочего дня, следующего заднем вскрытия заявок, установленного в объявлении о проведении отбора грантополучателей, подписывает протокол вскрытия заявок, содержащий следующую информацию о поступивших для участия в отборе заявках:</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регистрационный номер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дата и время поступления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полное наименование участника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адрес юридического лица, адрес регистрации (для индивидуальных предпринимателей);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запрашиваемый участником отбора размер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Решение о соответствии заявки требованиям, указанным в объявлении о проведении отбора грантополучателей, принимается комиссией по отбору на даты получения результатов проверки представленных участником отбора информации и документов, поданных в составе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Комиссия по отбору проводит отбор среди участников отбора, чьи заявки не были отклонены, для предоставления им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в форме очного собеседования и (или) видео-конференц-связи.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Информация о дате, времени, месте заседания комиссии по отбору в форме очного собеседования и (или) видео-конференц-связи доводится до участника отбора любым удобным способом в течение 20 рабочих дней со дня формирования протокола рассмотрения заявок.</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грантополучателей, и при отсутствии оснований для отклонения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Основаниями для отклонения комиссией по отбору заявки являются: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несоответствие участника отбора требованиям, указанным в объявлении о проведении отбора грантополучателей;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 предусмотренных настоящими Правилами;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недостоверность информации, содержащейся в документах, представленных в составе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38.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протокола с указанием причин внесения изменений.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Протокол рассмотрения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39.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грантополучателей, предусмотренный настоящими Правилами.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40. Основаниями для отмены Министерством отбора являются: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изменение объема лимитов бюджетных обязательств, доведенных до Министерства;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73" w:name="Par335"/>
      <w:bookmarkEnd w:id="73"/>
      <w:r w:rsidRPr="00316654">
        <w:rPr>
          <w:rFonts w:ascii="Times New Roman" w:hAnsi="Times New Roman" w:cs="Times New Roman"/>
          <w:sz w:val="28"/>
          <w:szCs w:val="28"/>
        </w:rPr>
        <w:t>Размещение Министерством объявления об отмене проведения отбора грантополучателей на едином портале допускается не позднее чем за один рабочий день до даты окончания срока подачи заявок участниками отбора.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Объявление об отмене отбора грантополучателей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грантополучателей.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Участники отбора, подавшие заявки, информируются об отмене проведения отбора грантополучателей в системе "Электронный бюджет".</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Отбор грантополучателей считается отмененным со дня размещения объявления о его отмене на едином портале.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После окончания срока отмены проведения отбора грантополучателей в соответствии с </w:t>
      </w:r>
      <w:hyperlink w:anchor="Par335" w:history="1">
        <w:r w:rsidRPr="00316654">
          <w:rPr>
            <w:rFonts w:ascii="Times New Roman" w:hAnsi="Times New Roman" w:cs="Times New Roman"/>
            <w:color w:val="0000FF"/>
            <w:sz w:val="28"/>
            <w:szCs w:val="28"/>
          </w:rPr>
          <w:t>абзацем четвертым</w:t>
        </w:r>
      </w:hyperlink>
      <w:r w:rsidRPr="00316654">
        <w:rPr>
          <w:rFonts w:ascii="Times New Roman" w:hAnsi="Times New Roman" w:cs="Times New Roman"/>
          <w:sz w:val="28"/>
          <w:szCs w:val="28"/>
        </w:rPr>
        <w:t xml:space="preserve"> настоящего пункта и до заключения соглашения с победителем (победителями) отбора грантополучателей Министерство может отменить отбор грантополучателей только в случае возникновения обстоятельств непреодолимой силы в соответствии с </w:t>
      </w:r>
      <w:hyperlink r:id="rId103" w:history="1">
        <w:r w:rsidRPr="00316654">
          <w:rPr>
            <w:rFonts w:ascii="Times New Roman" w:hAnsi="Times New Roman" w:cs="Times New Roman"/>
            <w:color w:val="0000FF"/>
            <w:sz w:val="28"/>
            <w:szCs w:val="28"/>
          </w:rPr>
          <w:t>пунктом 3 статьи 401</w:t>
        </w:r>
      </w:hyperlink>
      <w:r w:rsidRPr="00316654">
        <w:rPr>
          <w:rFonts w:ascii="Times New Roman" w:hAnsi="Times New Roman" w:cs="Times New Roman"/>
          <w:sz w:val="28"/>
          <w:szCs w:val="28"/>
        </w:rPr>
        <w:t xml:space="preserve"> Гражданского кодекса Российской Федерации.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lastRenderedPageBreak/>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 окончании срока подачи заявок подана только одна заявка;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 результатам рассмотрения заявок только одна заявка соответствует требованиям, установленным в объявлении о проведении отбора грантополучателей;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 окончании срока подачи заявок не подано ни одной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 результатам рассмотрения заявок отклонены все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 результатам оценки заявок ни одна из заявок не набрала балл, больший или равный установленному в объявлении о проведении отбора грантополучателей минимальному проходному баллу.</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41. Ранжирование победителей отбора осуществляется по мере уменьшения полученных ими баллов по итогам оценки заявок и очередности поступления заявок в случае равенства количества полученных баллов (рейтинг).</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Победителями отбора признаются участники отбора, включенные в рейтинг, сформированный комиссией по отбору по результатам ранжирования поступивших заявок, в пределах объема распределяемого гранта, указанного в объявлении о проведении отбора грантополучателей.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 результатам отбора с победителем (победителями) отбора заключается соглашение.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Участник отбора, набравший по результатам оценки поданных участниками отбора заявок балл меньший, чем минимальный проходной балл, не признается победителем отбора грантополучателей.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74" w:name="Par350"/>
      <w:bookmarkEnd w:id="74"/>
      <w:r w:rsidRPr="00316654">
        <w:rPr>
          <w:rFonts w:ascii="Times New Roman" w:hAnsi="Times New Roman" w:cs="Times New Roman"/>
          <w:sz w:val="28"/>
          <w:szCs w:val="28"/>
        </w:rPr>
        <w:t>42. В целях завершения отбора грантополучателей и определения победителей формируется протокол подведения итогов отбора грантополучателей, включающий: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информацию о дате, времени и месте оценки заявок;</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информацию об участниках отбора, заявки которых были рассмотрены;</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наименование грантополучателя, с которым заключается соглашение, и размер предоставляемого ему гранта.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 xml:space="preserve">Протокол подведения итогов отбора грантополучателей формируется на едином портале не позднее 3 рабочих дней после заседания комиссии по отбору на основании результатов определения победителей отбора грантополучателей и подписывается усиленной квалифицированной электронной подписью председателя комиссии по </w:t>
      </w:r>
      <w:r w:rsidRPr="00316654">
        <w:rPr>
          <w:rFonts w:ascii="Times New Roman" w:hAnsi="Times New Roman" w:cs="Times New Roman"/>
          <w:sz w:val="28"/>
          <w:szCs w:val="28"/>
        </w:rPr>
        <w:lastRenderedPageBreak/>
        <w:t>отбору, а также размещается на едином портале не позднее одного рабочего дня, следующего за днем его подписания.</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43. При указании в протоколе подведения итогов отбора размера гранта, предусмотренного для предоставления грантополучателю, в случае несоответствия запрашиваемого им размера гранта порядку расчета размера гранта, установленному решением о порядке предоставления гранта, комиссия по отбору может скорректировать размер гранта, предусмотренный для предоставления такому грантополучателю, но не выше размера, указанного им в заявке.</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44. Каждому грантополучателю, включенному в рейтинг, распределяется размер гранта, пропорциональный размеру, указанному им в заявке;, к общему размеру гранта, запрашиваемому всеми участниками отбора грантополучателей, включенными в рейтинг, но не выше размера, указанного им в заявке, и максимального размера гранта, определенного объявлением о проведении отбора грантополучателей.</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Размер гранта "</w:t>
      </w:r>
      <w:proofErr w:type="spellStart"/>
      <w:r w:rsidRPr="00316654">
        <w:rPr>
          <w:rFonts w:ascii="Times New Roman" w:hAnsi="Times New Roman" w:cs="Times New Roman"/>
          <w:sz w:val="28"/>
          <w:szCs w:val="28"/>
        </w:rPr>
        <w:t>Агромотиватор</w:t>
      </w:r>
      <w:proofErr w:type="spellEnd"/>
      <w:r w:rsidRPr="00316654">
        <w:rPr>
          <w:rFonts w:ascii="Times New Roman" w:hAnsi="Times New Roman" w:cs="Times New Roman"/>
          <w:sz w:val="28"/>
          <w:szCs w:val="28"/>
        </w:rPr>
        <w:t>", предоставляемого конкретному грантополучателю, определяется решением комиссии по отбору с учетом размера собственных средств грантополучателя, направляемых на реализацию проекта (бизнес-плана).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bookmarkStart w:id="75" w:name="Par361"/>
      <w:bookmarkEnd w:id="75"/>
      <w:r w:rsidRPr="00316654">
        <w:rPr>
          <w:rFonts w:ascii="Times New Roman" w:hAnsi="Times New Roman" w:cs="Times New Roman"/>
          <w:sz w:val="28"/>
          <w:szCs w:val="28"/>
        </w:rPr>
        <w:t>45. Комиссия по отбору принимает решение о проведении дополнительного заседания для принятия решения о предоставлении гранта грантополучателю, набравшему наибольшее значение по итоговому баллу, но не ставшему победителем отбора, в случаях:</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а) необеспечения подписания грантополучателем соглашения в сроки, установленные настоящими Правилами;</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б) добровольного возврата грантополучателем средств гранта в году его получения со дня зачисления данных средств на лицевой счет Министерства;</w:t>
      </w:r>
    </w:p>
    <w:p w:rsidR="00316654" w:rsidRPr="00316654" w:rsidRDefault="00316654" w:rsidP="00316654">
      <w:pPr>
        <w:autoSpaceDE w:val="0"/>
        <w:autoSpaceDN w:val="0"/>
        <w:adjustRightInd w:val="0"/>
        <w:spacing w:before="20" w:after="0" w:line="240" w:lineRule="auto"/>
        <w:ind w:firstLine="540"/>
        <w:jc w:val="both"/>
        <w:rPr>
          <w:rFonts w:ascii="Times New Roman" w:hAnsi="Times New Roman" w:cs="Times New Roman"/>
          <w:sz w:val="28"/>
          <w:szCs w:val="28"/>
        </w:rPr>
      </w:pPr>
      <w:r w:rsidRPr="00316654">
        <w:rPr>
          <w:rFonts w:ascii="Times New Roman" w:hAnsi="Times New Roman" w:cs="Times New Roman"/>
          <w:sz w:val="28"/>
          <w:szCs w:val="28"/>
        </w:rPr>
        <w:t>в) выделения в текущем финансовом году дополнительных средств из республиканского бюджета Республики Дагестан на предоставление грантов в форме субсидий на реализацию проекта (бизнес-плана) со дня доведения уточненных лимитов бюджетных обязательств до Министерства.</w:t>
      </w:r>
    </w:p>
    <w:p w:rsidR="009C672B" w:rsidRPr="00316654" w:rsidRDefault="009C672B">
      <w:pPr>
        <w:rPr>
          <w:rFonts w:ascii="Times New Roman" w:hAnsi="Times New Roman" w:cs="Times New Roman"/>
          <w:sz w:val="28"/>
          <w:szCs w:val="28"/>
        </w:rPr>
      </w:pPr>
    </w:p>
    <w:sectPr w:rsidR="009C672B" w:rsidRPr="00316654" w:rsidSect="00AA1FB4">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F4BC1"/>
    <w:multiLevelType w:val="hybridMultilevel"/>
    <w:tmpl w:val="B66C0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6A43AB0"/>
    <w:multiLevelType w:val="hybridMultilevel"/>
    <w:tmpl w:val="1E28340C"/>
    <w:lvl w:ilvl="0" w:tplc="852ECF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7C0"/>
    <w:rsid w:val="00116EDA"/>
    <w:rsid w:val="001D1869"/>
    <w:rsid w:val="001D77D4"/>
    <w:rsid w:val="00253BAF"/>
    <w:rsid w:val="002610AA"/>
    <w:rsid w:val="00316654"/>
    <w:rsid w:val="00340B5C"/>
    <w:rsid w:val="003B04F9"/>
    <w:rsid w:val="003B1C78"/>
    <w:rsid w:val="003F501E"/>
    <w:rsid w:val="0044589B"/>
    <w:rsid w:val="006145A6"/>
    <w:rsid w:val="007164A4"/>
    <w:rsid w:val="007E34AB"/>
    <w:rsid w:val="00840FE9"/>
    <w:rsid w:val="00877D8D"/>
    <w:rsid w:val="00914F9C"/>
    <w:rsid w:val="009154F3"/>
    <w:rsid w:val="00984D54"/>
    <w:rsid w:val="009C672B"/>
    <w:rsid w:val="00AA1FB4"/>
    <w:rsid w:val="00AB38B6"/>
    <w:rsid w:val="00AD0421"/>
    <w:rsid w:val="00B3512C"/>
    <w:rsid w:val="00B7450C"/>
    <w:rsid w:val="00BB3F1A"/>
    <w:rsid w:val="00BF2B7D"/>
    <w:rsid w:val="00C21450"/>
    <w:rsid w:val="00C80A66"/>
    <w:rsid w:val="00CF6B27"/>
    <w:rsid w:val="00D82DC3"/>
    <w:rsid w:val="00E17A6C"/>
    <w:rsid w:val="00E80E7B"/>
    <w:rsid w:val="00EB38C7"/>
    <w:rsid w:val="00FA287C"/>
    <w:rsid w:val="00FF7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D18D"/>
  <w15:chartTrackingRefBased/>
  <w15:docId w15:val="{A95B8616-0F47-4BD9-AD70-E2CC42B1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1FB4"/>
    <w:pPr>
      <w:ind w:left="720"/>
      <w:contextualSpacing/>
    </w:pPr>
  </w:style>
  <w:style w:type="character" w:styleId="a4">
    <w:name w:val="Hyperlink"/>
    <w:basedOn w:val="a0"/>
    <w:uiPriority w:val="99"/>
    <w:unhideWhenUsed/>
    <w:rsid w:val="00AA1FB4"/>
    <w:rPr>
      <w:color w:val="0563C1" w:themeColor="hyperlink"/>
      <w:u w:val="single"/>
    </w:rPr>
  </w:style>
  <w:style w:type="numbering" w:customStyle="1" w:styleId="1">
    <w:name w:val="Нет списка1"/>
    <w:next w:val="a2"/>
    <w:uiPriority w:val="99"/>
    <w:semiHidden/>
    <w:unhideWhenUsed/>
    <w:rsid w:val="0044589B"/>
  </w:style>
  <w:style w:type="paragraph" w:customStyle="1" w:styleId="ConsPlusNormal">
    <w:name w:val="ConsPlusNormal"/>
    <w:rsid w:val="0044589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589B"/>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4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458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58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58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8490&amp;dst=217" TargetMode="External"/><Relationship Id="rId21" Type="http://schemas.openxmlformats.org/officeDocument/2006/relationships/hyperlink" Target="https://login.consultant.ru/link/?req=doc&amp;base=LAW&amp;n=455520" TargetMode="External"/><Relationship Id="rId42" Type="http://schemas.openxmlformats.org/officeDocument/2006/relationships/hyperlink" Target="https://login.consultant.ru/link/?req=doc&amp;base=LAW&amp;n=508490&amp;dst=101922" TargetMode="External"/><Relationship Id="rId47" Type="http://schemas.openxmlformats.org/officeDocument/2006/relationships/hyperlink" Target="https://login.consultant.ru/link/?req=doc&amp;base=RLAW346&amp;n=52810&amp;dst=100301" TargetMode="External"/><Relationship Id="rId63" Type="http://schemas.openxmlformats.org/officeDocument/2006/relationships/hyperlink" Target="https://login.consultant.ru/link/?req=doc&amp;base=LAW&amp;n=509735" TargetMode="External"/><Relationship Id="rId68" Type="http://schemas.openxmlformats.org/officeDocument/2006/relationships/hyperlink" Target="https://login.consultant.ru/link/?req=doc&amp;base=LAW&amp;n=511241&amp;dst=3704" TargetMode="External"/><Relationship Id="rId84" Type="http://schemas.openxmlformats.org/officeDocument/2006/relationships/hyperlink" Target="https://login.consultant.ru/link/?req=doc&amp;base=LAW&amp;n=511241&amp;dst=3704" TargetMode="External"/><Relationship Id="rId89" Type="http://schemas.openxmlformats.org/officeDocument/2006/relationships/hyperlink" Target="https://login.consultant.ru/link/?req=doc&amp;base=LAW&amp;n=508490&amp;dst=217" TargetMode="External"/><Relationship Id="rId16" Type="http://schemas.openxmlformats.org/officeDocument/2006/relationships/hyperlink" Target="https://login.consultant.ru/link/?req=doc&amp;base=LAW&amp;n=511394" TargetMode="External"/><Relationship Id="rId11" Type="http://schemas.openxmlformats.org/officeDocument/2006/relationships/hyperlink" Target="https://login.consultant.ru/link/?req=doc&amp;base=LAW&amp;n=503698" TargetMode="External"/><Relationship Id="rId32" Type="http://schemas.openxmlformats.org/officeDocument/2006/relationships/hyperlink" Target="https://login.consultant.ru/link/?req=doc&amp;base=LAW&amp;n=511232" TargetMode="External"/><Relationship Id="rId37" Type="http://schemas.openxmlformats.org/officeDocument/2006/relationships/hyperlink" Target="https://promote.budget.gov.ru" TargetMode="External"/><Relationship Id="rId53" Type="http://schemas.openxmlformats.org/officeDocument/2006/relationships/hyperlink" Target="www.mcxrd.ru" TargetMode="External"/><Relationship Id="rId58" Type="http://schemas.openxmlformats.org/officeDocument/2006/relationships/hyperlink" Target="https://login.consultant.ru/link/?req=doc&amp;base=LAW&amp;n=508490&amp;dst=217" TargetMode="External"/><Relationship Id="rId74" Type="http://schemas.openxmlformats.org/officeDocument/2006/relationships/hyperlink" Target="https://login.consultant.ru/link/?req=doc&amp;base=LAW&amp;n=508490&amp;dst=101922" TargetMode="External"/><Relationship Id="rId79" Type="http://schemas.openxmlformats.org/officeDocument/2006/relationships/hyperlink" Target="https://login.consultant.ru/link/?req=doc&amp;base=LAW&amp;n=514681&amp;dst=159244" TargetMode="External"/><Relationship Id="rId102" Type="http://schemas.openxmlformats.org/officeDocument/2006/relationships/hyperlink" Target="https://login.consultant.ru/link/?req=doc&amp;base=LAW&amp;n=507307" TargetMode="External"/><Relationship Id="rId5" Type="http://schemas.openxmlformats.org/officeDocument/2006/relationships/hyperlink" Target="https://login.consultant.ru/link/?req=doc&amp;base=RLAW346&amp;n=51600&amp;dst=24" TargetMode="External"/><Relationship Id="rId90" Type="http://schemas.openxmlformats.org/officeDocument/2006/relationships/hyperlink" Target="https://login.consultant.ru/link/?req=doc&amp;base=LAW&amp;n=511356&amp;dst=100104" TargetMode="External"/><Relationship Id="rId95" Type="http://schemas.openxmlformats.org/officeDocument/2006/relationships/hyperlink" Target="https://login.consultant.ru/link/?req=doc&amp;base=LAW&amp;n=511262&amp;dst=46" TargetMode="External"/><Relationship Id="rId22" Type="http://schemas.openxmlformats.org/officeDocument/2006/relationships/hyperlink" Target="https://login.consultant.ru/link/?req=doc&amp;base=LAW&amp;n=511241&amp;dst=3704" TargetMode="External"/><Relationship Id="rId27" Type="http://schemas.openxmlformats.org/officeDocument/2006/relationships/hyperlink" Target="https://login.consultant.ru/link/?req=doc&amp;base=LAW&amp;n=511356&amp;dst=100104" TargetMode="External"/><Relationship Id="rId43" Type="http://schemas.openxmlformats.org/officeDocument/2006/relationships/hyperlink" Target="https://login.consultant.ru/link/?req=doc&amp;base=LAW&amp;n=514681&amp;dst=84574" TargetMode="External"/><Relationship Id="rId48" Type="http://schemas.openxmlformats.org/officeDocument/2006/relationships/hyperlink" Target="https://login.consultant.ru/link/?req=doc&amp;base=LAW&amp;n=121087&amp;dst=100142" TargetMode="External"/><Relationship Id="rId64" Type="http://schemas.openxmlformats.org/officeDocument/2006/relationships/hyperlink" Target="https://login.consultant.ru/link/?req=doc&amp;base=RLAW346&amp;n=52810&amp;dst=100327" TargetMode="External"/><Relationship Id="rId69" Type="http://schemas.openxmlformats.org/officeDocument/2006/relationships/hyperlink" Target="https://login.consultant.ru/link/?req=doc&amp;base=LAW&amp;n=511241&amp;dst=3722" TargetMode="External"/><Relationship Id="rId80" Type="http://schemas.openxmlformats.org/officeDocument/2006/relationships/hyperlink" Target="https://login.consultant.ru/link/?req=doc&amp;base=LAW&amp;n=514681&amp;dst=159244" TargetMode="External"/><Relationship Id="rId85" Type="http://schemas.openxmlformats.org/officeDocument/2006/relationships/hyperlink" Target="https://login.consultant.ru/link/?req=doc&amp;base=LAW&amp;n=511241&amp;dst=3722" TargetMode="External"/><Relationship Id="rId12" Type="http://schemas.openxmlformats.org/officeDocument/2006/relationships/hyperlink" Target="https://login.consultant.ru/link/?req=doc&amp;base=LAW&amp;n=498201&amp;dst=100009" TargetMode="External"/><Relationship Id="rId17" Type="http://schemas.openxmlformats.org/officeDocument/2006/relationships/hyperlink" Target="https://login.consultant.ru/link/?req=doc&amp;base=LAW&amp;n=511394&amp;dst=306" TargetMode="External"/><Relationship Id="rId33" Type="http://schemas.openxmlformats.org/officeDocument/2006/relationships/hyperlink" Target="https://login.consultant.ru/link/?req=doc&amp;base=LAW&amp;n=511262&amp;dst=100013" TargetMode="External"/><Relationship Id="rId38" Type="http://schemas.openxmlformats.org/officeDocument/2006/relationships/hyperlink" Target="https://login.consultant.ru/link/?req=doc&amp;base=RLAW346&amp;n=52810&amp;dst=100098" TargetMode="External"/><Relationship Id="rId59" Type="http://schemas.openxmlformats.org/officeDocument/2006/relationships/hyperlink" Target="https://login.consultant.ru/link/?req=doc&amp;base=LAW&amp;n=508490&amp;dst=217" TargetMode="External"/><Relationship Id="rId103" Type="http://schemas.openxmlformats.org/officeDocument/2006/relationships/hyperlink" Target="https://login.consultant.ru/link/?req=doc&amp;base=LAW&amp;n=508490&amp;dst=101922" TargetMode="External"/><Relationship Id="rId20" Type="http://schemas.openxmlformats.org/officeDocument/2006/relationships/hyperlink" Target="https://login.consultant.ru/link/?req=doc&amp;base=LAW&amp;n=463001&amp;dst=45" TargetMode="External"/><Relationship Id="rId41" Type="http://schemas.openxmlformats.org/officeDocument/2006/relationships/hyperlink" Target="https://login.consultant.ru/link/?req=doc&amp;base=LAW&amp;n=507307" TargetMode="External"/><Relationship Id="rId54" Type="http://schemas.openxmlformats.org/officeDocument/2006/relationships/image" Target="media/image2.wmf"/><Relationship Id="rId62" Type="http://schemas.openxmlformats.org/officeDocument/2006/relationships/hyperlink" Target="https://login.consultant.ru/link/?req=doc&amp;base=LAW&amp;n=502264" TargetMode="External"/><Relationship Id="rId70" Type="http://schemas.openxmlformats.org/officeDocument/2006/relationships/image" Target="media/image4.wmf"/><Relationship Id="rId75" Type="http://schemas.openxmlformats.org/officeDocument/2006/relationships/hyperlink" Target="https://login.consultant.ru/link/?req=doc&amp;base=LAW&amp;n=514681&amp;dst=174416" TargetMode="External"/><Relationship Id="rId83" Type="http://schemas.openxmlformats.org/officeDocument/2006/relationships/hyperlink" Target="https://login.consultant.ru/link/?req=doc&amp;base=LAW&amp;n=514681&amp;dst=174420" TargetMode="External"/><Relationship Id="rId88" Type="http://schemas.openxmlformats.org/officeDocument/2006/relationships/hyperlink" Target="https://login.consultant.ru/link/?req=doc&amp;base=LAW&amp;n=508490&amp;dst=217" TargetMode="External"/><Relationship Id="rId91" Type="http://schemas.openxmlformats.org/officeDocument/2006/relationships/hyperlink" Target="www.mcxrd.ru" TargetMode="External"/><Relationship Id="rId96" Type="http://schemas.openxmlformats.org/officeDocument/2006/relationships/hyperlink" Target="https://login.consultant.ru/link/?req=doc&amp;base=LAW&amp;n=511241&amp;dst=3704" TargetMode="External"/><Relationship Id="rId1" Type="http://schemas.openxmlformats.org/officeDocument/2006/relationships/numbering" Target="numbering.xml"/><Relationship Id="rId6" Type="http://schemas.openxmlformats.org/officeDocument/2006/relationships/hyperlink" Target="http://www.mcxrd.ru" TargetMode="External"/><Relationship Id="rId15" Type="http://schemas.openxmlformats.org/officeDocument/2006/relationships/hyperlink" Target="https://login.consultant.ru/link/?req=doc&amp;base=LAW&amp;n=511356&amp;dst=100026" TargetMode="External"/><Relationship Id="rId23" Type="http://schemas.openxmlformats.org/officeDocument/2006/relationships/hyperlink" Target="https://login.consultant.ru/link/?req=doc&amp;base=LAW&amp;n=511241&amp;dst=3722" TargetMode="External"/><Relationship Id="rId28" Type="http://schemas.openxmlformats.org/officeDocument/2006/relationships/hyperlink" Target="www.mcxrd.ru" TargetMode="External"/><Relationship Id="rId36" Type="http://schemas.openxmlformats.org/officeDocument/2006/relationships/hyperlink" Target="https://login.consultant.ru/link/?req=doc&amp;base=LAW&amp;n=511241&amp;dst=3722" TargetMode="External"/><Relationship Id="rId49" Type="http://schemas.openxmlformats.org/officeDocument/2006/relationships/hyperlink" Target="https://login.consultant.ru/link/?req=doc&amp;base=LAW&amp;n=503698" TargetMode="External"/><Relationship Id="rId57" Type="http://schemas.openxmlformats.org/officeDocument/2006/relationships/hyperlink" Target="https://login.consultant.ru/link/?req=doc&amp;base=LAW&amp;n=511241&amp;dst=3722" TargetMode="External"/><Relationship Id="rId10" Type="http://schemas.openxmlformats.org/officeDocument/2006/relationships/hyperlink" Target="https://login.consultant.ru/link/?req=doc&amp;base=LAW&amp;n=121087&amp;dst=100142" TargetMode="External"/><Relationship Id="rId31" Type="http://schemas.openxmlformats.org/officeDocument/2006/relationships/hyperlink" Target="https://login.consultant.ru/link/?req=doc&amp;base=LAW&amp;n=509735" TargetMode="External"/><Relationship Id="rId44" Type="http://schemas.openxmlformats.org/officeDocument/2006/relationships/hyperlink" Target="https://login.consultant.ru/link/?req=doc&amp;base=LAW&amp;n=514681&amp;dst=83721" TargetMode="External"/><Relationship Id="rId52" Type="http://schemas.openxmlformats.org/officeDocument/2006/relationships/hyperlink" Target="https://login.consultant.ru/link/?req=doc&amp;base=LAW&amp;n=511356&amp;dst=100026" TargetMode="External"/><Relationship Id="rId60" Type="http://schemas.openxmlformats.org/officeDocument/2006/relationships/hyperlink" Target="https://login.consultant.ru/link/?req=doc&amp;base=LAW&amp;n=511356&amp;dst=100104" TargetMode="External"/><Relationship Id="rId65" Type="http://schemas.openxmlformats.org/officeDocument/2006/relationships/hyperlink" Target="https://login.consultant.ru/link/?req=doc&amp;base=LAW&amp;n=511232" TargetMode="External"/><Relationship Id="rId73" Type="http://schemas.openxmlformats.org/officeDocument/2006/relationships/hyperlink" Target="https://login.consultant.ru/link/?req=doc&amp;base=LAW&amp;n=507307" TargetMode="External"/><Relationship Id="rId78" Type="http://schemas.openxmlformats.org/officeDocument/2006/relationships/hyperlink" Target="https://login.consultant.ru/link/?req=doc&amp;base=LAW&amp;n=121087&amp;dst=100142" TargetMode="External"/><Relationship Id="rId81" Type="http://schemas.openxmlformats.org/officeDocument/2006/relationships/hyperlink" Target="https://login.consultant.ru/link/?req=doc&amp;base=LAW&amp;n=503698" TargetMode="External"/><Relationship Id="rId86" Type="http://schemas.openxmlformats.org/officeDocument/2006/relationships/hyperlink" Target="https://login.consultant.ru/link/?req=doc&amp;base=LAW&amp;n=502720&amp;dst=100010" TargetMode="External"/><Relationship Id="rId94" Type="http://schemas.openxmlformats.org/officeDocument/2006/relationships/hyperlink" Target="https://login.consultant.ru/link/?req=doc&amp;base=LAW&amp;n=511262&amp;dst=100013" TargetMode="External"/><Relationship Id="rId99" Type="http://schemas.openxmlformats.org/officeDocument/2006/relationships/hyperlink" Target="https://login.consultant.ru/link/?req=doc&amp;base=LAW&amp;n=511356&amp;dst=100105" TargetMode="External"/><Relationship Id="rId101" Type="http://schemas.openxmlformats.org/officeDocument/2006/relationships/hyperlink" Target="https://login.consultant.ru/link/?req=doc&amp;base=LAW&amp;n=514681&amp;dst=174423" TargetMode="External"/><Relationship Id="rId4" Type="http://schemas.openxmlformats.org/officeDocument/2006/relationships/webSettings" Target="webSettings.xml"/><Relationship Id="rId9" Type="http://schemas.openxmlformats.org/officeDocument/2006/relationships/hyperlink" Target="https://login.consultant.ru/link/?req=doc&amp;base=RLAW346&amp;n=51600&amp;dst=24" TargetMode="External"/><Relationship Id="rId13" Type="http://schemas.openxmlformats.org/officeDocument/2006/relationships/hyperlink" Target="https://login.consultant.ru/link/?req=doc&amp;base=LAW&amp;n=514681&amp;dst=174263" TargetMode="External"/><Relationship Id="rId18" Type="http://schemas.openxmlformats.org/officeDocument/2006/relationships/hyperlink" Target="https://login.consultant.ru/link/?req=doc&amp;base=LAW&amp;n=511394&amp;dst=100836" TargetMode="External"/><Relationship Id="rId39" Type="http://schemas.openxmlformats.org/officeDocument/2006/relationships/hyperlink" Target="https://login.consultant.ru/link/?req=doc&amp;base=LAW&amp;n=511232" TargetMode="External"/><Relationship Id="rId34" Type="http://schemas.openxmlformats.org/officeDocument/2006/relationships/hyperlink" Target="https://login.consultant.ru/link/?req=doc&amp;base=LAW&amp;n=511262&amp;dst=46" TargetMode="External"/><Relationship Id="rId50" Type="http://schemas.openxmlformats.org/officeDocument/2006/relationships/hyperlink" Target="https://login.consultant.ru/link/?req=doc&amp;base=LAW&amp;n=498201&amp;dst=100009" TargetMode="External"/><Relationship Id="rId55" Type="http://schemas.openxmlformats.org/officeDocument/2006/relationships/image" Target="media/image3.wmf"/><Relationship Id="rId76" Type="http://schemas.openxmlformats.org/officeDocument/2006/relationships/hyperlink" Target="https://login.consultant.ru/link/?req=doc&amp;base=LAW&amp;n=514681&amp;dst=159244" TargetMode="External"/><Relationship Id="rId97" Type="http://schemas.openxmlformats.org/officeDocument/2006/relationships/hyperlink" Target="https://login.consultant.ru/link/?req=doc&amp;base=LAW&amp;n=511241&amp;dst=3722" TargetMode="External"/><Relationship Id="rId104" Type="http://schemas.openxmlformats.org/officeDocument/2006/relationships/fontTable" Target="fontTable.xml"/><Relationship Id="rId7" Type="http://schemas.openxmlformats.org/officeDocument/2006/relationships/hyperlink" Target="https://login.consultant.ru/link/?req=doc&amp;base=LAW&amp;n=514681&amp;dst=83721" TargetMode="External"/><Relationship Id="rId71" Type="http://schemas.openxmlformats.org/officeDocument/2006/relationships/hyperlink" Target="https://promote.budget.gov.ru" TargetMode="External"/><Relationship Id="rId92" Type="http://schemas.openxmlformats.org/officeDocument/2006/relationships/hyperlink" Target="https://login.consultant.ru/link/?req=doc&amp;base=LAW&amp;n=502720&amp;dst=100010" TargetMode="External"/><Relationship Id="rId2" Type="http://schemas.openxmlformats.org/officeDocument/2006/relationships/styles" Target="styles.xml"/><Relationship Id="rId29" Type="http://schemas.openxmlformats.org/officeDocument/2006/relationships/hyperlink" Target="https://login.consultant.ru/link/?req=doc&amp;base=LAW&amp;n=514887" TargetMode="External"/><Relationship Id="rId24" Type="http://schemas.openxmlformats.org/officeDocument/2006/relationships/image" Target="media/image1.wmf"/><Relationship Id="rId40" Type="http://schemas.openxmlformats.org/officeDocument/2006/relationships/hyperlink" Target="https://login.consultant.ru/link/?req=doc&amp;base=LAW&amp;n=204579&amp;dst=100015" TargetMode="External"/><Relationship Id="rId45" Type="http://schemas.openxmlformats.org/officeDocument/2006/relationships/hyperlink" Target="https://login.consultant.ru/link/?req=doc&amp;base=RLAW346&amp;n=51600&amp;dst=24" TargetMode="External"/><Relationship Id="rId66" Type="http://schemas.openxmlformats.org/officeDocument/2006/relationships/hyperlink" Target="https://login.consultant.ru/link/?req=doc&amp;base=LAW&amp;n=511262&amp;dst=100013" TargetMode="External"/><Relationship Id="rId87" Type="http://schemas.openxmlformats.org/officeDocument/2006/relationships/image" Target="media/image5.wmf"/><Relationship Id="rId61" Type="http://schemas.openxmlformats.org/officeDocument/2006/relationships/hyperlink" Target="https://login.consultant.ru/link/?req=doc&amp;base=LAW&amp;n=514887" TargetMode="External"/><Relationship Id="rId82" Type="http://schemas.openxmlformats.org/officeDocument/2006/relationships/hyperlink" Target="https://login.consultant.ru/link/?req=doc&amp;base=LAW&amp;n=514681&amp;dst=174419" TargetMode="External"/><Relationship Id="rId19" Type="http://schemas.openxmlformats.org/officeDocument/2006/relationships/hyperlink" Target="https://login.consultant.ru/link/?req=doc&amp;base=LAW&amp;n=514681&amp;dst=159244" TargetMode="External"/><Relationship Id="rId14" Type="http://schemas.openxmlformats.org/officeDocument/2006/relationships/hyperlink" Target="https://login.consultant.ru/link/?req=doc&amp;base=LAW&amp;n=439084&amp;dst=100127" TargetMode="External"/><Relationship Id="rId30" Type="http://schemas.openxmlformats.org/officeDocument/2006/relationships/hyperlink" Target="https://login.consultant.ru/link/?req=doc&amp;base=LAW&amp;n=502264" TargetMode="External"/><Relationship Id="rId35" Type="http://schemas.openxmlformats.org/officeDocument/2006/relationships/hyperlink" Target="https://login.consultant.ru/link/?req=doc&amp;base=LAW&amp;n=511241&amp;dst=3704" TargetMode="External"/><Relationship Id="rId56" Type="http://schemas.openxmlformats.org/officeDocument/2006/relationships/hyperlink" Target="https://login.consultant.ru/link/?req=doc&amp;base=LAW&amp;n=511241&amp;dst=3704" TargetMode="External"/><Relationship Id="rId77" Type="http://schemas.openxmlformats.org/officeDocument/2006/relationships/hyperlink" Target="https://login.consultant.ru/link/?req=doc&amp;base=RLAW346&amp;n=51600&amp;dst=24" TargetMode="External"/><Relationship Id="rId100" Type="http://schemas.openxmlformats.org/officeDocument/2006/relationships/hyperlink" Target="https://promote.budget.gov.ru" TargetMode="External"/><Relationship Id="rId105" Type="http://schemas.openxmlformats.org/officeDocument/2006/relationships/theme" Target="theme/theme1.xml"/><Relationship Id="rId8" Type="http://schemas.openxmlformats.org/officeDocument/2006/relationships/hyperlink" Target="https://login.consultant.ru/link/?req=doc&amp;base=LAW&amp;n=514681&amp;dst=159244" TargetMode="External"/><Relationship Id="rId51" Type="http://schemas.openxmlformats.org/officeDocument/2006/relationships/hyperlink" Target="https://login.consultant.ru/link/?req=doc&amp;base=LAW&amp;n=439084&amp;dst=100127" TargetMode="External"/><Relationship Id="rId72" Type="http://schemas.openxmlformats.org/officeDocument/2006/relationships/hyperlink" Target="https://login.consultant.ru/link/?req=doc&amp;base=LAW&amp;n=514681&amp;dst=83759" TargetMode="External"/><Relationship Id="rId93" Type="http://schemas.openxmlformats.org/officeDocument/2006/relationships/hyperlink" Target="https://login.consultant.ru/link/?req=doc&amp;base=LAW&amp;n=511232" TargetMode="External"/><Relationship Id="rId98" Type="http://schemas.openxmlformats.org/officeDocument/2006/relationships/hyperlink" Target="https://login.consultant.ru/link/?req=doc&amp;base=LAW&amp;n=455520" TargetMode="External"/><Relationship Id="rId3" Type="http://schemas.openxmlformats.org/officeDocument/2006/relationships/settings" Target="settings.xml"/><Relationship Id="rId25" Type="http://schemas.openxmlformats.org/officeDocument/2006/relationships/hyperlink" Target="https://login.consultant.ru/link/?req=doc&amp;base=LAW&amp;n=508490&amp;dst=217" TargetMode="External"/><Relationship Id="rId46" Type="http://schemas.openxmlformats.org/officeDocument/2006/relationships/hyperlink" Target="https://login.consultant.ru/link/?req=doc&amp;base=RLAW346&amp;n=52810&amp;dst=100297" TargetMode="External"/><Relationship Id="rId67" Type="http://schemas.openxmlformats.org/officeDocument/2006/relationships/hyperlink" Target="https://login.consultant.ru/link/?req=doc&amp;base=LAW&amp;n=511262&amp;dst=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81</Pages>
  <Words>34437</Words>
  <Characters>196292</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Саба</cp:lastModifiedBy>
  <cp:revision>34</cp:revision>
  <dcterms:created xsi:type="dcterms:W3CDTF">2025-12-29T09:57:00Z</dcterms:created>
  <dcterms:modified xsi:type="dcterms:W3CDTF">2026-01-19T12:10:00Z</dcterms:modified>
</cp:coreProperties>
</file>