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72A" w:rsidRDefault="00DD672A">
      <w:pPr>
        <w:pStyle w:val="ConsPlusTitlePage"/>
      </w:pPr>
      <w:r>
        <w:br/>
      </w:r>
    </w:p>
    <w:p w:rsidR="00415941" w:rsidRPr="00B83C39" w:rsidRDefault="00415941" w:rsidP="00415941">
      <w:pPr>
        <w:pStyle w:val="ConsPlusTitlePage"/>
        <w:jc w:val="right"/>
        <w:rPr>
          <w:rFonts w:ascii="Times New Roman" w:hAnsi="Times New Roman" w:cs="Times New Roman"/>
          <w:sz w:val="28"/>
          <w:szCs w:val="28"/>
        </w:rPr>
      </w:pPr>
      <w:r w:rsidRPr="00B83C39">
        <w:rPr>
          <w:rFonts w:ascii="Times New Roman" w:hAnsi="Times New Roman" w:cs="Times New Roman"/>
          <w:sz w:val="28"/>
          <w:szCs w:val="28"/>
        </w:rPr>
        <w:t>Проект</w:t>
      </w:r>
      <w:r w:rsidRPr="00B83C39">
        <w:rPr>
          <w:rFonts w:ascii="Times New Roman" w:hAnsi="Times New Roman" w:cs="Times New Roman"/>
          <w:sz w:val="28"/>
          <w:szCs w:val="28"/>
        </w:rPr>
        <w:br/>
      </w:r>
    </w:p>
    <w:p w:rsidR="00415941" w:rsidRPr="00B83C39" w:rsidRDefault="00415941" w:rsidP="00415941">
      <w:pPr>
        <w:pStyle w:val="ConsPlusNormal"/>
        <w:jc w:val="both"/>
        <w:outlineLvl w:val="0"/>
        <w:rPr>
          <w:rFonts w:ascii="Times New Roman" w:hAnsi="Times New Roman" w:cs="Times New Roman"/>
          <w:sz w:val="28"/>
          <w:szCs w:val="28"/>
        </w:rPr>
      </w:pPr>
    </w:p>
    <w:p w:rsidR="00415941" w:rsidRPr="00516084" w:rsidRDefault="00415941" w:rsidP="00415941">
      <w:pPr>
        <w:pStyle w:val="ConsPlusTitle"/>
        <w:jc w:val="center"/>
        <w:rPr>
          <w:rFonts w:ascii="Times New Roman" w:hAnsi="Times New Roman" w:cs="Times New Roman"/>
          <w:sz w:val="28"/>
          <w:szCs w:val="28"/>
        </w:rPr>
      </w:pPr>
      <w:r w:rsidRPr="00516084">
        <w:rPr>
          <w:rFonts w:ascii="Times New Roman" w:hAnsi="Times New Roman" w:cs="Times New Roman"/>
          <w:sz w:val="28"/>
          <w:szCs w:val="28"/>
        </w:rPr>
        <w:t>ПРАВИТЕЛЬСТВО РЕСПУБЛИКИ ДАГЕСТАН</w:t>
      </w:r>
    </w:p>
    <w:p w:rsidR="00415941" w:rsidRPr="00516084" w:rsidRDefault="00415941" w:rsidP="00415941">
      <w:pPr>
        <w:pStyle w:val="ConsPlusTitle"/>
        <w:jc w:val="center"/>
        <w:rPr>
          <w:rFonts w:ascii="Times New Roman" w:hAnsi="Times New Roman" w:cs="Times New Roman"/>
          <w:sz w:val="28"/>
          <w:szCs w:val="28"/>
        </w:rPr>
      </w:pPr>
    </w:p>
    <w:p w:rsidR="00415941" w:rsidRPr="00516084" w:rsidRDefault="00415941" w:rsidP="00415941">
      <w:pPr>
        <w:pStyle w:val="ConsPlusTitle"/>
        <w:jc w:val="center"/>
        <w:rPr>
          <w:rFonts w:ascii="Times New Roman" w:hAnsi="Times New Roman" w:cs="Times New Roman"/>
          <w:sz w:val="28"/>
          <w:szCs w:val="28"/>
        </w:rPr>
      </w:pPr>
      <w:r w:rsidRPr="00516084">
        <w:rPr>
          <w:rFonts w:ascii="Times New Roman" w:hAnsi="Times New Roman" w:cs="Times New Roman"/>
          <w:sz w:val="28"/>
          <w:szCs w:val="28"/>
        </w:rPr>
        <w:t>ПОСТАНОВЛЕНИЕ</w:t>
      </w:r>
    </w:p>
    <w:p w:rsidR="00415941" w:rsidRPr="00516084" w:rsidRDefault="00415941" w:rsidP="00415941">
      <w:pPr>
        <w:pStyle w:val="ConsPlusTitle"/>
        <w:jc w:val="center"/>
        <w:rPr>
          <w:rFonts w:ascii="Times New Roman" w:hAnsi="Times New Roman" w:cs="Times New Roman"/>
          <w:sz w:val="28"/>
          <w:szCs w:val="28"/>
        </w:rPr>
      </w:pPr>
      <w:r w:rsidRPr="00516084">
        <w:rPr>
          <w:rFonts w:ascii="Times New Roman" w:hAnsi="Times New Roman" w:cs="Times New Roman"/>
          <w:sz w:val="28"/>
          <w:szCs w:val="28"/>
        </w:rPr>
        <w:t>от _________ г. № ___</w:t>
      </w:r>
    </w:p>
    <w:p w:rsidR="00DD672A" w:rsidRDefault="00DD672A">
      <w:pPr>
        <w:pStyle w:val="ConsPlusTitle"/>
        <w:ind w:firstLine="540"/>
        <w:jc w:val="both"/>
      </w:pPr>
    </w:p>
    <w:p w:rsidR="00DD672A" w:rsidRPr="00415941" w:rsidRDefault="00790684">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00B72250">
        <w:rPr>
          <w:rFonts w:ascii="Times New Roman" w:hAnsi="Times New Roman" w:cs="Times New Roman"/>
          <w:sz w:val="28"/>
          <w:szCs w:val="28"/>
        </w:rPr>
        <w:t>б утверждении П</w:t>
      </w:r>
      <w:r w:rsidRPr="00415941">
        <w:rPr>
          <w:rFonts w:ascii="Times New Roman" w:hAnsi="Times New Roman" w:cs="Times New Roman"/>
          <w:sz w:val="28"/>
          <w:szCs w:val="28"/>
        </w:rPr>
        <w:t>равил предоставления субсидий</w:t>
      </w:r>
    </w:p>
    <w:p w:rsidR="00DD672A" w:rsidRPr="00415941" w:rsidRDefault="00790684">
      <w:pPr>
        <w:pStyle w:val="ConsPlusTitle"/>
        <w:jc w:val="center"/>
        <w:rPr>
          <w:rFonts w:ascii="Times New Roman" w:hAnsi="Times New Roman" w:cs="Times New Roman"/>
          <w:sz w:val="28"/>
          <w:szCs w:val="28"/>
        </w:rPr>
      </w:pPr>
      <w:r>
        <w:rPr>
          <w:rFonts w:ascii="Times New Roman" w:hAnsi="Times New Roman" w:cs="Times New Roman"/>
          <w:sz w:val="28"/>
          <w:szCs w:val="28"/>
        </w:rPr>
        <w:t>из республиканского бюджета Республики Д</w:t>
      </w:r>
      <w:r w:rsidRPr="00415941">
        <w:rPr>
          <w:rFonts w:ascii="Times New Roman" w:hAnsi="Times New Roman" w:cs="Times New Roman"/>
          <w:sz w:val="28"/>
          <w:szCs w:val="28"/>
        </w:rPr>
        <w:t>агестан</w:t>
      </w:r>
    </w:p>
    <w:p w:rsidR="00DD672A" w:rsidRPr="00415941" w:rsidRDefault="00790684">
      <w:pPr>
        <w:pStyle w:val="ConsPlusTitle"/>
        <w:jc w:val="center"/>
        <w:rPr>
          <w:rFonts w:ascii="Times New Roman" w:hAnsi="Times New Roman" w:cs="Times New Roman"/>
          <w:sz w:val="28"/>
          <w:szCs w:val="28"/>
        </w:rPr>
      </w:pPr>
      <w:r w:rsidRPr="00415941">
        <w:rPr>
          <w:rFonts w:ascii="Times New Roman" w:hAnsi="Times New Roman" w:cs="Times New Roman"/>
          <w:sz w:val="28"/>
          <w:szCs w:val="28"/>
        </w:rPr>
        <w:t>на осуществление компенсации сельскохозяйственным</w:t>
      </w:r>
    </w:p>
    <w:p w:rsidR="00DD672A" w:rsidRPr="00415941" w:rsidRDefault="00790684">
      <w:pPr>
        <w:pStyle w:val="ConsPlusTitle"/>
        <w:jc w:val="center"/>
        <w:rPr>
          <w:rFonts w:ascii="Times New Roman" w:hAnsi="Times New Roman" w:cs="Times New Roman"/>
          <w:sz w:val="28"/>
          <w:szCs w:val="28"/>
        </w:rPr>
      </w:pPr>
      <w:r w:rsidRPr="00415941">
        <w:rPr>
          <w:rFonts w:ascii="Times New Roman" w:hAnsi="Times New Roman" w:cs="Times New Roman"/>
          <w:sz w:val="28"/>
          <w:szCs w:val="28"/>
        </w:rPr>
        <w:t>товаропроизводителям, в том числе личным подсобным</w:t>
      </w:r>
    </w:p>
    <w:p w:rsidR="00DD672A" w:rsidRPr="00415941" w:rsidRDefault="00790684">
      <w:pPr>
        <w:pStyle w:val="ConsPlusTitle"/>
        <w:jc w:val="center"/>
        <w:rPr>
          <w:rFonts w:ascii="Times New Roman" w:hAnsi="Times New Roman" w:cs="Times New Roman"/>
          <w:sz w:val="28"/>
          <w:szCs w:val="28"/>
        </w:rPr>
      </w:pPr>
      <w:r w:rsidRPr="00415941">
        <w:rPr>
          <w:rFonts w:ascii="Times New Roman" w:hAnsi="Times New Roman" w:cs="Times New Roman"/>
          <w:sz w:val="28"/>
          <w:szCs w:val="28"/>
        </w:rPr>
        <w:t>хозяйствам, ущерба, причиненного в результате чрезвычайных</w:t>
      </w:r>
    </w:p>
    <w:p w:rsidR="00E47C79" w:rsidRPr="00415941" w:rsidRDefault="00790684" w:rsidP="00E47C79">
      <w:pPr>
        <w:pStyle w:val="ConsPlusTitle"/>
        <w:jc w:val="center"/>
        <w:rPr>
          <w:rFonts w:ascii="Times New Roman" w:hAnsi="Times New Roman" w:cs="Times New Roman"/>
          <w:sz w:val="28"/>
          <w:szCs w:val="28"/>
        </w:rPr>
      </w:pPr>
      <w:r w:rsidRPr="00415941">
        <w:rPr>
          <w:rFonts w:ascii="Times New Roman" w:hAnsi="Times New Roman" w:cs="Times New Roman"/>
          <w:sz w:val="28"/>
          <w:szCs w:val="28"/>
        </w:rPr>
        <w:t>ситуаций природного характера</w:t>
      </w:r>
    </w:p>
    <w:p w:rsidR="00DD672A" w:rsidRPr="00415941" w:rsidRDefault="00DD672A">
      <w:pPr>
        <w:pStyle w:val="ConsPlusTitle"/>
        <w:jc w:val="center"/>
        <w:rPr>
          <w:rFonts w:ascii="Times New Roman" w:hAnsi="Times New Roman" w:cs="Times New Roman"/>
          <w:sz w:val="28"/>
          <w:szCs w:val="28"/>
        </w:rPr>
      </w:pPr>
    </w:p>
    <w:p w:rsidR="007C5C81" w:rsidRDefault="00475C03" w:rsidP="007C5C81">
      <w:pPr>
        <w:autoSpaceDE w:val="0"/>
        <w:autoSpaceDN w:val="0"/>
        <w:adjustRightInd w:val="0"/>
        <w:spacing w:after="0" w:line="240" w:lineRule="auto"/>
        <w:ind w:firstLine="540"/>
        <w:jc w:val="both"/>
        <w:rPr>
          <w:rFonts w:ascii="Times New Roman" w:hAnsi="Times New Roman" w:cs="Times New Roman"/>
          <w:sz w:val="28"/>
          <w:szCs w:val="28"/>
        </w:rPr>
      </w:pPr>
      <w:r w:rsidRPr="00415941">
        <w:rPr>
          <w:rFonts w:ascii="Times New Roman" w:hAnsi="Times New Roman" w:cs="Times New Roman"/>
          <w:sz w:val="28"/>
          <w:szCs w:val="28"/>
        </w:rPr>
        <w:t>В соответствии с Правилами предоставления иных межбюджетных трансфертов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 а также затрат на уплату лизинговых платежей по договорам финансовой аренды (лизинга) и процентов по кр</w:t>
      </w:r>
      <w:r w:rsidR="00917554" w:rsidRPr="00415941">
        <w:rPr>
          <w:rFonts w:ascii="Times New Roman" w:hAnsi="Times New Roman" w:cs="Times New Roman"/>
          <w:sz w:val="28"/>
          <w:szCs w:val="28"/>
        </w:rPr>
        <w:t>едитам (займам), утверждёнными п</w:t>
      </w:r>
      <w:r w:rsidRPr="00415941">
        <w:rPr>
          <w:rFonts w:ascii="Times New Roman" w:hAnsi="Times New Roman" w:cs="Times New Roman"/>
          <w:sz w:val="28"/>
          <w:szCs w:val="28"/>
        </w:rPr>
        <w:t>остановление</w:t>
      </w:r>
      <w:r w:rsidR="00917554" w:rsidRPr="00415941">
        <w:rPr>
          <w:rFonts w:ascii="Times New Roman" w:hAnsi="Times New Roman" w:cs="Times New Roman"/>
          <w:sz w:val="28"/>
          <w:szCs w:val="28"/>
        </w:rPr>
        <w:t>м</w:t>
      </w:r>
      <w:r w:rsidRPr="00415941">
        <w:rPr>
          <w:rFonts w:ascii="Times New Roman" w:hAnsi="Times New Roman" w:cs="Times New Roman"/>
          <w:sz w:val="28"/>
          <w:szCs w:val="28"/>
        </w:rPr>
        <w:t xml:space="preserve"> Правительства Р</w:t>
      </w:r>
      <w:r w:rsidR="00917554" w:rsidRPr="00415941">
        <w:rPr>
          <w:rFonts w:ascii="Times New Roman" w:hAnsi="Times New Roman" w:cs="Times New Roman"/>
          <w:sz w:val="28"/>
          <w:szCs w:val="28"/>
        </w:rPr>
        <w:t xml:space="preserve">оссийской </w:t>
      </w:r>
      <w:r w:rsidRPr="00415941">
        <w:rPr>
          <w:rFonts w:ascii="Times New Roman" w:hAnsi="Times New Roman" w:cs="Times New Roman"/>
          <w:sz w:val="28"/>
          <w:szCs w:val="28"/>
        </w:rPr>
        <w:t>Ф</w:t>
      </w:r>
      <w:r w:rsidR="00917554" w:rsidRPr="00415941">
        <w:rPr>
          <w:rFonts w:ascii="Times New Roman" w:hAnsi="Times New Roman" w:cs="Times New Roman"/>
          <w:sz w:val="28"/>
          <w:szCs w:val="28"/>
        </w:rPr>
        <w:t>едерации от 10.11.2020 №</w:t>
      </w:r>
      <w:r w:rsidRPr="00415941">
        <w:rPr>
          <w:rFonts w:ascii="Times New Roman" w:hAnsi="Times New Roman" w:cs="Times New Roman"/>
          <w:sz w:val="28"/>
          <w:szCs w:val="28"/>
        </w:rPr>
        <w:t xml:space="preserve"> 1807</w:t>
      </w:r>
      <w:r w:rsidR="00240248" w:rsidRPr="00415941">
        <w:rPr>
          <w:rFonts w:ascii="Times New Roman" w:hAnsi="Times New Roman" w:cs="Times New Roman"/>
          <w:sz w:val="28"/>
          <w:szCs w:val="28"/>
        </w:rPr>
        <w:t xml:space="preserve">, </w:t>
      </w:r>
      <w:r w:rsidR="00777114" w:rsidRPr="00415941">
        <w:rPr>
          <w:rFonts w:ascii="Times New Roman" w:hAnsi="Times New Roman" w:cs="Times New Roman"/>
          <w:sz w:val="28"/>
          <w:szCs w:val="28"/>
        </w:rPr>
        <w:t>Правительство</w:t>
      </w:r>
      <w:r w:rsidR="00DD672A" w:rsidRPr="00415941">
        <w:rPr>
          <w:rFonts w:ascii="Times New Roman" w:hAnsi="Times New Roman" w:cs="Times New Roman"/>
          <w:sz w:val="28"/>
          <w:szCs w:val="28"/>
        </w:rPr>
        <w:t xml:space="preserve"> Республики</w:t>
      </w:r>
      <w:r w:rsidR="00777114" w:rsidRPr="00415941">
        <w:rPr>
          <w:rFonts w:ascii="Times New Roman" w:hAnsi="Times New Roman" w:cs="Times New Roman"/>
          <w:sz w:val="28"/>
          <w:szCs w:val="28"/>
        </w:rPr>
        <w:t xml:space="preserve"> Дагестан</w:t>
      </w:r>
      <w:r w:rsidR="00DD672A" w:rsidRPr="00415941">
        <w:rPr>
          <w:rFonts w:ascii="Times New Roman" w:hAnsi="Times New Roman" w:cs="Times New Roman"/>
          <w:sz w:val="28"/>
          <w:szCs w:val="28"/>
        </w:rPr>
        <w:t xml:space="preserve"> постановляет:</w:t>
      </w:r>
    </w:p>
    <w:p w:rsidR="007C5C81" w:rsidRPr="007C5C81" w:rsidRDefault="00DD672A" w:rsidP="007C5C81">
      <w:pPr>
        <w:pStyle w:val="a7"/>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7C5C81">
        <w:rPr>
          <w:rFonts w:ascii="Times New Roman" w:hAnsi="Times New Roman" w:cs="Times New Roman"/>
          <w:sz w:val="28"/>
          <w:szCs w:val="28"/>
        </w:rPr>
        <w:t>Утвердить прилагаемые Правила предоставления субсидий из республиканского бюджета Республики</w:t>
      </w:r>
      <w:r w:rsidR="00184C0A" w:rsidRPr="007C5C81">
        <w:rPr>
          <w:rFonts w:ascii="Times New Roman" w:hAnsi="Times New Roman" w:cs="Times New Roman"/>
          <w:sz w:val="28"/>
          <w:szCs w:val="28"/>
        </w:rPr>
        <w:t xml:space="preserve"> Дагестан</w:t>
      </w:r>
      <w:r w:rsidRPr="007C5C81">
        <w:rPr>
          <w:rFonts w:ascii="Times New Roman" w:hAnsi="Times New Roman" w:cs="Times New Roman"/>
          <w:sz w:val="28"/>
          <w:szCs w:val="28"/>
        </w:rPr>
        <w:t xml:space="preserve">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w:t>
      </w:r>
    </w:p>
    <w:p w:rsidR="00415941" w:rsidRPr="007C5C81" w:rsidRDefault="00415941" w:rsidP="007C5C81">
      <w:pPr>
        <w:pStyle w:val="ConsPlusNormal"/>
        <w:numPr>
          <w:ilvl w:val="0"/>
          <w:numId w:val="2"/>
        </w:numPr>
        <w:spacing w:before="220"/>
        <w:ind w:left="0" w:firstLine="567"/>
        <w:jc w:val="both"/>
        <w:rPr>
          <w:rFonts w:ascii="Times New Roman" w:hAnsi="Times New Roman" w:cs="Times New Roman"/>
          <w:sz w:val="28"/>
          <w:szCs w:val="28"/>
        </w:rPr>
      </w:pPr>
      <w:r w:rsidRPr="007C5C81">
        <w:rPr>
          <w:rFonts w:ascii="Times New Roman" w:hAnsi="Times New Roman" w:cs="Times New Roman"/>
          <w:color w:val="0F1115"/>
          <w:sz w:val="28"/>
          <w:szCs w:val="28"/>
        </w:rPr>
        <w:t>Настоящее постановление вступает в силу со дня его официального опубликования.</w:t>
      </w:r>
    </w:p>
    <w:p w:rsidR="00415941" w:rsidRPr="00415941" w:rsidRDefault="00415941" w:rsidP="00415941">
      <w:pPr>
        <w:pStyle w:val="ConsPlusNormal"/>
        <w:spacing w:before="220"/>
        <w:ind w:left="567"/>
        <w:jc w:val="both"/>
        <w:rPr>
          <w:rFonts w:ascii="Times New Roman" w:hAnsi="Times New Roman" w:cs="Times New Roman"/>
          <w:sz w:val="28"/>
          <w:szCs w:val="28"/>
        </w:rPr>
      </w:pPr>
    </w:p>
    <w:p w:rsidR="00415941" w:rsidRPr="00415941" w:rsidRDefault="00415941" w:rsidP="00415941">
      <w:pPr>
        <w:pStyle w:val="ConsPlusNormal"/>
        <w:jc w:val="both"/>
        <w:rPr>
          <w:rFonts w:ascii="Times New Roman" w:hAnsi="Times New Roman" w:cs="Times New Roman"/>
          <w:sz w:val="28"/>
          <w:szCs w:val="28"/>
        </w:rPr>
      </w:pPr>
    </w:p>
    <w:p w:rsidR="00415941" w:rsidRPr="00415941" w:rsidRDefault="00415941" w:rsidP="00415941">
      <w:pPr>
        <w:pStyle w:val="ConsPlusNormal"/>
        <w:rPr>
          <w:rFonts w:ascii="Times New Roman" w:hAnsi="Times New Roman" w:cs="Times New Roman"/>
          <w:sz w:val="28"/>
          <w:szCs w:val="28"/>
        </w:rPr>
      </w:pPr>
      <w:r w:rsidRPr="00415941">
        <w:rPr>
          <w:rFonts w:ascii="Times New Roman" w:hAnsi="Times New Roman" w:cs="Times New Roman"/>
          <w:sz w:val="28"/>
          <w:szCs w:val="28"/>
        </w:rPr>
        <w:t xml:space="preserve">    Председатель Правительства</w:t>
      </w:r>
    </w:p>
    <w:p w:rsidR="00415941" w:rsidRPr="00415941" w:rsidRDefault="00415941" w:rsidP="00415941">
      <w:pPr>
        <w:pStyle w:val="ConsPlusNormal"/>
        <w:rPr>
          <w:rFonts w:ascii="Times New Roman" w:hAnsi="Times New Roman" w:cs="Times New Roman"/>
          <w:sz w:val="28"/>
          <w:szCs w:val="28"/>
        </w:rPr>
      </w:pPr>
      <w:r w:rsidRPr="00415941">
        <w:rPr>
          <w:rFonts w:ascii="Times New Roman" w:hAnsi="Times New Roman" w:cs="Times New Roman"/>
          <w:sz w:val="28"/>
          <w:szCs w:val="28"/>
        </w:rPr>
        <w:t xml:space="preserve">             Республики Дагестан                                                 А. Абдулмуслимов</w:t>
      </w:r>
    </w:p>
    <w:p w:rsidR="00415941" w:rsidRPr="00516084" w:rsidRDefault="00415941" w:rsidP="00415941">
      <w:pPr>
        <w:pStyle w:val="ConsPlusNormal"/>
        <w:jc w:val="both"/>
        <w:rPr>
          <w:sz w:val="28"/>
          <w:szCs w:val="28"/>
        </w:rPr>
      </w:pPr>
    </w:p>
    <w:p w:rsidR="00F21F85" w:rsidRDefault="00F21F85" w:rsidP="00F21F85">
      <w:pPr>
        <w:spacing w:after="0" w:line="240" w:lineRule="auto"/>
        <w:jc w:val="both"/>
        <w:rPr>
          <w:rFonts w:ascii="Times New Roman" w:eastAsia="Calibri" w:hAnsi="Times New Roman" w:cs="Times New Roman"/>
          <w:b/>
          <w:sz w:val="28"/>
          <w:szCs w:val="28"/>
        </w:rPr>
      </w:pPr>
    </w:p>
    <w:p w:rsidR="00F21F85" w:rsidRDefault="00F21F85" w:rsidP="00F21F85">
      <w:pPr>
        <w:spacing w:after="0" w:line="240" w:lineRule="auto"/>
        <w:rPr>
          <w:rFonts w:ascii="Times New Roman" w:eastAsia="Calibri" w:hAnsi="Times New Roman" w:cs="Times New Roman"/>
          <w:sz w:val="28"/>
          <w:szCs w:val="28"/>
        </w:rPr>
      </w:pPr>
    </w:p>
    <w:p w:rsidR="00E73EFD" w:rsidRDefault="00E73EFD" w:rsidP="00F21F85">
      <w:pPr>
        <w:spacing w:after="0" w:line="240" w:lineRule="auto"/>
        <w:rPr>
          <w:rFonts w:ascii="Times New Roman" w:eastAsia="Calibri" w:hAnsi="Times New Roman" w:cs="Times New Roman"/>
          <w:b/>
          <w:sz w:val="28"/>
          <w:szCs w:val="28"/>
        </w:rPr>
      </w:pPr>
    </w:p>
    <w:p w:rsidR="00F21F85" w:rsidRDefault="00F21F85" w:rsidP="00F21F85">
      <w:pPr>
        <w:spacing w:after="0" w:line="240" w:lineRule="auto"/>
        <w:rPr>
          <w:rFonts w:ascii="Times New Roman" w:eastAsia="Calibri" w:hAnsi="Times New Roman" w:cs="Times New Roman"/>
          <w:b/>
          <w:sz w:val="28"/>
          <w:szCs w:val="28"/>
        </w:rPr>
      </w:pPr>
    </w:p>
    <w:p w:rsidR="00E47C79" w:rsidRDefault="00E47C79">
      <w:pPr>
        <w:pStyle w:val="ConsPlusNormal"/>
        <w:jc w:val="both"/>
      </w:pPr>
    </w:p>
    <w:p w:rsidR="00DF70B2" w:rsidRDefault="00DF70B2">
      <w:pPr>
        <w:pStyle w:val="ConsPlusNormal"/>
        <w:jc w:val="both"/>
      </w:pPr>
    </w:p>
    <w:p w:rsidR="00DF70B2" w:rsidRDefault="00DF70B2">
      <w:pPr>
        <w:pStyle w:val="ConsPlusNormal"/>
        <w:jc w:val="both"/>
      </w:pPr>
    </w:p>
    <w:p w:rsidR="00DD672A" w:rsidRPr="00EA459B" w:rsidRDefault="00DD672A">
      <w:pPr>
        <w:pStyle w:val="ConsPlusNormal"/>
        <w:jc w:val="right"/>
        <w:outlineLvl w:val="0"/>
        <w:rPr>
          <w:rFonts w:ascii="Times New Roman" w:hAnsi="Times New Roman" w:cs="Times New Roman"/>
        </w:rPr>
      </w:pPr>
      <w:r w:rsidRPr="00EA459B">
        <w:rPr>
          <w:rFonts w:ascii="Times New Roman" w:hAnsi="Times New Roman" w:cs="Times New Roman"/>
        </w:rPr>
        <w:t>Утверждены</w:t>
      </w:r>
    </w:p>
    <w:p w:rsidR="00F432D1" w:rsidRDefault="00F432D1" w:rsidP="00F432D1">
      <w:pPr>
        <w:pStyle w:val="ConsPlusNormal"/>
        <w:jc w:val="right"/>
        <w:rPr>
          <w:rFonts w:ascii="Times New Roman" w:hAnsi="Times New Roman" w:cs="Times New Roman"/>
        </w:rPr>
      </w:pPr>
      <w:r>
        <w:rPr>
          <w:rFonts w:ascii="Times New Roman" w:hAnsi="Times New Roman" w:cs="Times New Roman"/>
        </w:rPr>
        <w:t>постановлением Правительства</w:t>
      </w:r>
      <w:r w:rsidR="00DD672A" w:rsidRPr="00EA459B">
        <w:rPr>
          <w:rFonts w:ascii="Times New Roman" w:hAnsi="Times New Roman" w:cs="Times New Roman"/>
        </w:rPr>
        <w:t xml:space="preserve"> </w:t>
      </w:r>
    </w:p>
    <w:p w:rsidR="00DD672A" w:rsidRPr="00EA459B" w:rsidRDefault="00DD672A">
      <w:pPr>
        <w:pStyle w:val="ConsPlusNormal"/>
        <w:jc w:val="right"/>
        <w:rPr>
          <w:rFonts w:ascii="Times New Roman" w:hAnsi="Times New Roman" w:cs="Times New Roman"/>
        </w:rPr>
      </w:pPr>
      <w:r w:rsidRPr="00EA459B">
        <w:rPr>
          <w:rFonts w:ascii="Times New Roman" w:hAnsi="Times New Roman" w:cs="Times New Roman"/>
        </w:rPr>
        <w:t>Республики</w:t>
      </w:r>
      <w:r w:rsidR="00F432D1">
        <w:rPr>
          <w:rFonts w:ascii="Times New Roman" w:hAnsi="Times New Roman" w:cs="Times New Roman"/>
        </w:rPr>
        <w:t xml:space="preserve"> Дагестан</w:t>
      </w:r>
    </w:p>
    <w:p w:rsidR="00DD672A" w:rsidRPr="00EA459B" w:rsidRDefault="00DD672A">
      <w:pPr>
        <w:pStyle w:val="ConsPlusNormal"/>
        <w:jc w:val="right"/>
        <w:rPr>
          <w:rFonts w:ascii="Times New Roman" w:hAnsi="Times New Roman" w:cs="Times New Roman"/>
        </w:rPr>
      </w:pPr>
      <w:r w:rsidRPr="00EA459B">
        <w:rPr>
          <w:rFonts w:ascii="Times New Roman" w:hAnsi="Times New Roman" w:cs="Times New Roman"/>
        </w:rPr>
        <w:t xml:space="preserve">от </w:t>
      </w:r>
      <w:r w:rsidR="00F432D1">
        <w:rPr>
          <w:rFonts w:ascii="Times New Roman" w:hAnsi="Times New Roman" w:cs="Times New Roman"/>
        </w:rPr>
        <w:t>«___»_________ 2026 №_____</w:t>
      </w:r>
    </w:p>
    <w:p w:rsidR="00DD672A" w:rsidRDefault="00DD672A">
      <w:pPr>
        <w:pStyle w:val="ConsPlusNormal"/>
        <w:jc w:val="both"/>
      </w:pPr>
    </w:p>
    <w:p w:rsidR="00630F6C" w:rsidRDefault="00630F6C">
      <w:pPr>
        <w:pStyle w:val="ConsPlusTitle"/>
        <w:jc w:val="center"/>
        <w:rPr>
          <w:rFonts w:ascii="Times New Roman" w:hAnsi="Times New Roman" w:cs="Times New Roman"/>
          <w:sz w:val="28"/>
          <w:szCs w:val="28"/>
        </w:rPr>
      </w:pPr>
      <w:bookmarkStart w:id="0" w:name="P39"/>
      <w:bookmarkEnd w:id="0"/>
      <w:r w:rsidRPr="00327944">
        <w:rPr>
          <w:rFonts w:ascii="Times New Roman" w:hAnsi="Times New Roman" w:cs="Times New Roman"/>
          <w:sz w:val="28"/>
          <w:szCs w:val="28"/>
        </w:rPr>
        <w:t xml:space="preserve">Правила </w:t>
      </w:r>
    </w:p>
    <w:p w:rsidR="00DD672A" w:rsidRDefault="00630F6C">
      <w:pPr>
        <w:pStyle w:val="ConsPlusTitle"/>
        <w:jc w:val="center"/>
      </w:pPr>
      <w:r w:rsidRPr="00415941">
        <w:rPr>
          <w:rFonts w:ascii="Times New Roman" w:hAnsi="Times New Roman" w:cs="Times New Roman"/>
          <w:sz w:val="28"/>
          <w:szCs w:val="28"/>
        </w:rPr>
        <w:t>предоставления субсидий из республиканского бюджета Республики Дагестан на осуществление компенсации сельскохозяйственным товаропроизводителям, в том числе личным подсобным хозяйствам, ущерба, причиненного в результате чрезвычайных ситуаций природного характера</w:t>
      </w:r>
    </w:p>
    <w:p w:rsidR="00DD672A" w:rsidRDefault="00DD672A">
      <w:pPr>
        <w:pStyle w:val="ConsPlusNormal"/>
        <w:spacing w:after="1"/>
      </w:pPr>
    </w:p>
    <w:p w:rsidR="00DD672A" w:rsidRDefault="00DD672A">
      <w:pPr>
        <w:pStyle w:val="ConsPlusNormal"/>
        <w:jc w:val="both"/>
      </w:pPr>
    </w:p>
    <w:p w:rsidR="00DD672A" w:rsidRPr="00233674" w:rsidRDefault="00DD672A">
      <w:pPr>
        <w:pStyle w:val="ConsPlusTitle"/>
        <w:jc w:val="center"/>
        <w:outlineLvl w:val="1"/>
        <w:rPr>
          <w:rFonts w:ascii="Times New Roman" w:hAnsi="Times New Roman" w:cs="Times New Roman"/>
          <w:sz w:val="28"/>
          <w:szCs w:val="28"/>
        </w:rPr>
      </w:pPr>
      <w:r w:rsidRPr="00233674">
        <w:rPr>
          <w:rFonts w:ascii="Times New Roman" w:hAnsi="Times New Roman" w:cs="Times New Roman"/>
          <w:sz w:val="28"/>
          <w:szCs w:val="28"/>
        </w:rPr>
        <w:t>I. Общие положения</w:t>
      </w:r>
    </w:p>
    <w:p w:rsidR="00DD672A" w:rsidRPr="00233674" w:rsidRDefault="00DD672A">
      <w:pPr>
        <w:pStyle w:val="ConsPlusNormal"/>
        <w:jc w:val="both"/>
        <w:rPr>
          <w:rFonts w:ascii="Times New Roman" w:hAnsi="Times New Roman" w:cs="Times New Roman"/>
          <w:sz w:val="28"/>
          <w:szCs w:val="28"/>
        </w:rPr>
      </w:pPr>
    </w:p>
    <w:p w:rsidR="00233674" w:rsidRDefault="00DD672A" w:rsidP="00233674">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1.1. Настоящие Правила устанавливают цели, порядок и условия предоставления сельскохозяйственным товаропроизводителям, зарегистрированным и осуществляющим свою деятельность на территории Республики </w:t>
      </w:r>
      <w:r w:rsidR="00F7239D" w:rsidRPr="00233674">
        <w:rPr>
          <w:rFonts w:ascii="Times New Roman" w:hAnsi="Times New Roman" w:cs="Times New Roman"/>
          <w:sz w:val="28"/>
          <w:szCs w:val="28"/>
        </w:rPr>
        <w:t>Дагестан</w:t>
      </w:r>
      <w:r w:rsidRPr="00233674">
        <w:rPr>
          <w:rFonts w:ascii="Times New Roman" w:hAnsi="Times New Roman" w:cs="Times New Roman"/>
          <w:sz w:val="28"/>
          <w:szCs w:val="28"/>
        </w:rPr>
        <w:t>, в том числе личным подсобным хозяйствам, субсидий из республиканского бюджета Республики</w:t>
      </w:r>
      <w:r w:rsidR="00AC6418" w:rsidRPr="00233674">
        <w:rPr>
          <w:rFonts w:ascii="Times New Roman" w:hAnsi="Times New Roman" w:cs="Times New Roman"/>
          <w:sz w:val="28"/>
          <w:szCs w:val="28"/>
        </w:rPr>
        <w:t xml:space="preserve"> Дагестан</w:t>
      </w:r>
      <w:r w:rsidRPr="00233674">
        <w:rPr>
          <w:rFonts w:ascii="Times New Roman" w:hAnsi="Times New Roman" w:cs="Times New Roman"/>
          <w:sz w:val="28"/>
          <w:szCs w:val="28"/>
        </w:rPr>
        <w:t xml:space="preserve"> на осуществление компенсации ущерба, причиненного в результате чрезвычайных ситуаций природного характера (далее соответственно - получатель субсидии, субсидия).</w:t>
      </w:r>
      <w:bookmarkStart w:id="1" w:name="P51"/>
      <w:bookmarkEnd w:id="1"/>
    </w:p>
    <w:p w:rsidR="00DD672A" w:rsidRPr="00233674" w:rsidRDefault="00DD672A" w:rsidP="00233674">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1.2. Субсидия за счет средств, поступивших в республиканский бюджет Республики </w:t>
      </w:r>
      <w:r w:rsidR="00216600" w:rsidRPr="00233674">
        <w:rPr>
          <w:rFonts w:ascii="Times New Roman" w:hAnsi="Times New Roman" w:cs="Times New Roman"/>
          <w:sz w:val="28"/>
          <w:szCs w:val="28"/>
        </w:rPr>
        <w:t xml:space="preserve">Дагестан </w:t>
      </w:r>
      <w:r w:rsidRPr="00233674">
        <w:rPr>
          <w:rFonts w:ascii="Times New Roman" w:hAnsi="Times New Roman" w:cs="Times New Roman"/>
          <w:sz w:val="28"/>
          <w:szCs w:val="28"/>
        </w:rPr>
        <w:t xml:space="preserve">из федерального бюджета, предоставляется получателям субсидий на осуществление компенсации ущерба, причиненного в результате чрезвычайных ситуаций природного характера, включая ущерб от утраты урожая, поголовья сельскохозяйственных животных и птицы, в соответствии с решениями Правительства Российской Федерации об использовании бюджетных ассигнований резервного фонда Правительства Российской Федерации, принимаемыми в порядке, установленном </w:t>
      </w:r>
      <w:r w:rsidRPr="006D5BAB">
        <w:rPr>
          <w:rFonts w:ascii="Times New Roman" w:hAnsi="Times New Roman" w:cs="Times New Roman"/>
          <w:sz w:val="28"/>
          <w:szCs w:val="28"/>
        </w:rPr>
        <w:t xml:space="preserve">пунктом 6 статьи 81 Бюджетного кодекса Российской Федерации, в соответствующем году, за исключением ущерба, компенсированного сельскохозяйственным товаропроизводителям в соответствии с постановлением </w:t>
      </w:r>
      <w:r w:rsidRPr="00233674">
        <w:rPr>
          <w:rFonts w:ascii="Times New Roman" w:hAnsi="Times New Roman" w:cs="Times New Roman"/>
          <w:sz w:val="28"/>
          <w:szCs w:val="28"/>
        </w:rPr>
        <w:t>Правительства Российской Ф</w:t>
      </w:r>
      <w:r w:rsidR="00AC26B1">
        <w:rPr>
          <w:rFonts w:ascii="Times New Roman" w:hAnsi="Times New Roman" w:cs="Times New Roman"/>
          <w:sz w:val="28"/>
          <w:szCs w:val="28"/>
        </w:rPr>
        <w:t>едерации от 22 декабря 2014 г. №</w:t>
      </w:r>
      <w:r w:rsidRPr="00233674">
        <w:rPr>
          <w:rFonts w:ascii="Times New Roman" w:hAnsi="Times New Roman" w:cs="Times New Roman"/>
          <w:sz w:val="28"/>
          <w:szCs w:val="28"/>
        </w:rPr>
        <w:t xml:space="preserve"> 1441 "Об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w:t>
      </w:r>
      <w:r w:rsidR="00D32DD3" w:rsidRPr="00233674">
        <w:rPr>
          <w:rFonts w:ascii="Times New Roman" w:hAnsi="Times New Roman" w:cs="Times New Roman"/>
          <w:sz w:val="28"/>
          <w:szCs w:val="28"/>
        </w:rPr>
        <w:t>ситуаций природного характера".</w:t>
      </w:r>
    </w:p>
    <w:p w:rsidR="00504780" w:rsidRPr="00233674" w:rsidRDefault="00DD672A" w:rsidP="00504780">
      <w:pPr>
        <w:pStyle w:val="ConsPlusNormal"/>
        <w:spacing w:line="247" w:lineRule="auto"/>
        <w:ind w:firstLine="567"/>
        <w:jc w:val="both"/>
        <w:rPr>
          <w:rFonts w:ascii="Times New Roman" w:hAnsi="Times New Roman" w:cs="Times New Roman"/>
          <w:sz w:val="28"/>
          <w:szCs w:val="28"/>
        </w:rPr>
      </w:pPr>
      <w:r w:rsidRPr="00233674">
        <w:rPr>
          <w:rFonts w:ascii="Times New Roman" w:hAnsi="Times New Roman" w:cs="Times New Roman"/>
          <w:sz w:val="28"/>
          <w:szCs w:val="28"/>
        </w:rPr>
        <w:t xml:space="preserve">1.3. </w:t>
      </w:r>
      <w:r w:rsidR="00504780" w:rsidRPr="00233674">
        <w:rPr>
          <w:rFonts w:ascii="Times New Roman" w:hAnsi="Times New Roman" w:cs="Times New Roman"/>
          <w:sz w:val="28"/>
          <w:szCs w:val="28"/>
        </w:rPr>
        <w:t xml:space="preserve">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rsidR="00504780" w:rsidRPr="00233674" w:rsidRDefault="00504780" w:rsidP="00504780">
      <w:pPr>
        <w:pStyle w:val="ConsPlusNormal"/>
        <w:spacing w:line="247" w:lineRule="auto"/>
        <w:ind w:firstLine="567"/>
        <w:jc w:val="both"/>
        <w:rPr>
          <w:rFonts w:ascii="Times New Roman" w:hAnsi="Times New Roman" w:cs="Times New Roman"/>
          <w:sz w:val="28"/>
          <w:szCs w:val="28"/>
        </w:rPr>
      </w:pPr>
      <w:r w:rsidRPr="00233674">
        <w:rPr>
          <w:rFonts w:ascii="Times New Roman" w:hAnsi="Times New Roman" w:cs="Times New Roman"/>
          <w:sz w:val="28"/>
          <w:szCs w:val="28"/>
        </w:rPr>
        <w:t xml:space="preserve">1.4.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w:t>
      </w:r>
      <w:r w:rsidRPr="00233674">
        <w:rPr>
          <w:rFonts w:ascii="Times New Roman" w:hAnsi="Times New Roman" w:cs="Times New Roman"/>
          <w:sz w:val="28"/>
          <w:szCs w:val="28"/>
        </w:rPr>
        <w:lastRenderedPageBreak/>
        <w:t>бюджетных средств республиканского бюджета Республики Дагестан на предоставление субсидий на цель, указанную в пункте 1.2. настоящих Правил.</w:t>
      </w:r>
    </w:p>
    <w:p w:rsidR="00615119" w:rsidRPr="00233674" w:rsidRDefault="00DD672A" w:rsidP="00615119">
      <w:pPr>
        <w:autoSpaceDE w:val="0"/>
        <w:autoSpaceDN w:val="0"/>
        <w:adjustRightInd w:val="0"/>
        <w:spacing w:before="20"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1.5. </w:t>
      </w:r>
      <w:r w:rsidR="00615119" w:rsidRPr="00233674">
        <w:rPr>
          <w:rFonts w:ascii="Times New Roman" w:hAnsi="Times New Roman" w:cs="Times New Roman"/>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DD672A" w:rsidRPr="00233674" w:rsidRDefault="00DD672A" w:rsidP="00615119">
      <w:pPr>
        <w:pStyle w:val="ConsPlusNormal"/>
        <w:spacing w:before="220"/>
        <w:ind w:firstLine="540"/>
        <w:jc w:val="both"/>
        <w:rPr>
          <w:rFonts w:ascii="Times New Roman" w:hAnsi="Times New Roman" w:cs="Times New Roman"/>
          <w:sz w:val="28"/>
          <w:szCs w:val="28"/>
        </w:rPr>
      </w:pPr>
    </w:p>
    <w:p w:rsidR="00DD672A" w:rsidRPr="00233674" w:rsidRDefault="00DD672A">
      <w:pPr>
        <w:pStyle w:val="ConsPlusTitle"/>
        <w:jc w:val="center"/>
        <w:outlineLvl w:val="1"/>
        <w:rPr>
          <w:rFonts w:ascii="Times New Roman" w:hAnsi="Times New Roman" w:cs="Times New Roman"/>
          <w:sz w:val="28"/>
          <w:szCs w:val="28"/>
        </w:rPr>
      </w:pPr>
      <w:r w:rsidRPr="00233674">
        <w:rPr>
          <w:rFonts w:ascii="Times New Roman" w:hAnsi="Times New Roman" w:cs="Times New Roman"/>
          <w:sz w:val="28"/>
          <w:szCs w:val="28"/>
        </w:rPr>
        <w:t>II. Условия и порядок предоставления субсидий</w:t>
      </w:r>
    </w:p>
    <w:p w:rsidR="00DD672A" w:rsidRPr="00233674" w:rsidRDefault="00DD672A">
      <w:pPr>
        <w:pStyle w:val="ConsPlusNormal"/>
        <w:jc w:val="both"/>
        <w:rPr>
          <w:rFonts w:ascii="Times New Roman" w:hAnsi="Times New Roman" w:cs="Times New Roman"/>
          <w:sz w:val="28"/>
          <w:szCs w:val="28"/>
        </w:rPr>
      </w:pPr>
    </w:p>
    <w:p w:rsidR="0022074D" w:rsidRDefault="00DD672A" w:rsidP="0022074D">
      <w:pPr>
        <w:pStyle w:val="ConsPlusNormal"/>
        <w:ind w:firstLine="540"/>
        <w:jc w:val="both"/>
        <w:rPr>
          <w:rFonts w:ascii="Times New Roman" w:hAnsi="Times New Roman" w:cs="Times New Roman"/>
          <w:sz w:val="28"/>
          <w:szCs w:val="28"/>
        </w:rPr>
      </w:pPr>
      <w:bookmarkStart w:id="2" w:name="P60"/>
      <w:bookmarkEnd w:id="2"/>
      <w:r w:rsidRPr="00233674">
        <w:rPr>
          <w:rFonts w:ascii="Times New Roman" w:hAnsi="Times New Roman" w:cs="Times New Roman"/>
          <w:sz w:val="28"/>
          <w:szCs w:val="28"/>
        </w:rPr>
        <w:t>2.1. Субсидия предоставляется получателям субсидий на осуществление компенсации ущерба, причиненного в результате чрезвычайных ситуаций природного характера, вследствие воздействия таких природных явлений, как атмосферная, почвенная засуха, суховей, заморозки, вымерзание, выпревание, градобитие, пыльная буря, ледяная корка, половодье, переувлажнение почвы, шторм, сильный ветер, сильный снегопад, раннее установление снежного покрова, ураганный ветер, землетрясение, лавина, сель, природный пожар, удар молнии, сильная метель, буран, наводнение, обвал, оползень, паводок.</w:t>
      </w:r>
    </w:p>
    <w:p w:rsidR="00AE0C2F" w:rsidRDefault="00DD672A" w:rsidP="0022074D">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Субсидия предоставляется в размере, не превышающем суммы ущерба по фактическим затратам на момент возникновения чрезвычайной ситуации природного характера, определенным в </w:t>
      </w:r>
      <w:r w:rsidR="00CD106C">
        <w:rPr>
          <w:rFonts w:ascii="Times New Roman" w:hAnsi="Times New Roman" w:cs="Times New Roman"/>
          <w:sz w:val="28"/>
          <w:szCs w:val="28"/>
        </w:rPr>
        <w:t>а</w:t>
      </w:r>
      <w:r w:rsidR="009B4F9A">
        <w:rPr>
          <w:rFonts w:ascii="Times New Roman" w:hAnsi="Times New Roman" w:cs="Times New Roman"/>
          <w:sz w:val="28"/>
          <w:szCs w:val="28"/>
        </w:rPr>
        <w:t>кте оценки ущерба</w:t>
      </w:r>
      <w:r w:rsidR="00FF49C1">
        <w:rPr>
          <w:rFonts w:ascii="Times New Roman" w:hAnsi="Times New Roman" w:cs="Times New Roman"/>
          <w:sz w:val="28"/>
          <w:szCs w:val="28"/>
        </w:rPr>
        <w:t xml:space="preserve"> составленном в соответствии с </w:t>
      </w:r>
      <w:r w:rsidR="00CD106C">
        <w:rPr>
          <w:rFonts w:ascii="Times New Roman" w:hAnsi="Times New Roman" w:cs="Times New Roman"/>
          <w:sz w:val="28"/>
          <w:szCs w:val="28"/>
        </w:rPr>
        <w:t>приказом Минсельхоза России от 03.04.2024 № 187 «Об утверждении Порядка осуществления оценки ущерба, причиненного сельскохозяйственным товаропроизводителям в результате чрезвычайных ситуаций природного характера»</w:t>
      </w:r>
      <w:r w:rsidR="00BF2E98">
        <w:rPr>
          <w:rFonts w:ascii="Times New Roman" w:hAnsi="Times New Roman" w:cs="Times New Roman"/>
          <w:sz w:val="28"/>
          <w:szCs w:val="28"/>
        </w:rPr>
        <w:t xml:space="preserve"> (далее –акт оценки ущерба)</w:t>
      </w:r>
      <w:r w:rsidRPr="00233674">
        <w:rPr>
          <w:rFonts w:ascii="Times New Roman" w:hAnsi="Times New Roman" w:cs="Times New Roman"/>
          <w:sz w:val="28"/>
          <w:szCs w:val="28"/>
        </w:rPr>
        <w:t>.</w:t>
      </w:r>
    </w:p>
    <w:p w:rsidR="00AE0C2F" w:rsidRDefault="00DD672A" w:rsidP="00AE0C2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2.2. Оценка ущерба, причиненного сельскохозяйственным товаропроизводителям, в том числе личным подсобным хозяйствам, в результате чрезвычайных ситуаций природного характера, осуществляется в соответствии с </w:t>
      </w:r>
      <w:hyperlink r:id="rId7">
        <w:r w:rsidRPr="00233674">
          <w:rPr>
            <w:rFonts w:ascii="Times New Roman" w:hAnsi="Times New Roman" w:cs="Times New Roman"/>
            <w:color w:val="0000FF"/>
            <w:sz w:val="28"/>
            <w:szCs w:val="28"/>
          </w:rPr>
          <w:t>пунктом 4</w:t>
        </w:r>
      </w:hyperlink>
      <w:r w:rsidRPr="00233674">
        <w:rPr>
          <w:rFonts w:ascii="Times New Roman" w:hAnsi="Times New Roman" w:cs="Times New Roman"/>
          <w:sz w:val="28"/>
          <w:szCs w:val="28"/>
        </w:rPr>
        <w:t xml:space="preserve">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утвержденных постановлением Правительства Российской Ф</w:t>
      </w:r>
      <w:r w:rsidR="00AE0C2F">
        <w:rPr>
          <w:rFonts w:ascii="Times New Roman" w:hAnsi="Times New Roman" w:cs="Times New Roman"/>
          <w:sz w:val="28"/>
          <w:szCs w:val="28"/>
        </w:rPr>
        <w:t>едерации от 22 декабря 2014 г. №</w:t>
      </w:r>
      <w:r w:rsidRPr="00233674">
        <w:rPr>
          <w:rFonts w:ascii="Times New Roman" w:hAnsi="Times New Roman" w:cs="Times New Roman"/>
          <w:sz w:val="28"/>
          <w:szCs w:val="28"/>
        </w:rPr>
        <w:t xml:space="preserve"> 1441.</w:t>
      </w:r>
      <w:bookmarkStart w:id="3" w:name="P63"/>
      <w:bookmarkEnd w:id="3"/>
    </w:p>
    <w:p w:rsidR="00AE0C2F" w:rsidRDefault="00DD672A" w:rsidP="00AE0C2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2.3. Условиями предоставления субсидии являются:</w:t>
      </w:r>
    </w:p>
    <w:p w:rsidR="00AE0C2F" w:rsidRDefault="00DD672A" w:rsidP="00AE0C2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включение получателя субсидии в </w:t>
      </w:r>
      <w:r w:rsidR="00CD106C">
        <w:rPr>
          <w:rFonts w:ascii="Times New Roman" w:hAnsi="Times New Roman" w:cs="Times New Roman"/>
          <w:sz w:val="28"/>
          <w:szCs w:val="28"/>
        </w:rPr>
        <w:t>а</w:t>
      </w:r>
      <w:r w:rsidR="00F53EE8">
        <w:rPr>
          <w:rFonts w:ascii="Times New Roman" w:hAnsi="Times New Roman" w:cs="Times New Roman"/>
          <w:sz w:val="28"/>
          <w:szCs w:val="28"/>
        </w:rPr>
        <w:t>кт оценки ущерба</w:t>
      </w:r>
      <w:r w:rsidRPr="00233674">
        <w:rPr>
          <w:rFonts w:ascii="Times New Roman" w:hAnsi="Times New Roman" w:cs="Times New Roman"/>
          <w:sz w:val="28"/>
          <w:szCs w:val="28"/>
        </w:rPr>
        <w:t>;</w:t>
      </w:r>
    </w:p>
    <w:p w:rsidR="00AE0C2F" w:rsidRDefault="00DD672A" w:rsidP="00AE0C2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согласие получателя субсидии на осуществление Мин</w:t>
      </w:r>
      <w:r w:rsidR="0034430B" w:rsidRPr="00233674">
        <w:rPr>
          <w:rFonts w:ascii="Times New Roman" w:hAnsi="Times New Roman" w:cs="Times New Roman"/>
          <w:sz w:val="28"/>
          <w:szCs w:val="28"/>
        </w:rPr>
        <w:t xml:space="preserve">истерством </w:t>
      </w:r>
      <w:r w:rsidRPr="00233674">
        <w:rPr>
          <w:rFonts w:ascii="Times New Roman" w:hAnsi="Times New Roman" w:cs="Times New Roman"/>
          <w:sz w:val="28"/>
          <w:szCs w:val="28"/>
        </w:rPr>
        <w:t xml:space="preserve">проверки соблюдения им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8">
        <w:r w:rsidRPr="00233674">
          <w:rPr>
            <w:rFonts w:ascii="Times New Roman" w:hAnsi="Times New Roman" w:cs="Times New Roman"/>
            <w:color w:val="0000FF"/>
            <w:sz w:val="28"/>
            <w:szCs w:val="28"/>
          </w:rPr>
          <w:t>статьями 268.1</w:t>
        </w:r>
      </w:hyperlink>
      <w:r w:rsidRPr="00233674">
        <w:rPr>
          <w:rFonts w:ascii="Times New Roman" w:hAnsi="Times New Roman" w:cs="Times New Roman"/>
          <w:sz w:val="28"/>
          <w:szCs w:val="28"/>
        </w:rPr>
        <w:t xml:space="preserve"> и </w:t>
      </w:r>
      <w:hyperlink r:id="rId9">
        <w:r w:rsidRPr="00233674">
          <w:rPr>
            <w:rFonts w:ascii="Times New Roman" w:hAnsi="Times New Roman" w:cs="Times New Roman"/>
            <w:color w:val="0000FF"/>
            <w:sz w:val="28"/>
            <w:szCs w:val="28"/>
          </w:rPr>
          <w:t>269.2</w:t>
        </w:r>
      </w:hyperlink>
      <w:r w:rsidRPr="00233674">
        <w:rPr>
          <w:rFonts w:ascii="Times New Roman" w:hAnsi="Times New Roman" w:cs="Times New Roman"/>
          <w:sz w:val="28"/>
          <w:szCs w:val="28"/>
        </w:rPr>
        <w:t xml:space="preserve"> Бюджетного кодекса Российской Федерации;</w:t>
      </w:r>
    </w:p>
    <w:p w:rsidR="00AE0C2F" w:rsidRDefault="00DD672A" w:rsidP="00AE0C2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документальное подтверждение наличия у получателя субсидии прав пользования земельными участками, на которых осуществляется </w:t>
      </w:r>
      <w:r w:rsidRPr="00233674">
        <w:rPr>
          <w:rFonts w:ascii="Times New Roman" w:hAnsi="Times New Roman" w:cs="Times New Roman"/>
          <w:sz w:val="28"/>
          <w:szCs w:val="28"/>
        </w:rPr>
        <w:lastRenderedPageBreak/>
        <w:t>сельскохозяйственное производство;</w:t>
      </w:r>
    </w:p>
    <w:p w:rsidR="00AE0C2F" w:rsidRDefault="00DD672A" w:rsidP="00AE0C2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0">
        <w:r w:rsidRPr="00233674">
          <w:rPr>
            <w:rFonts w:ascii="Times New Roman" w:hAnsi="Times New Roman" w:cs="Times New Roman"/>
            <w:color w:val="0000FF"/>
            <w:sz w:val="28"/>
            <w:szCs w:val="28"/>
          </w:rPr>
          <w:t>Правилами</w:t>
        </w:r>
      </w:hyperlink>
      <w:r w:rsidRPr="00233674">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w:t>
      </w:r>
      <w:r w:rsidR="00AE0C2F">
        <w:rPr>
          <w:rFonts w:ascii="Times New Roman" w:hAnsi="Times New Roman" w:cs="Times New Roman"/>
          <w:sz w:val="28"/>
          <w:szCs w:val="28"/>
        </w:rPr>
        <w:t>дерации от 16 сентября 2020 г. №</w:t>
      </w:r>
      <w:r w:rsidRPr="00233674">
        <w:rPr>
          <w:rFonts w:ascii="Times New Roman" w:hAnsi="Times New Roman" w:cs="Times New Roman"/>
          <w:sz w:val="28"/>
          <w:szCs w:val="28"/>
        </w:rPr>
        <w:t xml:space="preserve"> 1479;</w:t>
      </w:r>
    </w:p>
    <w:p w:rsidR="00AF159D" w:rsidRDefault="00DD672A" w:rsidP="00AF159D">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отсутствие в году, предшествующем году получения субсидии, случаев привлечения к ответственности получателя субсидии за несоблюдение требований к безопасному обращению с пестицидами и агрохимикатами, установленных Федеральным </w:t>
      </w:r>
      <w:hyperlink r:id="rId11">
        <w:r w:rsidRPr="00233674">
          <w:rPr>
            <w:rFonts w:ascii="Times New Roman" w:hAnsi="Times New Roman" w:cs="Times New Roman"/>
            <w:color w:val="0000FF"/>
            <w:sz w:val="28"/>
            <w:szCs w:val="28"/>
          </w:rPr>
          <w:t>законом</w:t>
        </w:r>
      </w:hyperlink>
      <w:r w:rsidRPr="00233674">
        <w:rPr>
          <w:rFonts w:ascii="Times New Roman" w:hAnsi="Times New Roman" w:cs="Times New Roman"/>
          <w:sz w:val="28"/>
          <w:szCs w:val="28"/>
        </w:rPr>
        <w:t xml:space="preserve"> "О безопасном обращении с пестицидами и агрохимикатами".</w:t>
      </w:r>
      <w:bookmarkStart w:id="4" w:name="P72"/>
      <w:bookmarkEnd w:id="4"/>
    </w:p>
    <w:p w:rsidR="00BD1FFF" w:rsidRDefault="00DD672A" w:rsidP="00BD1FF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2.4. Получатели субсидий определяются по результатам проведения отбора получателей субсидий (далее - отбор).</w:t>
      </w:r>
    </w:p>
    <w:p w:rsidR="00BD1FFF" w:rsidRDefault="00DD672A" w:rsidP="00BD1FF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Отбор проводится Мин</w:t>
      </w:r>
      <w:r w:rsidR="00DF154D" w:rsidRPr="00233674">
        <w:rPr>
          <w:rFonts w:ascii="Times New Roman" w:hAnsi="Times New Roman" w:cs="Times New Roman"/>
          <w:sz w:val="28"/>
          <w:szCs w:val="28"/>
        </w:rPr>
        <w:t xml:space="preserve">истерством </w:t>
      </w:r>
      <w:r w:rsidRPr="00233674">
        <w:rPr>
          <w:rFonts w:ascii="Times New Roman" w:hAnsi="Times New Roman" w:cs="Times New Roman"/>
          <w:sz w:val="28"/>
          <w:szCs w:val="28"/>
        </w:rPr>
        <w:t>способом запроса предложений исходя из соответствия участников отбора категориям получателей субсидий, критериям отбора и очередности поступления заявок на участие в отборе (далее - заявка).</w:t>
      </w:r>
    </w:p>
    <w:p w:rsidR="00BD1FFF" w:rsidRDefault="00DD672A" w:rsidP="00BD1FF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К категориям получателей субсидий относятся сельскохозяйственные товаропроизводители, зарегистрированные и осуществляющие свою деятельность на территории Республики</w:t>
      </w:r>
      <w:r w:rsidR="00DF154D" w:rsidRPr="00233674">
        <w:rPr>
          <w:rFonts w:ascii="Times New Roman" w:hAnsi="Times New Roman" w:cs="Times New Roman"/>
          <w:sz w:val="28"/>
          <w:szCs w:val="28"/>
        </w:rPr>
        <w:t xml:space="preserve"> Дагестан</w:t>
      </w:r>
      <w:r w:rsidRPr="00233674">
        <w:rPr>
          <w:rFonts w:ascii="Times New Roman" w:hAnsi="Times New Roman" w:cs="Times New Roman"/>
          <w:sz w:val="28"/>
          <w:szCs w:val="28"/>
        </w:rPr>
        <w:t>, в том числе личные подсобные хозяйства.</w:t>
      </w:r>
    </w:p>
    <w:p w:rsidR="00BD1FFF" w:rsidRDefault="00DD672A" w:rsidP="00BD1FF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Критериями отбора получателей субсидий являются соблюдение участником отбора условий, установленных </w:t>
      </w:r>
      <w:hyperlink w:anchor="P63">
        <w:r w:rsidRPr="00233674">
          <w:rPr>
            <w:rFonts w:ascii="Times New Roman" w:hAnsi="Times New Roman" w:cs="Times New Roman"/>
            <w:color w:val="0000FF"/>
            <w:sz w:val="28"/>
            <w:szCs w:val="28"/>
          </w:rPr>
          <w:t>пунктом 2.3</w:t>
        </w:r>
      </w:hyperlink>
      <w:r w:rsidRPr="00233674">
        <w:rPr>
          <w:rFonts w:ascii="Times New Roman" w:hAnsi="Times New Roman" w:cs="Times New Roman"/>
          <w:sz w:val="28"/>
          <w:szCs w:val="28"/>
        </w:rPr>
        <w:t xml:space="preserve"> настоящих Правил, и соответствие участника отбора требованиям, установленным </w:t>
      </w:r>
      <w:hyperlink w:anchor="P79">
        <w:r w:rsidRPr="00233674">
          <w:rPr>
            <w:rFonts w:ascii="Times New Roman" w:hAnsi="Times New Roman" w:cs="Times New Roman"/>
            <w:color w:val="0000FF"/>
            <w:sz w:val="28"/>
            <w:szCs w:val="28"/>
          </w:rPr>
          <w:t>пунктом 2.5</w:t>
        </w:r>
      </w:hyperlink>
      <w:r w:rsidRPr="00233674">
        <w:rPr>
          <w:rFonts w:ascii="Times New Roman" w:hAnsi="Times New Roman" w:cs="Times New Roman"/>
          <w:sz w:val="28"/>
          <w:szCs w:val="28"/>
        </w:rPr>
        <w:t xml:space="preserve"> настоящих Правил.</w:t>
      </w:r>
    </w:p>
    <w:p w:rsidR="00BD1FFF" w:rsidRDefault="00DD672A" w:rsidP="00BD1FF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Отбор проводится при наличии лимитов бюджетных обязательств.</w:t>
      </w:r>
    </w:p>
    <w:p w:rsidR="00BD1FFF" w:rsidRDefault="00DD672A" w:rsidP="00BD1FF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DD672A" w:rsidRPr="00233674" w:rsidRDefault="00DD672A" w:rsidP="00BD1FF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41CB4" w:rsidRPr="00233674" w:rsidRDefault="00DD672A" w:rsidP="0084496F">
      <w:pPr>
        <w:pStyle w:val="ConsPlusNormal"/>
        <w:ind w:firstLine="567"/>
        <w:jc w:val="both"/>
        <w:rPr>
          <w:rFonts w:ascii="Times New Roman" w:hAnsi="Times New Roman" w:cs="Times New Roman"/>
          <w:sz w:val="28"/>
          <w:szCs w:val="28"/>
        </w:rPr>
      </w:pPr>
      <w:bookmarkStart w:id="5" w:name="P79"/>
      <w:bookmarkEnd w:id="5"/>
      <w:r w:rsidRPr="00233674">
        <w:rPr>
          <w:rFonts w:ascii="Times New Roman" w:hAnsi="Times New Roman" w:cs="Times New Roman"/>
          <w:sz w:val="28"/>
          <w:szCs w:val="28"/>
        </w:rPr>
        <w:t xml:space="preserve">2.5. Участник отбора </w:t>
      </w:r>
      <w:bookmarkStart w:id="6" w:name="P85"/>
      <w:bookmarkEnd w:id="6"/>
      <w:r w:rsidR="00241CB4" w:rsidRPr="00233674">
        <w:rPr>
          <w:rFonts w:ascii="Times New Roman" w:hAnsi="Times New Roman" w:cs="Times New Roman"/>
          <w:sz w:val="28"/>
          <w:szCs w:val="28"/>
        </w:rPr>
        <w:t>по состоянию на дату не ранее чем за 30 календарных</w:t>
      </w:r>
      <w:r w:rsidR="0084496F">
        <w:rPr>
          <w:rFonts w:ascii="Times New Roman" w:hAnsi="Times New Roman" w:cs="Times New Roman"/>
          <w:sz w:val="28"/>
          <w:szCs w:val="28"/>
        </w:rPr>
        <w:t xml:space="preserve"> </w:t>
      </w:r>
      <w:r w:rsidR="00241CB4" w:rsidRPr="00233674">
        <w:rPr>
          <w:rFonts w:ascii="Times New Roman" w:hAnsi="Times New Roman" w:cs="Times New Roman"/>
          <w:sz w:val="28"/>
          <w:szCs w:val="28"/>
        </w:rPr>
        <w:t>дней до даты подачи заявки на участие в отборе, рассмотрения заявки и заключения соглашения о предоставлении субсидии (далее – соглашение):</w:t>
      </w:r>
    </w:p>
    <w:p w:rsidR="00241CB4" w:rsidRPr="00241CB4" w:rsidRDefault="00241CB4" w:rsidP="00241CB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1CB4">
        <w:rPr>
          <w:rFonts w:ascii="Times New Roman" w:eastAsia="Times New Roman" w:hAnsi="Times New Roman" w:cs="Times New Roman"/>
          <w:sz w:val="28"/>
          <w:szCs w:val="28"/>
          <w:lang w:eastAsia="ru-RU"/>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w:t>
      </w:r>
      <w:r w:rsidRPr="00241CB4">
        <w:rPr>
          <w:rFonts w:ascii="Times New Roman" w:eastAsia="Times New Roman" w:hAnsi="Times New Roman" w:cs="Times New Roman"/>
          <w:sz w:val="28"/>
          <w:szCs w:val="28"/>
          <w:lang w:eastAsia="ru-RU"/>
        </w:rPr>
        <w:lastRenderedPageBreak/>
        <w:t>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41CB4" w:rsidRPr="00241CB4" w:rsidRDefault="00241CB4" w:rsidP="00241CB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1CB4">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41CB4" w:rsidRPr="00241CB4" w:rsidRDefault="00241CB4" w:rsidP="00241CB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1CB4">
        <w:rPr>
          <w:rFonts w:ascii="Times New Roman" w:eastAsia="Times New Roman" w:hAnsi="Times New Roman" w:cs="Times New Roman"/>
          <w:sz w:val="28"/>
          <w:szCs w:val="28"/>
          <w:lang w:eastAsia="ru-RU"/>
        </w:rPr>
        <w:t xml:space="preserve">не должен находиться в составляемых в рамках реализации полномочий, предусмотренных </w:t>
      </w:r>
      <w:hyperlink r:id="rId12">
        <w:r w:rsidRPr="00241CB4">
          <w:rPr>
            <w:rFonts w:ascii="Times New Roman" w:eastAsia="Times New Roman" w:hAnsi="Times New Roman" w:cs="Times New Roman"/>
            <w:sz w:val="28"/>
            <w:szCs w:val="28"/>
            <w:lang w:eastAsia="ru-RU"/>
          </w:rPr>
          <w:t>главой VII</w:t>
        </w:r>
      </w:hyperlink>
      <w:r w:rsidRPr="00241CB4">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41CB4" w:rsidRPr="00241CB4" w:rsidRDefault="00241CB4" w:rsidP="00241CB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1CB4">
        <w:rPr>
          <w:rFonts w:ascii="Times New Roman" w:eastAsia="Times New Roman" w:hAnsi="Times New Roman" w:cs="Times New Roman"/>
          <w:sz w:val="28"/>
          <w:szCs w:val="28"/>
          <w:lang w:eastAsia="ru-RU"/>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54">
        <w:r w:rsidRPr="00241CB4">
          <w:rPr>
            <w:rFonts w:ascii="Times New Roman" w:eastAsia="Times New Roman" w:hAnsi="Times New Roman" w:cs="Times New Roman"/>
            <w:sz w:val="28"/>
            <w:szCs w:val="28"/>
            <w:lang w:eastAsia="ru-RU"/>
          </w:rPr>
          <w:t xml:space="preserve">пункте </w:t>
        </w:r>
        <w:r w:rsidR="00C35F56">
          <w:rPr>
            <w:rFonts w:ascii="Times New Roman" w:eastAsia="Times New Roman" w:hAnsi="Times New Roman" w:cs="Times New Roman"/>
            <w:sz w:val="28"/>
            <w:szCs w:val="28"/>
            <w:lang w:eastAsia="ru-RU"/>
          </w:rPr>
          <w:t>1.</w:t>
        </w:r>
        <w:r w:rsidRPr="00241CB4">
          <w:rPr>
            <w:rFonts w:ascii="Times New Roman" w:eastAsia="Times New Roman" w:hAnsi="Times New Roman" w:cs="Times New Roman"/>
            <w:sz w:val="28"/>
            <w:szCs w:val="28"/>
            <w:lang w:eastAsia="ru-RU"/>
          </w:rPr>
          <w:t>2</w:t>
        </w:r>
      </w:hyperlink>
      <w:r w:rsidR="00C35F56">
        <w:rPr>
          <w:rFonts w:ascii="Times New Roman" w:eastAsia="Times New Roman" w:hAnsi="Times New Roman" w:cs="Times New Roman"/>
          <w:sz w:val="28"/>
          <w:szCs w:val="28"/>
          <w:lang w:eastAsia="ru-RU"/>
        </w:rPr>
        <w:t>.</w:t>
      </w:r>
      <w:r w:rsidRPr="00241CB4">
        <w:rPr>
          <w:rFonts w:ascii="Times New Roman" w:eastAsia="Times New Roman" w:hAnsi="Times New Roman" w:cs="Times New Roman"/>
          <w:sz w:val="28"/>
          <w:szCs w:val="28"/>
          <w:lang w:eastAsia="ru-RU"/>
        </w:rPr>
        <w:t xml:space="preserve"> настоящих Правил;</w:t>
      </w:r>
    </w:p>
    <w:p w:rsidR="00241CB4" w:rsidRPr="00241CB4" w:rsidRDefault="00241CB4" w:rsidP="00241CB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1CB4">
        <w:rPr>
          <w:rFonts w:ascii="Times New Roman" w:eastAsia="Times New Roman" w:hAnsi="Times New Roman" w:cs="Times New Roman"/>
          <w:sz w:val="28"/>
          <w:szCs w:val="28"/>
          <w:lang w:eastAsia="ru-RU"/>
        </w:rPr>
        <w:t xml:space="preserve">не является иностранным агентом в соответствии с Федеральным </w:t>
      </w:r>
      <w:hyperlink r:id="rId13">
        <w:r w:rsidRPr="00241CB4">
          <w:rPr>
            <w:rFonts w:ascii="Times New Roman" w:eastAsia="Times New Roman" w:hAnsi="Times New Roman" w:cs="Times New Roman"/>
            <w:sz w:val="28"/>
            <w:szCs w:val="28"/>
            <w:lang w:eastAsia="ru-RU"/>
          </w:rPr>
          <w:t>законом</w:t>
        </w:r>
      </w:hyperlink>
      <w:r w:rsidRPr="00241CB4">
        <w:rPr>
          <w:rFonts w:ascii="Times New Roman" w:eastAsia="Times New Roman" w:hAnsi="Times New Roman" w:cs="Times New Roman"/>
          <w:sz w:val="28"/>
          <w:szCs w:val="28"/>
          <w:lang w:eastAsia="ru-RU"/>
        </w:rPr>
        <w:t xml:space="preserve"> «О контроле за деятельностью лиц, находящихся под иностранным влиянием»;</w:t>
      </w:r>
    </w:p>
    <w:p w:rsidR="00241CB4" w:rsidRPr="00241CB4" w:rsidRDefault="00241CB4" w:rsidP="00241CB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1CB4">
        <w:rPr>
          <w:rFonts w:ascii="Times New Roman" w:eastAsia="Times New Roman" w:hAnsi="Times New Roman" w:cs="Times New Roman"/>
          <w:sz w:val="28"/>
          <w:szCs w:val="28"/>
          <w:lang w:eastAsia="ru-RU"/>
        </w:rPr>
        <w:t xml:space="preserve">на едином налоговом счете отсутствует или не превышает размера, определенного </w:t>
      </w:r>
      <w:hyperlink r:id="rId14">
        <w:r w:rsidRPr="00241CB4">
          <w:rPr>
            <w:rFonts w:ascii="Times New Roman" w:eastAsia="Times New Roman" w:hAnsi="Times New Roman" w:cs="Times New Roman"/>
            <w:sz w:val="28"/>
            <w:szCs w:val="28"/>
            <w:lang w:eastAsia="ru-RU"/>
          </w:rPr>
          <w:t>пунктом 3 статьи 47</w:t>
        </w:r>
      </w:hyperlink>
      <w:r w:rsidRPr="00241CB4">
        <w:rPr>
          <w:rFonts w:ascii="Times New Roman" w:eastAsia="Times New Roman" w:hAnsi="Times New Roman" w:cs="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41CB4" w:rsidRPr="00241CB4" w:rsidRDefault="00241CB4" w:rsidP="00241CB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1CB4">
        <w:rPr>
          <w:rFonts w:ascii="Times New Roman" w:eastAsia="Times New Roman" w:hAnsi="Times New Roman" w:cs="Times New Roman"/>
          <w:sz w:val="28"/>
          <w:szCs w:val="28"/>
          <w:lang w:eastAsia="ru-RU"/>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rsidR="00241CB4" w:rsidRPr="00241CB4" w:rsidRDefault="00241CB4" w:rsidP="00241CB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1CB4">
        <w:rPr>
          <w:rFonts w:ascii="Times New Roman" w:eastAsia="Times New Roman" w:hAnsi="Times New Roman" w:cs="Times New Roman"/>
          <w:sz w:val="28"/>
          <w:szCs w:val="28"/>
          <w:lang w:eastAsia="ru-RU"/>
        </w:rPr>
        <w:t>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rsidR="00E56281" w:rsidRDefault="00241CB4" w:rsidP="00E5628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1CB4">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о физическом лице являющихся получателями суб</w:t>
      </w:r>
      <w:r w:rsidR="00E56281">
        <w:rPr>
          <w:rFonts w:ascii="Times New Roman" w:eastAsia="Times New Roman" w:hAnsi="Times New Roman" w:cs="Times New Roman"/>
          <w:sz w:val="28"/>
          <w:szCs w:val="28"/>
          <w:lang w:eastAsia="ru-RU"/>
        </w:rPr>
        <w:t>сидии (участниками отбора).</w:t>
      </w:r>
    </w:p>
    <w:p w:rsidR="00E56281" w:rsidRDefault="00DD672A" w:rsidP="00E56281">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2.6. Проверка участника отбора на соответствие требованиям, указанным в </w:t>
      </w:r>
      <w:hyperlink w:anchor="P79">
        <w:r w:rsidRPr="00233674">
          <w:rPr>
            <w:rFonts w:ascii="Times New Roman" w:hAnsi="Times New Roman" w:cs="Times New Roman"/>
            <w:color w:val="0000FF"/>
            <w:sz w:val="28"/>
            <w:szCs w:val="28"/>
          </w:rPr>
          <w:t>пункте 2.5</w:t>
        </w:r>
      </w:hyperlink>
      <w:r w:rsidRPr="00233674">
        <w:rPr>
          <w:rFonts w:ascii="Times New Roman" w:hAnsi="Times New Roman" w:cs="Times New Roman"/>
          <w:sz w:val="28"/>
          <w:szCs w:val="28"/>
        </w:rPr>
        <w:t xml:space="preserve"> настоящих Правил,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r w:rsidRPr="00233674">
        <w:rPr>
          <w:rFonts w:ascii="Times New Roman" w:hAnsi="Times New Roman" w:cs="Times New Roman"/>
          <w:sz w:val="28"/>
          <w:szCs w:val="28"/>
        </w:rPr>
        <w:lastRenderedPageBreak/>
        <w:t>автоматической проверки), по состоянию на даты рассмотрения заявки и заключения соглашения.</w:t>
      </w:r>
    </w:p>
    <w:p w:rsidR="00F73E24" w:rsidRDefault="00DD672A" w:rsidP="00F73E24">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Подтверждение соответствия участника отбора требованиям, указанным в </w:t>
      </w:r>
      <w:hyperlink w:anchor="P79">
        <w:r w:rsidRPr="00233674">
          <w:rPr>
            <w:rFonts w:ascii="Times New Roman" w:hAnsi="Times New Roman" w:cs="Times New Roman"/>
            <w:color w:val="0000FF"/>
            <w:sz w:val="28"/>
            <w:szCs w:val="28"/>
          </w:rPr>
          <w:t>пункте 2.5</w:t>
        </w:r>
      </w:hyperlink>
      <w:r w:rsidRPr="00233674">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bookmarkStart w:id="7" w:name="P87"/>
      <w:bookmarkEnd w:id="7"/>
    </w:p>
    <w:p w:rsidR="00F73E24" w:rsidRDefault="00DD672A" w:rsidP="00F73E24">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2.7. Объявление о проведении отбора формируется Мин</w:t>
      </w:r>
      <w:r w:rsidR="00431ACF" w:rsidRPr="00233674">
        <w:rPr>
          <w:rFonts w:ascii="Times New Roman" w:hAnsi="Times New Roman" w:cs="Times New Roman"/>
          <w:sz w:val="28"/>
          <w:szCs w:val="28"/>
        </w:rPr>
        <w:t xml:space="preserve">истерством </w:t>
      </w:r>
      <w:r w:rsidRPr="00233674">
        <w:rPr>
          <w:rFonts w:ascii="Times New Roman" w:hAnsi="Times New Roman" w:cs="Times New Roman"/>
          <w:sz w:val="28"/>
          <w:szCs w:val="28"/>
        </w:rPr>
        <w:t>в электронной форме посредством заполнения соответствующих экранных форм веб-интерфей</w:t>
      </w:r>
      <w:r w:rsidR="0037567A" w:rsidRPr="00233674">
        <w:rPr>
          <w:rFonts w:ascii="Times New Roman" w:hAnsi="Times New Roman" w:cs="Times New Roman"/>
          <w:sz w:val="28"/>
          <w:szCs w:val="28"/>
        </w:rPr>
        <w:t>са системы "Электронный бюджет"</w:t>
      </w:r>
      <w:r w:rsidRPr="00233674">
        <w:rPr>
          <w:rFonts w:ascii="Times New Roman" w:hAnsi="Times New Roman" w:cs="Times New Roman"/>
          <w:sz w:val="28"/>
          <w:szCs w:val="28"/>
        </w:rPr>
        <w:t xml:space="preserve"> </w:t>
      </w:r>
      <w:r w:rsidR="0037567A" w:rsidRPr="00233674">
        <w:rPr>
          <w:rFonts w:ascii="Times New Roman" w:hAnsi="Times New Roman" w:cs="Times New Roman"/>
          <w:sz w:val="28"/>
          <w:szCs w:val="28"/>
        </w:rPr>
        <w:t>и</w:t>
      </w:r>
      <w:r w:rsidRPr="00233674">
        <w:rPr>
          <w:rFonts w:ascii="Times New Roman" w:hAnsi="Times New Roman" w:cs="Times New Roman"/>
          <w:sz w:val="28"/>
          <w:szCs w:val="28"/>
        </w:rPr>
        <w:t xml:space="preserve"> публикуется на едином портале не позднее 5-го календарного дня до наступления даты начала приема заявок участников отбора и включает в себя следующую информацию:</w:t>
      </w:r>
    </w:p>
    <w:p w:rsidR="00F73E24" w:rsidRDefault="00DD672A" w:rsidP="00F73E24">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способ проведения отбора в соответствии с </w:t>
      </w:r>
      <w:hyperlink w:anchor="P72">
        <w:r w:rsidRPr="00233674">
          <w:rPr>
            <w:rFonts w:ascii="Times New Roman" w:hAnsi="Times New Roman" w:cs="Times New Roman"/>
            <w:color w:val="0000FF"/>
            <w:sz w:val="28"/>
            <w:szCs w:val="28"/>
          </w:rPr>
          <w:t>пунктом 2.4</w:t>
        </w:r>
      </w:hyperlink>
      <w:r w:rsidRPr="00233674">
        <w:rPr>
          <w:rFonts w:ascii="Times New Roman" w:hAnsi="Times New Roman" w:cs="Times New Roman"/>
          <w:sz w:val="28"/>
          <w:szCs w:val="28"/>
        </w:rPr>
        <w:t xml:space="preserve"> настоящих Правил;</w:t>
      </w:r>
    </w:p>
    <w:p w:rsidR="00F73E24" w:rsidRDefault="00DD672A" w:rsidP="00F73E24">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сроки проведения отбора, а также при необходимости информация о возможности проведения нескольких этапов отбора с указанием сроков и порядка их проведения;</w:t>
      </w:r>
    </w:p>
    <w:p w:rsidR="00F73E24" w:rsidRDefault="00DD672A" w:rsidP="00F73E24">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дата и время начала приема заявок участниками отбора;</w:t>
      </w:r>
    </w:p>
    <w:p w:rsidR="00F73E24" w:rsidRDefault="00DD672A" w:rsidP="00F73E24">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дата и время окончания приема заявок участников отбора, при этом дата не может быть ранее 10-го календарного дня, следующего за днем размещения объявления о проведении отбора;</w:t>
      </w:r>
    </w:p>
    <w:p w:rsidR="00F73E24" w:rsidRDefault="00DD672A" w:rsidP="00F73E24">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наименование, место нахождения, почтовый адрес, адрес электронной почты Мин</w:t>
      </w:r>
      <w:r w:rsidR="00835F40">
        <w:rPr>
          <w:rFonts w:ascii="Times New Roman" w:hAnsi="Times New Roman" w:cs="Times New Roman"/>
          <w:sz w:val="28"/>
          <w:szCs w:val="28"/>
        </w:rPr>
        <w:t>истерства</w:t>
      </w:r>
      <w:r w:rsidRPr="00233674">
        <w:rPr>
          <w:rFonts w:ascii="Times New Roman" w:hAnsi="Times New Roman" w:cs="Times New Roman"/>
          <w:sz w:val="28"/>
          <w:szCs w:val="28"/>
        </w:rPr>
        <w:t>;</w:t>
      </w:r>
    </w:p>
    <w:p w:rsidR="00F73E24" w:rsidRDefault="00DD672A" w:rsidP="00F73E24">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наименование субсидии, результат предоставления субсидии в соответствии с </w:t>
      </w:r>
      <w:hyperlink w:anchor="P226">
        <w:r w:rsidRPr="00233674">
          <w:rPr>
            <w:rFonts w:ascii="Times New Roman" w:hAnsi="Times New Roman" w:cs="Times New Roman"/>
            <w:color w:val="0000FF"/>
            <w:sz w:val="28"/>
            <w:szCs w:val="28"/>
          </w:rPr>
          <w:t>пунктом 2.34</w:t>
        </w:r>
      </w:hyperlink>
      <w:r w:rsidRPr="00233674">
        <w:rPr>
          <w:rFonts w:ascii="Times New Roman" w:hAnsi="Times New Roman" w:cs="Times New Roman"/>
          <w:sz w:val="28"/>
          <w:szCs w:val="28"/>
        </w:rPr>
        <w:t xml:space="preserve"> настоящих Правил;</w:t>
      </w:r>
    </w:p>
    <w:p w:rsidR="00F73E24" w:rsidRDefault="00DD672A" w:rsidP="00F73E24">
      <w:pPr>
        <w:widowControl w:val="0"/>
        <w:autoSpaceDE w:val="0"/>
        <w:autoSpaceDN w:val="0"/>
        <w:spacing w:after="0" w:line="240" w:lineRule="auto"/>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требования к участникам отбора в соответствии с </w:t>
      </w:r>
      <w:hyperlink w:anchor="P79">
        <w:r w:rsidRPr="00233674">
          <w:rPr>
            <w:rFonts w:ascii="Times New Roman" w:hAnsi="Times New Roman" w:cs="Times New Roman"/>
            <w:color w:val="0000FF"/>
            <w:sz w:val="28"/>
            <w:szCs w:val="28"/>
          </w:rPr>
          <w:t>пунктом 2.5</w:t>
        </w:r>
      </w:hyperlink>
      <w:r w:rsidRPr="00233674">
        <w:rPr>
          <w:rFonts w:ascii="Times New Roman" w:hAnsi="Times New Roman" w:cs="Times New Roman"/>
          <w:sz w:val="28"/>
          <w:szCs w:val="28"/>
        </w:rPr>
        <w:t xml:space="preserve"> настоящих Правил;</w:t>
      </w:r>
    </w:p>
    <w:p w:rsidR="00F73E24" w:rsidRDefault="00DD672A" w:rsidP="00F73E24">
      <w:pPr>
        <w:widowControl w:val="0"/>
        <w:autoSpaceDE w:val="0"/>
        <w:autoSpaceDN w:val="0"/>
        <w:spacing w:after="0" w:line="240" w:lineRule="auto"/>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категории получателей субсидий и (или) критерии отбора;</w:t>
      </w:r>
    </w:p>
    <w:p w:rsidR="00F73E24" w:rsidRDefault="00DD672A" w:rsidP="00F73E24">
      <w:pPr>
        <w:widowControl w:val="0"/>
        <w:autoSpaceDE w:val="0"/>
        <w:autoSpaceDN w:val="0"/>
        <w:spacing w:after="0" w:line="240" w:lineRule="auto"/>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порядок подачи участниками отбора заявок и требования, предъявляемые к содержанию заявок, подаваемых участниками отбора;</w:t>
      </w:r>
    </w:p>
    <w:p w:rsidR="00DD672A" w:rsidRPr="00233674" w:rsidRDefault="00DD672A" w:rsidP="00F73E24">
      <w:pPr>
        <w:widowControl w:val="0"/>
        <w:autoSpaceDE w:val="0"/>
        <w:autoSpaceDN w:val="0"/>
        <w:spacing w:after="0" w:line="240" w:lineRule="auto"/>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дата дня вскрытия заявок;</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порядок рассмотрения заявок в соответствии с </w:t>
      </w:r>
      <w:hyperlink w:anchor="P168">
        <w:r w:rsidRPr="00233674">
          <w:rPr>
            <w:rFonts w:ascii="Times New Roman" w:hAnsi="Times New Roman" w:cs="Times New Roman"/>
            <w:color w:val="0000FF"/>
            <w:sz w:val="28"/>
            <w:szCs w:val="28"/>
          </w:rPr>
          <w:t>пунктом 2.19</w:t>
        </w:r>
      </w:hyperlink>
      <w:r w:rsidRPr="00233674">
        <w:rPr>
          <w:rFonts w:ascii="Times New Roman" w:hAnsi="Times New Roman" w:cs="Times New Roman"/>
          <w:sz w:val="28"/>
          <w:szCs w:val="28"/>
        </w:rPr>
        <w:t xml:space="preserve"> настоящих Правил;</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порядок возврата заявок на доработку;</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порядок отклонения заявок, а также информация об основаниях их отклонения;</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bookmarkStart w:id="8" w:name="P103"/>
      <w:bookmarkEnd w:id="8"/>
      <w:r w:rsidRPr="00233674">
        <w:rPr>
          <w:rFonts w:ascii="Times New Roman" w:hAnsi="Times New Roman" w:cs="Times New Roman"/>
          <w:sz w:val="28"/>
          <w:szCs w:val="28"/>
        </w:rPr>
        <w:t>объем распределяемых в рамках отбора субсидий, порядок расчета размера субсидий, установленный настоящими Правилами, правила распределения субсидии по результатам отбора, который может включать максимальный, минимальный размеры субсидии, предоставляемой победителю (победителям) отбора, а также предельное количество победителей отбора;</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срок, в течение которого победитель (победители) отбора должен подписать </w:t>
      </w:r>
      <w:r w:rsidRPr="00233674">
        <w:rPr>
          <w:rFonts w:ascii="Times New Roman" w:hAnsi="Times New Roman" w:cs="Times New Roman"/>
          <w:sz w:val="28"/>
          <w:szCs w:val="28"/>
        </w:rPr>
        <w:lastRenderedPageBreak/>
        <w:t>соглашение о предоставлении субсидии (далее - соглашение);</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условия признания победителя (победителей) отбора уклонившимся от заключения соглашения;</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срок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w:t>
      </w:r>
      <w:r w:rsidR="002B4F69" w:rsidRPr="00233674">
        <w:rPr>
          <w:rFonts w:ascii="Times New Roman" w:hAnsi="Times New Roman" w:cs="Times New Roman"/>
          <w:sz w:val="28"/>
          <w:szCs w:val="28"/>
        </w:rPr>
        <w:t xml:space="preserve">истерства </w:t>
      </w:r>
      <w:r w:rsidRPr="00233674">
        <w:rPr>
          <w:rFonts w:ascii="Times New Roman" w:hAnsi="Times New Roman" w:cs="Times New Roman"/>
          <w:sz w:val="28"/>
          <w:szCs w:val="28"/>
        </w:rPr>
        <w:t>в сети "Интернет", который не может быть позднее 14-го календарного дня, следующего за днем определения победителей отбора.</w:t>
      </w:r>
    </w:p>
    <w:p w:rsidR="00DD672A" w:rsidRPr="00233674" w:rsidRDefault="00DD672A" w:rsidP="00F73E24">
      <w:pPr>
        <w:pStyle w:val="ConsPlusNormal"/>
        <w:spacing w:before="220"/>
        <w:ind w:firstLine="539"/>
        <w:contextualSpacing/>
        <w:jc w:val="both"/>
        <w:rPr>
          <w:rFonts w:ascii="Times New Roman" w:hAnsi="Times New Roman" w:cs="Times New Roman"/>
          <w:sz w:val="28"/>
          <w:szCs w:val="28"/>
        </w:rPr>
      </w:pPr>
      <w:r w:rsidRPr="00233674">
        <w:rPr>
          <w:rFonts w:ascii="Times New Roman" w:hAnsi="Times New Roman" w:cs="Times New Roman"/>
          <w:sz w:val="28"/>
          <w:szCs w:val="28"/>
        </w:rPr>
        <w:t>2.7.1.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составил не менее трех календарных дней;</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при внесении изменений в объявление о проведении отбора изменение способа отбора не допускается;</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2.8. Мин</w:t>
      </w:r>
      <w:r w:rsidR="00A574A0" w:rsidRPr="00233674">
        <w:rPr>
          <w:rFonts w:ascii="Times New Roman" w:hAnsi="Times New Roman" w:cs="Times New Roman"/>
          <w:sz w:val="28"/>
          <w:szCs w:val="28"/>
        </w:rPr>
        <w:t xml:space="preserve">истерство </w:t>
      </w:r>
      <w:r w:rsidRPr="00233674">
        <w:rPr>
          <w:rFonts w:ascii="Times New Roman" w:hAnsi="Times New Roman" w:cs="Times New Roman"/>
          <w:sz w:val="28"/>
          <w:szCs w:val="28"/>
        </w:rPr>
        <w:t>отменяет отбор в случае:</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а) изменения объема лимитов бюджетных обязательств на предоставление субсидий на соответствующий финансовый год;</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б) внесения изменений в законодательство Российской Федерации, требующих внесения изменений в настоящие Правила.</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bookmarkStart w:id="9" w:name="P117"/>
      <w:bookmarkEnd w:id="9"/>
      <w:r w:rsidRPr="00233674">
        <w:rPr>
          <w:rFonts w:ascii="Times New Roman" w:hAnsi="Times New Roman" w:cs="Times New Roman"/>
          <w:sz w:val="28"/>
          <w:szCs w:val="28"/>
        </w:rPr>
        <w:t>Размещение Мин</w:t>
      </w:r>
      <w:r w:rsidR="00A574A0" w:rsidRPr="00233674">
        <w:rPr>
          <w:rFonts w:ascii="Times New Roman" w:hAnsi="Times New Roman" w:cs="Times New Roman"/>
          <w:sz w:val="28"/>
          <w:szCs w:val="28"/>
        </w:rPr>
        <w:t xml:space="preserve">истерством </w:t>
      </w:r>
      <w:r w:rsidRPr="00233674">
        <w:rPr>
          <w:rFonts w:ascii="Times New Roman" w:hAnsi="Times New Roman" w:cs="Times New Roman"/>
          <w:sz w:val="28"/>
          <w:szCs w:val="28"/>
        </w:rPr>
        <w:t>объявления об отмене отбора на едином портале допускается не позднее чем за один рабочий день до даты окончания срока приема заявок участниками отбора.</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w:t>
      </w:r>
      <w:r w:rsidR="00A574A0" w:rsidRPr="00233674">
        <w:rPr>
          <w:rFonts w:ascii="Times New Roman" w:hAnsi="Times New Roman" w:cs="Times New Roman"/>
          <w:sz w:val="28"/>
          <w:szCs w:val="28"/>
        </w:rPr>
        <w:t xml:space="preserve">са системы "Электронный бюджет", </w:t>
      </w:r>
      <w:r w:rsidRPr="00233674">
        <w:rPr>
          <w:rFonts w:ascii="Times New Roman" w:hAnsi="Times New Roman" w:cs="Times New Roman"/>
          <w:sz w:val="28"/>
          <w:szCs w:val="28"/>
        </w:rPr>
        <w:t xml:space="preserve"> размещается на едином портале и содержит информацию о причинах отмены отбора.</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Участники отбора, подавшие заявки, информируются об отмене отбора в системе "Электронный бюджет".</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После окончания срока отмены отбора в соответствии с </w:t>
      </w:r>
      <w:hyperlink w:anchor="P117">
        <w:r w:rsidRPr="00233674">
          <w:rPr>
            <w:rFonts w:ascii="Times New Roman" w:hAnsi="Times New Roman" w:cs="Times New Roman"/>
            <w:color w:val="0000FF"/>
            <w:sz w:val="28"/>
            <w:szCs w:val="28"/>
          </w:rPr>
          <w:t>абзацем четвертым</w:t>
        </w:r>
      </w:hyperlink>
      <w:r w:rsidRPr="00233674">
        <w:rPr>
          <w:rFonts w:ascii="Times New Roman" w:hAnsi="Times New Roman" w:cs="Times New Roman"/>
          <w:sz w:val="28"/>
          <w:szCs w:val="28"/>
        </w:rPr>
        <w:t xml:space="preserve"> настоящего пункта и до заключения соглашения с победителем (победителями) отбора Мин</w:t>
      </w:r>
      <w:r w:rsidR="00C06B4B" w:rsidRPr="00233674">
        <w:rPr>
          <w:rFonts w:ascii="Times New Roman" w:hAnsi="Times New Roman" w:cs="Times New Roman"/>
          <w:sz w:val="28"/>
          <w:szCs w:val="28"/>
        </w:rPr>
        <w:t xml:space="preserve">истерство </w:t>
      </w:r>
      <w:r w:rsidRPr="00233674">
        <w:rPr>
          <w:rFonts w:ascii="Times New Roman" w:hAnsi="Times New Roman" w:cs="Times New Roman"/>
          <w:sz w:val="28"/>
          <w:szCs w:val="28"/>
        </w:rPr>
        <w:t xml:space="preserve">может отменить отбор только в случае возникновения обстоятельств непреодолимой силы в соответствии с </w:t>
      </w:r>
      <w:hyperlink r:id="rId15">
        <w:r w:rsidRPr="00233674">
          <w:rPr>
            <w:rFonts w:ascii="Times New Roman" w:hAnsi="Times New Roman" w:cs="Times New Roman"/>
            <w:color w:val="0000FF"/>
            <w:sz w:val="28"/>
            <w:szCs w:val="28"/>
          </w:rPr>
          <w:t>пунктом 3 статьи 401</w:t>
        </w:r>
      </w:hyperlink>
      <w:r w:rsidRPr="00233674">
        <w:rPr>
          <w:rFonts w:ascii="Times New Roman" w:hAnsi="Times New Roman" w:cs="Times New Roman"/>
          <w:sz w:val="28"/>
          <w:szCs w:val="28"/>
        </w:rPr>
        <w:t xml:space="preserve"> Гражданского кодекса Российской Федерации.</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2.9. К участию в отборе допускаются сельскохозяйственные </w:t>
      </w:r>
      <w:r w:rsidRPr="00233674">
        <w:rPr>
          <w:rFonts w:ascii="Times New Roman" w:hAnsi="Times New Roman" w:cs="Times New Roman"/>
          <w:sz w:val="28"/>
          <w:szCs w:val="28"/>
        </w:rPr>
        <w:lastRenderedPageBreak/>
        <w:t>товаропроизводители, соответствующие требованиям, указанным в объявлении о проведении отбора.</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bookmarkStart w:id="10" w:name="P123"/>
      <w:bookmarkEnd w:id="10"/>
      <w:r w:rsidRPr="00233674">
        <w:rPr>
          <w:rFonts w:ascii="Times New Roman" w:hAnsi="Times New Roman" w:cs="Times New Roman"/>
          <w:sz w:val="28"/>
          <w:szCs w:val="28"/>
        </w:rPr>
        <w:t xml:space="preserve">2.10. Заявка подается в соответствии с требованиями и в сроки, которые указаны в объявлении о проведении отбора согласно </w:t>
      </w:r>
      <w:hyperlink w:anchor="P87">
        <w:r w:rsidRPr="00233674">
          <w:rPr>
            <w:rFonts w:ascii="Times New Roman" w:hAnsi="Times New Roman" w:cs="Times New Roman"/>
            <w:color w:val="0000FF"/>
            <w:sz w:val="28"/>
            <w:szCs w:val="28"/>
          </w:rPr>
          <w:t>пункту 2.7</w:t>
        </w:r>
      </w:hyperlink>
      <w:r w:rsidRPr="00233674">
        <w:rPr>
          <w:rFonts w:ascii="Times New Roman" w:hAnsi="Times New Roman" w:cs="Times New Roman"/>
          <w:sz w:val="28"/>
          <w:szCs w:val="28"/>
        </w:rPr>
        <w:t xml:space="preserve"> настоящих Правил.</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w:t>
      </w:r>
      <w:r w:rsidR="006B0ACB" w:rsidRPr="00233674">
        <w:rPr>
          <w:rFonts w:ascii="Times New Roman" w:hAnsi="Times New Roman" w:cs="Times New Roman"/>
          <w:sz w:val="28"/>
          <w:szCs w:val="28"/>
        </w:rPr>
        <w:t>образов</w:t>
      </w:r>
      <w:r w:rsidRPr="00233674">
        <w:rPr>
          <w:rFonts w:ascii="Times New Roman" w:hAnsi="Times New Roman" w:cs="Times New Roman"/>
          <w:sz w:val="28"/>
          <w:szCs w:val="28"/>
        </w:rPr>
        <w:t xml:space="preserve"> следующих документов (документов на бумажном носителе, преобразованных в электронную форму путем сканирования):</w:t>
      </w:r>
    </w:p>
    <w:p w:rsidR="00DD672A" w:rsidRPr="00233674" w:rsidRDefault="00A83E19" w:rsidP="00F73E24">
      <w:pPr>
        <w:pStyle w:val="ConsPlusNormal"/>
        <w:spacing w:before="220"/>
        <w:ind w:firstLine="540"/>
        <w:contextualSpacing/>
        <w:jc w:val="both"/>
        <w:rPr>
          <w:rFonts w:ascii="Times New Roman" w:hAnsi="Times New Roman" w:cs="Times New Roman"/>
          <w:sz w:val="28"/>
          <w:szCs w:val="28"/>
        </w:rPr>
      </w:pPr>
      <w:hyperlink w:anchor="P291">
        <w:r w:rsidR="00DD672A" w:rsidRPr="00233674">
          <w:rPr>
            <w:rFonts w:ascii="Times New Roman" w:hAnsi="Times New Roman" w:cs="Times New Roman"/>
            <w:color w:val="0000FF"/>
            <w:sz w:val="28"/>
            <w:szCs w:val="28"/>
          </w:rPr>
          <w:t>заявление</w:t>
        </w:r>
      </w:hyperlink>
      <w:r w:rsidR="00DD672A" w:rsidRPr="00233674">
        <w:rPr>
          <w:rFonts w:ascii="Times New Roman" w:hAnsi="Times New Roman" w:cs="Times New Roman"/>
          <w:sz w:val="28"/>
          <w:szCs w:val="28"/>
        </w:rPr>
        <w:t xml:space="preserve"> о предоставлении субсидии </w:t>
      </w:r>
      <w:r w:rsidR="002652B8">
        <w:rPr>
          <w:rFonts w:ascii="Times New Roman" w:hAnsi="Times New Roman" w:cs="Times New Roman"/>
          <w:sz w:val="28"/>
          <w:szCs w:val="28"/>
        </w:rPr>
        <w:t>по форме согласно приложению</w:t>
      </w:r>
      <w:r w:rsidR="00DD672A" w:rsidRPr="00233674">
        <w:rPr>
          <w:rFonts w:ascii="Times New Roman" w:hAnsi="Times New Roman" w:cs="Times New Roman"/>
          <w:sz w:val="28"/>
          <w:szCs w:val="28"/>
        </w:rPr>
        <w:t xml:space="preserve"> к настоящим Правилам;</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документ, подтверждающий полномочия лица на осуществление действий от имени участника отбора (за исключением случаев, когда заявка подается единоличным исполнительным органом юридического лица, индивидуальным предпринимателем или гражданином, ведущим личное подсобное хозяйство).</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или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2.11.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D672A" w:rsidRPr="00233674" w:rsidRDefault="00DD672A" w:rsidP="00F73E24">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2.12.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2.13. Заявка содержит следующие сведения: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а) информация и документы об участнике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полное и сокращенное (при наличии) наименование участника отбора (для юридических лиц);</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фамилия, имя, отчество (последнее - при наличии) физического лица и индивидуального предпринимателя;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основной государственный регистрационный номер участника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идентификационный номер налогоплательщика;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дата постановки на учет в налоговом органе (для физических лиц и индивидуальных предпринимателей);</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дата и код причины постановки на учет в налоговом органе (для юридических лиц);</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lastRenderedPageBreak/>
        <w:t>дата и место рождения (для физических лиц и индивидуальных предпринимателей);</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страховой номер индивидуального лицевого счета (для физических лиц и индивидуальных предпринимателей);</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адрес юридического лица, адрес регистрации (для физических лиц и индивидуальных предпринимателей);</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фамилия, имя, отчество (последнее - при наличии) и идентификационный номер налогоплательщика главного бухгалтера (при наличии), фамилии, имена, отчества (последнее - при наличии) учредителей (за исключением сельскохозяйственных кооперативов, созданных в соответствии с Федеральным </w:t>
      </w:r>
      <w:hyperlink r:id="rId16">
        <w:r w:rsidRPr="00233674">
          <w:rPr>
            <w:rFonts w:ascii="Times New Roman" w:hAnsi="Times New Roman" w:cs="Times New Roman"/>
            <w:color w:val="0000FF"/>
            <w:sz w:val="28"/>
            <w:szCs w:val="28"/>
          </w:rPr>
          <w:t>законом</w:t>
        </w:r>
      </w:hyperlink>
      <w:r w:rsidRPr="00233674">
        <w:rPr>
          <w:rFonts w:ascii="Times New Roman" w:hAnsi="Times New Roman" w:cs="Times New Roman"/>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информация о руководителе юридического лица (фамилия, имя, отчество (последнее - при наличии), идентификационный номер налогоплательщика, должность);</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б) подаваемое посредством заполнения соответствующих экранных форм веб-интерфейса системы "Электронный бюджет"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в) предлагаемые участником отбора значение результата предоставления субсидии, указанного в </w:t>
      </w:r>
      <w:hyperlink w:anchor="P226">
        <w:r w:rsidRPr="00233674">
          <w:rPr>
            <w:rFonts w:ascii="Times New Roman" w:hAnsi="Times New Roman" w:cs="Times New Roman"/>
            <w:color w:val="0000FF"/>
            <w:sz w:val="28"/>
            <w:szCs w:val="28"/>
          </w:rPr>
          <w:t>пункте 2.34</w:t>
        </w:r>
      </w:hyperlink>
      <w:r w:rsidRPr="00233674">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2.14. В рамках одного отбора участник отбора вправе подать не более одной заявки.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Внесение участником отбора изменений в заявку возможно до дня окончания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2.15. Участник отбора вправе отозвать заявку не позднее дня окончания приема заявок, указанного в объявлении о проведении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В случае отзыва заявки участник отбора вправе подать ее повторно не позднее дня окончания приема заявок, указанного в объявлении о проведении отбора, в порядке, аналогичном порядку формирования заявки участником отбора, указанному в </w:t>
      </w:r>
      <w:hyperlink w:anchor="P123">
        <w:r w:rsidRPr="00233674">
          <w:rPr>
            <w:rFonts w:ascii="Times New Roman" w:hAnsi="Times New Roman" w:cs="Times New Roman"/>
            <w:color w:val="0000FF"/>
            <w:sz w:val="28"/>
            <w:szCs w:val="28"/>
          </w:rPr>
          <w:t>пункте 2.10</w:t>
        </w:r>
      </w:hyperlink>
      <w:r w:rsidRPr="00233674">
        <w:rPr>
          <w:rFonts w:ascii="Times New Roman" w:hAnsi="Times New Roman" w:cs="Times New Roman"/>
          <w:sz w:val="28"/>
          <w:szCs w:val="28"/>
        </w:rPr>
        <w:t xml:space="preserve"> настоящих Правил.</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bookmarkStart w:id="11" w:name="P155"/>
      <w:bookmarkEnd w:id="11"/>
      <w:r w:rsidRPr="00233674">
        <w:rPr>
          <w:rFonts w:ascii="Times New Roman" w:hAnsi="Times New Roman" w:cs="Times New Roman"/>
          <w:sz w:val="28"/>
          <w:szCs w:val="28"/>
        </w:rPr>
        <w:lastRenderedPageBreak/>
        <w:t>2.16. Любой участник отбора со дня размещения объявления о проведении отбора на едином портале не позднее 3-го рабочего дня до дня окончания приема заявок вправе направить Мин</w:t>
      </w:r>
      <w:r w:rsidR="001E5CC7" w:rsidRPr="00233674">
        <w:rPr>
          <w:rFonts w:ascii="Times New Roman" w:hAnsi="Times New Roman" w:cs="Times New Roman"/>
          <w:sz w:val="28"/>
          <w:szCs w:val="28"/>
        </w:rPr>
        <w:t xml:space="preserve">истерству </w:t>
      </w:r>
      <w:r w:rsidRPr="00233674">
        <w:rPr>
          <w:rFonts w:ascii="Times New Roman" w:hAnsi="Times New Roman" w:cs="Times New Roman"/>
          <w:sz w:val="28"/>
          <w:szCs w:val="28"/>
        </w:rPr>
        <w:t>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bookmarkStart w:id="12" w:name="P156"/>
      <w:bookmarkEnd w:id="12"/>
      <w:r w:rsidRPr="00233674">
        <w:rPr>
          <w:rFonts w:ascii="Times New Roman" w:hAnsi="Times New Roman" w:cs="Times New Roman"/>
          <w:sz w:val="28"/>
          <w:szCs w:val="28"/>
        </w:rPr>
        <w:t>2.17. Мин</w:t>
      </w:r>
      <w:r w:rsidR="001E5CC7" w:rsidRPr="00233674">
        <w:rPr>
          <w:rFonts w:ascii="Times New Roman" w:hAnsi="Times New Roman" w:cs="Times New Roman"/>
          <w:sz w:val="28"/>
          <w:szCs w:val="28"/>
        </w:rPr>
        <w:t xml:space="preserve">истерство </w:t>
      </w:r>
      <w:r w:rsidRPr="00233674">
        <w:rPr>
          <w:rFonts w:ascii="Times New Roman" w:hAnsi="Times New Roman" w:cs="Times New Roman"/>
          <w:sz w:val="28"/>
          <w:szCs w:val="28"/>
        </w:rPr>
        <w:t xml:space="preserve">в ответ на запрос, указанный в </w:t>
      </w:r>
      <w:hyperlink w:anchor="P155">
        <w:r w:rsidRPr="00233674">
          <w:rPr>
            <w:rFonts w:ascii="Times New Roman" w:hAnsi="Times New Roman" w:cs="Times New Roman"/>
            <w:color w:val="0000FF"/>
            <w:sz w:val="28"/>
            <w:szCs w:val="28"/>
          </w:rPr>
          <w:t>пункте 2.16</w:t>
        </w:r>
      </w:hyperlink>
      <w:r w:rsidRPr="00233674">
        <w:rPr>
          <w:rFonts w:ascii="Times New Roman" w:hAnsi="Times New Roman" w:cs="Times New Roman"/>
          <w:sz w:val="28"/>
          <w:szCs w:val="28"/>
        </w:rPr>
        <w:t xml:space="preserve"> настоящих Правил, направляет разъяснение положений объявления о проведении отбора в срок, установленный в указанном объявлении, но не позднее одного рабочего дня до дня окончания приема заявок путем формирования в системе "Электронный бюджет" соответствующего разъяснения. Представленное Мин</w:t>
      </w:r>
      <w:r w:rsidR="001E5CC7" w:rsidRPr="00233674">
        <w:rPr>
          <w:rFonts w:ascii="Times New Roman" w:hAnsi="Times New Roman" w:cs="Times New Roman"/>
          <w:sz w:val="28"/>
          <w:szCs w:val="28"/>
        </w:rPr>
        <w:t xml:space="preserve">истерством </w:t>
      </w:r>
      <w:r w:rsidRPr="00233674">
        <w:rPr>
          <w:rFonts w:ascii="Times New Roman" w:hAnsi="Times New Roman" w:cs="Times New Roman"/>
          <w:sz w:val="28"/>
          <w:szCs w:val="28"/>
        </w:rPr>
        <w:t>разъяснение положений объявления о проведении отбора не должно изменять суть информации, содержащейся в указанном объявлении.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156">
        <w:r w:rsidRPr="00233674">
          <w:rPr>
            <w:rFonts w:ascii="Times New Roman" w:hAnsi="Times New Roman" w:cs="Times New Roman"/>
            <w:color w:val="0000FF"/>
            <w:sz w:val="28"/>
            <w:szCs w:val="28"/>
          </w:rPr>
          <w:t>абзацем первым</w:t>
        </w:r>
      </w:hyperlink>
      <w:r w:rsidRPr="00233674">
        <w:rPr>
          <w:rFonts w:ascii="Times New Roman" w:hAnsi="Times New Roman" w:cs="Times New Roman"/>
          <w:sz w:val="28"/>
          <w:szCs w:val="28"/>
        </w:rPr>
        <w:t xml:space="preserve"> настоящего пункта, предоставляется всем участникам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2.18. Не позднее одного рабочего дня, следующего за днем окончания приема заявок, установленного в объявлении о проведении отбора, в системе "Электронный бюджет" открывается доступ Мин</w:t>
      </w:r>
      <w:r w:rsidR="006907DD" w:rsidRPr="00233674">
        <w:rPr>
          <w:rFonts w:ascii="Times New Roman" w:hAnsi="Times New Roman" w:cs="Times New Roman"/>
          <w:sz w:val="28"/>
          <w:szCs w:val="28"/>
        </w:rPr>
        <w:t xml:space="preserve">истерству </w:t>
      </w:r>
      <w:r w:rsidRPr="00233674">
        <w:rPr>
          <w:rFonts w:ascii="Times New Roman" w:hAnsi="Times New Roman" w:cs="Times New Roman"/>
          <w:sz w:val="28"/>
          <w:szCs w:val="28"/>
        </w:rPr>
        <w:t>к поданным участниками отбора заявкам для их рассмотрения.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Мин</w:t>
      </w:r>
      <w:r w:rsidR="006907DD" w:rsidRPr="00233674">
        <w:rPr>
          <w:rFonts w:ascii="Times New Roman" w:hAnsi="Times New Roman" w:cs="Times New Roman"/>
          <w:sz w:val="28"/>
          <w:szCs w:val="28"/>
        </w:rPr>
        <w:t xml:space="preserve">истерство </w:t>
      </w:r>
      <w:r w:rsidRPr="00233674">
        <w:rPr>
          <w:rFonts w:ascii="Times New Roman" w:hAnsi="Times New Roman" w:cs="Times New Roman"/>
          <w:sz w:val="28"/>
          <w:szCs w:val="28"/>
        </w:rPr>
        <w:t>не позднее одного рабочего дня, следующего за днем окончания приема заявок, установленного в объявлении о проведении отбора, формирует и подписывает протокол вскрытия заявок, содержащий следующую информацию о поступивших для участия в отборе заявках:</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а) регистрационный номер заявки;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б) дата и время поступления заявки;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в) полное наименование участника отбора (для юридических лиц) или фамилия, имя, отчество (последнее - при наличии) (для индивидуальных предпринимателей);</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г) адрес юридического лица;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д) запрашиваемый участником отбора размер субсидии.</w:t>
      </w:r>
    </w:p>
    <w:p w:rsidR="00FF07FF" w:rsidRDefault="0069790C" w:rsidP="00FF07F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bookmarkStart w:id="13" w:name="P168"/>
      <w:bookmarkEnd w:id="13"/>
      <w:r w:rsidRPr="0069790C">
        <w:rPr>
          <w:rFonts w:ascii="Times New Roman" w:eastAsia="Times New Roman" w:hAnsi="Times New Roman" w:cs="Times New Roman"/>
          <w:sz w:val="28"/>
          <w:szCs w:val="28"/>
          <w:lang w:eastAsia="ru-RU"/>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FF07FF" w:rsidRDefault="00DD672A" w:rsidP="00FF07FF">
      <w:pPr>
        <w:widowControl w:val="0"/>
        <w:autoSpaceDE w:val="0"/>
        <w:autoSpaceDN w:val="0"/>
        <w:spacing w:after="0" w:line="240" w:lineRule="auto"/>
        <w:ind w:firstLine="709"/>
        <w:contextualSpacing/>
        <w:jc w:val="both"/>
        <w:rPr>
          <w:rFonts w:ascii="Times New Roman" w:hAnsi="Times New Roman" w:cs="Times New Roman"/>
          <w:sz w:val="28"/>
          <w:szCs w:val="28"/>
        </w:rPr>
      </w:pPr>
      <w:r w:rsidRPr="00233674">
        <w:rPr>
          <w:rFonts w:ascii="Times New Roman" w:hAnsi="Times New Roman" w:cs="Times New Roman"/>
          <w:sz w:val="28"/>
          <w:szCs w:val="28"/>
        </w:rPr>
        <w:t>2.19.</w:t>
      </w:r>
      <w:r w:rsidR="00B066E3" w:rsidRPr="00233674">
        <w:rPr>
          <w:rFonts w:ascii="Times New Roman" w:hAnsi="Times New Roman" w:cs="Times New Roman"/>
          <w:sz w:val="28"/>
          <w:szCs w:val="28"/>
        </w:rPr>
        <w:t xml:space="preserve"> Мин</w:t>
      </w:r>
      <w:r w:rsidR="00821BE3">
        <w:rPr>
          <w:rFonts w:ascii="Times New Roman" w:hAnsi="Times New Roman" w:cs="Times New Roman"/>
          <w:sz w:val="28"/>
          <w:szCs w:val="28"/>
        </w:rPr>
        <w:t xml:space="preserve">истерство </w:t>
      </w:r>
      <w:r w:rsidR="00B066E3" w:rsidRPr="00233674">
        <w:rPr>
          <w:rFonts w:ascii="Times New Roman" w:hAnsi="Times New Roman" w:cs="Times New Roman"/>
          <w:sz w:val="28"/>
          <w:szCs w:val="28"/>
        </w:rPr>
        <w:t>в течение 15</w:t>
      </w:r>
      <w:r w:rsidRPr="00233674">
        <w:rPr>
          <w:rFonts w:ascii="Times New Roman" w:hAnsi="Times New Roman" w:cs="Times New Roman"/>
          <w:sz w:val="28"/>
          <w:szCs w:val="28"/>
        </w:rPr>
        <w:t xml:space="preserve"> рабочих дней со дня окончания приема заявок, указанного в объявлении о проведении отбора, рассматривает заявки и прилагаемые к ним документы на предмет их соответствия установленным в объявлении о проведении отбора требованиям, категориям получателей субсидий и (или) критериям отбора.</w:t>
      </w:r>
    </w:p>
    <w:p w:rsidR="00DD672A" w:rsidRPr="00233674" w:rsidRDefault="00D52FFE" w:rsidP="00FF07FF">
      <w:pPr>
        <w:widowControl w:val="0"/>
        <w:autoSpaceDE w:val="0"/>
        <w:autoSpaceDN w:val="0"/>
        <w:spacing w:after="0" w:line="240" w:lineRule="auto"/>
        <w:ind w:firstLine="709"/>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2.20. </w:t>
      </w:r>
      <w:r w:rsidR="00DD672A" w:rsidRPr="00233674">
        <w:rPr>
          <w:rFonts w:ascii="Times New Roman" w:hAnsi="Times New Roman" w:cs="Times New Roman"/>
          <w:sz w:val="28"/>
          <w:szCs w:val="28"/>
        </w:rPr>
        <w:t xml:space="preserve">Проверка участника отбора на соответствие требованиям, указанным в </w:t>
      </w:r>
      <w:hyperlink w:anchor="P79">
        <w:r w:rsidR="00DD672A" w:rsidRPr="00233674">
          <w:rPr>
            <w:rFonts w:ascii="Times New Roman" w:hAnsi="Times New Roman" w:cs="Times New Roman"/>
            <w:color w:val="0000FF"/>
            <w:sz w:val="28"/>
            <w:szCs w:val="28"/>
          </w:rPr>
          <w:t>пункте 2.5</w:t>
        </w:r>
      </w:hyperlink>
      <w:r w:rsidR="00DD672A" w:rsidRPr="00233674">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осуществляется на основании сведений, полученных в рамках межведомственного информационного взаимодействия, а также из государственных информационных систем, открытых и общедоступных информационных ресурсов, являющихся </w:t>
      </w:r>
      <w:r w:rsidR="00DD672A" w:rsidRPr="00233674">
        <w:rPr>
          <w:rFonts w:ascii="Times New Roman" w:hAnsi="Times New Roman" w:cs="Times New Roman"/>
          <w:sz w:val="28"/>
          <w:szCs w:val="28"/>
        </w:rPr>
        <w:lastRenderedPageBreak/>
        <w:t>официальными источниками соответствующей информации.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2.21.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Решение о соответствии заявки и участника отбора требованиям, указанным в объявлении о проведении отбора, принимается </w:t>
      </w:r>
      <w:r w:rsidR="00AB5969" w:rsidRPr="00233674">
        <w:rPr>
          <w:rFonts w:ascii="Times New Roman" w:hAnsi="Times New Roman" w:cs="Times New Roman"/>
          <w:sz w:val="28"/>
          <w:szCs w:val="28"/>
        </w:rPr>
        <w:t>Министерством</w:t>
      </w:r>
      <w:r w:rsidRPr="00233674">
        <w:rPr>
          <w:rFonts w:ascii="Times New Roman" w:hAnsi="Times New Roman" w:cs="Times New Roman"/>
          <w:sz w:val="28"/>
          <w:szCs w:val="28"/>
        </w:rPr>
        <w:t xml:space="preserve"> единожды в день получения результатов проверки представленных участником отбора в составе заявки документов и информации по результатам:</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автоматической проверки, осуществляемой в соответствии с </w:t>
      </w:r>
      <w:hyperlink w:anchor="P85">
        <w:r w:rsidRPr="00233674">
          <w:rPr>
            <w:rFonts w:ascii="Times New Roman" w:hAnsi="Times New Roman" w:cs="Times New Roman"/>
            <w:color w:val="0000FF"/>
            <w:sz w:val="28"/>
            <w:szCs w:val="28"/>
          </w:rPr>
          <w:t>пунктом 2.6</w:t>
        </w:r>
      </w:hyperlink>
      <w:r w:rsidRPr="00233674">
        <w:rPr>
          <w:rFonts w:ascii="Times New Roman" w:hAnsi="Times New Roman" w:cs="Times New Roman"/>
          <w:sz w:val="28"/>
          <w:szCs w:val="28"/>
        </w:rPr>
        <w:t xml:space="preserve"> настоящих Правил;</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проверки факта проставления участником отбора в электронном виде отметок о соответствии требованиям, указанным в </w:t>
      </w:r>
      <w:hyperlink w:anchor="P79">
        <w:r w:rsidRPr="00233674">
          <w:rPr>
            <w:rFonts w:ascii="Times New Roman" w:hAnsi="Times New Roman" w:cs="Times New Roman"/>
            <w:color w:val="0000FF"/>
            <w:sz w:val="28"/>
            <w:szCs w:val="28"/>
          </w:rPr>
          <w:t>пункте 2.5</w:t>
        </w:r>
      </w:hyperlink>
      <w:r w:rsidRPr="00233674">
        <w:rPr>
          <w:rFonts w:ascii="Times New Roman" w:hAnsi="Times New Roman" w:cs="Times New Roman"/>
          <w:sz w:val="28"/>
          <w:szCs w:val="28"/>
        </w:rPr>
        <w:t xml:space="preserve"> настоящих Правил,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185">
        <w:r w:rsidRPr="00233674">
          <w:rPr>
            <w:rFonts w:ascii="Times New Roman" w:hAnsi="Times New Roman" w:cs="Times New Roman"/>
            <w:color w:val="0000FF"/>
            <w:sz w:val="28"/>
            <w:szCs w:val="28"/>
          </w:rPr>
          <w:t>пунктом 2.22</w:t>
        </w:r>
      </w:hyperlink>
      <w:r w:rsidRPr="00233674">
        <w:rPr>
          <w:rFonts w:ascii="Times New Roman" w:hAnsi="Times New Roman" w:cs="Times New Roman"/>
          <w:sz w:val="28"/>
          <w:szCs w:val="28"/>
        </w:rPr>
        <w:t xml:space="preserve"> настоящих Правил.</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bookmarkStart w:id="14" w:name="P185"/>
      <w:bookmarkEnd w:id="14"/>
      <w:r w:rsidRPr="00233674">
        <w:rPr>
          <w:rFonts w:ascii="Times New Roman" w:hAnsi="Times New Roman" w:cs="Times New Roman"/>
          <w:sz w:val="28"/>
          <w:szCs w:val="28"/>
        </w:rPr>
        <w:t>2.22. На стадии рассмотрения заявки основаниями для отклонения заявки являются: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а) несоблюдение участником отбора условий предоставления субсидии, установленных </w:t>
      </w:r>
      <w:hyperlink w:anchor="P63">
        <w:r w:rsidRPr="00233674">
          <w:rPr>
            <w:rFonts w:ascii="Times New Roman" w:hAnsi="Times New Roman" w:cs="Times New Roman"/>
            <w:color w:val="0000FF"/>
            <w:sz w:val="28"/>
            <w:szCs w:val="28"/>
          </w:rPr>
          <w:t>пунктом 2.3</w:t>
        </w:r>
      </w:hyperlink>
      <w:r w:rsidRPr="00233674">
        <w:rPr>
          <w:rFonts w:ascii="Times New Roman" w:hAnsi="Times New Roman" w:cs="Times New Roman"/>
          <w:sz w:val="28"/>
          <w:szCs w:val="28"/>
        </w:rPr>
        <w:t xml:space="preserve"> настоящих Правил;</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б) несоответствие участника отбора требованиям, указанным в </w:t>
      </w:r>
      <w:hyperlink w:anchor="P79">
        <w:r w:rsidRPr="00233674">
          <w:rPr>
            <w:rFonts w:ascii="Times New Roman" w:hAnsi="Times New Roman" w:cs="Times New Roman"/>
            <w:color w:val="0000FF"/>
            <w:sz w:val="28"/>
            <w:szCs w:val="28"/>
          </w:rPr>
          <w:t>пункте 2.5</w:t>
        </w:r>
      </w:hyperlink>
      <w:r w:rsidRPr="00233674">
        <w:rPr>
          <w:rFonts w:ascii="Times New Roman" w:hAnsi="Times New Roman" w:cs="Times New Roman"/>
          <w:sz w:val="28"/>
          <w:szCs w:val="28"/>
        </w:rPr>
        <w:t xml:space="preserve"> настоящих Правил;</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в) непредставление (представление не в полном объеме) документов, указанных в объявлении о проведении отбора;</w:t>
      </w:r>
    </w:p>
    <w:p w:rsidR="00DD672A" w:rsidRPr="00233674" w:rsidRDefault="009F3F50"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г</w:t>
      </w:r>
      <w:r w:rsidR="00DD672A" w:rsidRPr="00233674">
        <w:rPr>
          <w:rFonts w:ascii="Times New Roman" w:hAnsi="Times New Roman" w:cs="Times New Roman"/>
          <w:sz w:val="28"/>
          <w:szCs w:val="28"/>
        </w:rPr>
        <w:t>) несоответствие представленных документов и (или) заявки требованиям, установленным в объявлении о проведении отбора;</w:t>
      </w:r>
    </w:p>
    <w:p w:rsidR="00DD672A" w:rsidRPr="00233674" w:rsidRDefault="009F3F50"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д</w:t>
      </w:r>
      <w:r w:rsidR="00DD672A" w:rsidRPr="00233674">
        <w:rPr>
          <w:rFonts w:ascii="Times New Roman" w:hAnsi="Times New Roman" w:cs="Times New Roman"/>
          <w:sz w:val="28"/>
          <w:szCs w:val="28"/>
        </w:rPr>
        <w:t>) недостоверность информации, содержащейся в документах, представленных в составе заявки;</w:t>
      </w:r>
    </w:p>
    <w:p w:rsidR="00DD672A" w:rsidRPr="00233674" w:rsidRDefault="009F3F50"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е</w:t>
      </w:r>
      <w:r w:rsidR="00DD672A" w:rsidRPr="00233674">
        <w:rPr>
          <w:rFonts w:ascii="Times New Roman" w:hAnsi="Times New Roman" w:cs="Times New Roman"/>
          <w:sz w:val="28"/>
          <w:szCs w:val="28"/>
        </w:rPr>
        <w:t>) подача участником отбора заявки после даты и времени окончания приема заявок, указанных в объявлении о проведении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bookmarkStart w:id="15" w:name="P193"/>
      <w:bookmarkEnd w:id="15"/>
      <w:r w:rsidRPr="00233674">
        <w:rPr>
          <w:rFonts w:ascii="Times New Roman" w:hAnsi="Times New Roman" w:cs="Times New Roman"/>
          <w:sz w:val="28"/>
          <w:szCs w:val="28"/>
        </w:rPr>
        <w:t xml:space="preserve">2.23. В случае если в целях полного, всестороннего и объективного рассмотрения заявки необходимо получение от участника отбора документов и информации для разъяснения представленных им документов и информации, </w:t>
      </w:r>
      <w:r w:rsidR="00597D21" w:rsidRPr="00233674">
        <w:rPr>
          <w:rFonts w:ascii="Times New Roman" w:hAnsi="Times New Roman" w:cs="Times New Roman"/>
          <w:sz w:val="28"/>
          <w:szCs w:val="28"/>
        </w:rPr>
        <w:t xml:space="preserve">Министерство </w:t>
      </w:r>
      <w:r w:rsidRPr="00233674">
        <w:rPr>
          <w:rFonts w:ascii="Times New Roman" w:hAnsi="Times New Roman" w:cs="Times New Roman"/>
          <w:sz w:val="28"/>
          <w:szCs w:val="28"/>
        </w:rPr>
        <w:t>в течение одного рабочего дня после дня рассмотрения заявки осуществляет соответствующий запрос с использованием системы "Электронный бюджет", направляемый при необходимости всем участникам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bookmarkStart w:id="16" w:name="P194"/>
      <w:bookmarkEnd w:id="16"/>
      <w:r w:rsidRPr="00233674">
        <w:rPr>
          <w:rFonts w:ascii="Times New Roman" w:hAnsi="Times New Roman" w:cs="Times New Roman"/>
          <w:sz w:val="28"/>
          <w:szCs w:val="28"/>
        </w:rPr>
        <w:t xml:space="preserve">В запросе, указанном в </w:t>
      </w:r>
      <w:hyperlink w:anchor="P193">
        <w:r w:rsidRPr="00233674">
          <w:rPr>
            <w:rFonts w:ascii="Times New Roman" w:hAnsi="Times New Roman" w:cs="Times New Roman"/>
            <w:color w:val="0000FF"/>
            <w:sz w:val="28"/>
            <w:szCs w:val="28"/>
          </w:rPr>
          <w:t>абзаце первом</w:t>
        </w:r>
      </w:hyperlink>
      <w:r w:rsidRPr="00233674">
        <w:rPr>
          <w:rFonts w:ascii="Times New Roman" w:hAnsi="Times New Roman" w:cs="Times New Roman"/>
          <w:sz w:val="28"/>
          <w:szCs w:val="28"/>
        </w:rPr>
        <w:t xml:space="preserve"> настоящего пункта, </w:t>
      </w:r>
      <w:r w:rsidR="00597D21" w:rsidRPr="00233674">
        <w:rPr>
          <w:rFonts w:ascii="Times New Roman" w:hAnsi="Times New Roman" w:cs="Times New Roman"/>
          <w:sz w:val="28"/>
          <w:szCs w:val="28"/>
        </w:rPr>
        <w:t xml:space="preserve">Министерство </w:t>
      </w:r>
      <w:r w:rsidRPr="00233674">
        <w:rPr>
          <w:rFonts w:ascii="Times New Roman" w:hAnsi="Times New Roman" w:cs="Times New Roman"/>
          <w:sz w:val="28"/>
          <w:szCs w:val="28"/>
        </w:rPr>
        <w:t>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Участник отбора формирует и представляет в систему "Электронный бюджет" информацию и документы, запрашиваемые в соответствии с </w:t>
      </w:r>
      <w:hyperlink w:anchor="P193">
        <w:r w:rsidRPr="00233674">
          <w:rPr>
            <w:rFonts w:ascii="Times New Roman" w:hAnsi="Times New Roman" w:cs="Times New Roman"/>
            <w:color w:val="0000FF"/>
            <w:sz w:val="28"/>
            <w:szCs w:val="28"/>
          </w:rPr>
          <w:t>абзацем первым</w:t>
        </w:r>
      </w:hyperlink>
      <w:r w:rsidRPr="00233674">
        <w:rPr>
          <w:rFonts w:ascii="Times New Roman" w:hAnsi="Times New Roman" w:cs="Times New Roman"/>
          <w:sz w:val="28"/>
          <w:szCs w:val="28"/>
        </w:rPr>
        <w:t xml:space="preserve"> настоящего пункта, в срок, установленный соответствующим запросом с учетом </w:t>
      </w:r>
      <w:r w:rsidRPr="00233674">
        <w:rPr>
          <w:rFonts w:ascii="Times New Roman" w:hAnsi="Times New Roman" w:cs="Times New Roman"/>
          <w:sz w:val="28"/>
          <w:szCs w:val="28"/>
        </w:rPr>
        <w:lastRenderedPageBreak/>
        <w:t xml:space="preserve">положений </w:t>
      </w:r>
      <w:hyperlink w:anchor="P194">
        <w:r w:rsidRPr="00233674">
          <w:rPr>
            <w:rFonts w:ascii="Times New Roman" w:hAnsi="Times New Roman" w:cs="Times New Roman"/>
            <w:color w:val="0000FF"/>
            <w:sz w:val="28"/>
            <w:szCs w:val="28"/>
          </w:rPr>
          <w:t>абзаца второго</w:t>
        </w:r>
      </w:hyperlink>
      <w:r w:rsidRPr="00233674">
        <w:rPr>
          <w:rFonts w:ascii="Times New Roman" w:hAnsi="Times New Roman" w:cs="Times New Roman"/>
          <w:sz w:val="28"/>
          <w:szCs w:val="28"/>
        </w:rPr>
        <w:t xml:space="preserve"> настоящего пункта.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В случае если участник отбора в ответ на запрос, указанный в </w:t>
      </w:r>
      <w:hyperlink w:anchor="P193">
        <w:r w:rsidRPr="00233674">
          <w:rPr>
            <w:rFonts w:ascii="Times New Roman" w:hAnsi="Times New Roman" w:cs="Times New Roman"/>
            <w:color w:val="0000FF"/>
            <w:sz w:val="28"/>
            <w:szCs w:val="28"/>
          </w:rPr>
          <w:t>абзаце первом</w:t>
        </w:r>
      </w:hyperlink>
      <w:r w:rsidRPr="00233674">
        <w:rPr>
          <w:rFonts w:ascii="Times New Roman" w:hAnsi="Times New Roman" w:cs="Times New Roman"/>
          <w:sz w:val="28"/>
          <w:szCs w:val="28"/>
        </w:rPr>
        <w:t xml:space="preserve"> настоящего пункта, не представил запрашиваемые документы и информацию в срок, установленный соответствующим запросом с учетом положений </w:t>
      </w:r>
      <w:hyperlink w:anchor="P194">
        <w:r w:rsidRPr="00233674">
          <w:rPr>
            <w:rFonts w:ascii="Times New Roman" w:hAnsi="Times New Roman" w:cs="Times New Roman"/>
            <w:color w:val="0000FF"/>
            <w:sz w:val="28"/>
            <w:szCs w:val="28"/>
          </w:rPr>
          <w:t>абзаца второго</w:t>
        </w:r>
      </w:hyperlink>
      <w:r w:rsidRPr="00233674">
        <w:rPr>
          <w:rFonts w:ascii="Times New Roman" w:hAnsi="Times New Roman" w:cs="Times New Roman"/>
          <w:sz w:val="28"/>
          <w:szCs w:val="28"/>
        </w:rPr>
        <w:t xml:space="preserve"> настоящего пункта, информация об этом включается в протокол подведения итогов отбора, предусмотренный в </w:t>
      </w:r>
      <w:hyperlink w:anchor="P205">
        <w:r w:rsidRPr="00233674">
          <w:rPr>
            <w:rFonts w:ascii="Times New Roman" w:hAnsi="Times New Roman" w:cs="Times New Roman"/>
            <w:color w:val="0000FF"/>
            <w:sz w:val="28"/>
            <w:szCs w:val="28"/>
          </w:rPr>
          <w:t>абзаце третьем пункта 2.25</w:t>
        </w:r>
      </w:hyperlink>
      <w:r w:rsidRPr="00233674">
        <w:rPr>
          <w:rFonts w:ascii="Times New Roman" w:hAnsi="Times New Roman" w:cs="Times New Roman"/>
          <w:sz w:val="28"/>
          <w:szCs w:val="28"/>
        </w:rPr>
        <w:t xml:space="preserve"> настоящих Правил.</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2.24. Отбор признается несостоявшимся в следующих случаях:</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а) по окончании срока приема заявок подана только одна заявка;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в) по окончании срока подачи заявок не подано ни одной заявки;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г) по результатам рассмотрения заявок отклонены все заявки.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2.25. Ранжирование поступивших заявок осуществляется исходя из соответствия участников отбора категориям получателей субсидий и (или) критериям отбора и очередности их поступления.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bookmarkStart w:id="17" w:name="P204"/>
      <w:bookmarkEnd w:id="17"/>
      <w:r w:rsidRPr="00233674">
        <w:rPr>
          <w:rFonts w:ascii="Times New Roman" w:hAnsi="Times New Roman" w:cs="Times New Roman"/>
          <w:sz w:val="28"/>
          <w:szCs w:val="28"/>
        </w:rPr>
        <w:t xml:space="preserve">Победителями отбора признаются участники отбора, включенные в рейтинг, сформированный </w:t>
      </w:r>
      <w:r w:rsidR="00AF0833" w:rsidRPr="00233674">
        <w:rPr>
          <w:rFonts w:ascii="Times New Roman" w:hAnsi="Times New Roman" w:cs="Times New Roman"/>
          <w:sz w:val="28"/>
          <w:szCs w:val="28"/>
        </w:rPr>
        <w:t xml:space="preserve">Министерством </w:t>
      </w:r>
      <w:r w:rsidRPr="00233674">
        <w:rPr>
          <w:rFonts w:ascii="Times New Roman" w:hAnsi="Times New Roman" w:cs="Times New Roman"/>
          <w:sz w:val="28"/>
          <w:szCs w:val="28"/>
        </w:rPr>
        <w:t xml:space="preserve">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anchor="P103">
        <w:r w:rsidRPr="00233674">
          <w:rPr>
            <w:rFonts w:ascii="Times New Roman" w:hAnsi="Times New Roman" w:cs="Times New Roman"/>
            <w:color w:val="0000FF"/>
            <w:sz w:val="28"/>
            <w:szCs w:val="28"/>
          </w:rPr>
          <w:t>абзацем шестнадцатым пункта 2.7</w:t>
        </w:r>
      </w:hyperlink>
      <w:r w:rsidRPr="00233674">
        <w:rPr>
          <w:rFonts w:ascii="Times New Roman" w:hAnsi="Times New Roman" w:cs="Times New Roman"/>
          <w:sz w:val="28"/>
          <w:szCs w:val="28"/>
        </w:rPr>
        <w:t xml:space="preserve"> настоящих Правил.</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bookmarkStart w:id="18" w:name="P205"/>
      <w:bookmarkEnd w:id="18"/>
      <w:r w:rsidRPr="00233674">
        <w:rPr>
          <w:rFonts w:ascii="Times New Roman" w:hAnsi="Times New Roman" w:cs="Times New Roman"/>
          <w:sz w:val="28"/>
          <w:szCs w:val="28"/>
        </w:rPr>
        <w:t>Не позднее одного рабочего дня, следующего за днем окончания срока рассмотрения заявок,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hyperlink w:anchor="P205">
        <w:r w:rsidRPr="00233674">
          <w:rPr>
            <w:rFonts w:ascii="Times New Roman" w:hAnsi="Times New Roman" w:cs="Times New Roman"/>
            <w:color w:val="0000FF"/>
            <w:sz w:val="28"/>
            <w:szCs w:val="28"/>
          </w:rPr>
          <w:t>абзацем третьим</w:t>
        </w:r>
      </w:hyperlink>
      <w:r w:rsidRPr="00233674">
        <w:rPr>
          <w:rFonts w:ascii="Times New Roman" w:hAnsi="Times New Roman" w:cs="Times New Roman"/>
          <w:sz w:val="28"/>
          <w:szCs w:val="28"/>
        </w:rPr>
        <w:t xml:space="preserve"> настоящего пункта, в случае несоответствия запрашиваемого им размера субсидии порядку расчета размера субсидии, установленному </w:t>
      </w:r>
      <w:hyperlink w:anchor="P60">
        <w:r w:rsidRPr="00233674">
          <w:rPr>
            <w:rFonts w:ascii="Times New Roman" w:hAnsi="Times New Roman" w:cs="Times New Roman"/>
            <w:color w:val="0000FF"/>
            <w:sz w:val="28"/>
            <w:szCs w:val="28"/>
          </w:rPr>
          <w:t>пунктом 2.1</w:t>
        </w:r>
      </w:hyperlink>
      <w:r w:rsidRPr="00233674">
        <w:rPr>
          <w:rFonts w:ascii="Times New Roman" w:hAnsi="Times New Roman" w:cs="Times New Roman"/>
          <w:sz w:val="28"/>
          <w:szCs w:val="28"/>
        </w:rPr>
        <w:t xml:space="preserve"> настоящих Правил, </w:t>
      </w:r>
      <w:r w:rsidR="00AF0833" w:rsidRPr="00233674">
        <w:rPr>
          <w:rFonts w:ascii="Times New Roman" w:hAnsi="Times New Roman" w:cs="Times New Roman"/>
          <w:sz w:val="28"/>
          <w:szCs w:val="28"/>
        </w:rPr>
        <w:t xml:space="preserve">Министерств </w:t>
      </w:r>
      <w:r w:rsidRPr="00233674">
        <w:rPr>
          <w:rFonts w:ascii="Times New Roman" w:hAnsi="Times New Roman" w:cs="Times New Roman"/>
          <w:sz w:val="28"/>
          <w:szCs w:val="28"/>
        </w:rPr>
        <w:t xml:space="preserve">может скорректировать размер субсидии, предусмотренной для предоставления такому участнику отбора, но не </w:t>
      </w:r>
      <w:r w:rsidR="009535AB" w:rsidRPr="00233674">
        <w:rPr>
          <w:rFonts w:ascii="Times New Roman" w:hAnsi="Times New Roman" w:cs="Times New Roman"/>
          <w:sz w:val="28"/>
          <w:szCs w:val="28"/>
        </w:rPr>
        <w:t>выше</w:t>
      </w:r>
      <w:r w:rsidRPr="00233674">
        <w:rPr>
          <w:rFonts w:ascii="Times New Roman" w:hAnsi="Times New Roman" w:cs="Times New Roman"/>
          <w:sz w:val="28"/>
          <w:szCs w:val="28"/>
        </w:rPr>
        <w:t xml:space="preserve"> размера, указанного им в заявке.</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2.26. Субсидии распределяются между участниками отбора, включенными в рейтинг, указанный в </w:t>
      </w:r>
      <w:hyperlink w:anchor="P204">
        <w:r w:rsidRPr="00233674">
          <w:rPr>
            <w:rFonts w:ascii="Times New Roman" w:hAnsi="Times New Roman" w:cs="Times New Roman"/>
            <w:color w:val="0000FF"/>
            <w:sz w:val="28"/>
            <w:szCs w:val="28"/>
          </w:rPr>
          <w:t>абзаце втором пункта 2.25</w:t>
        </w:r>
      </w:hyperlink>
      <w:r w:rsidRPr="00233674">
        <w:rPr>
          <w:rFonts w:ascii="Times New Roman" w:hAnsi="Times New Roman" w:cs="Times New Roman"/>
          <w:sz w:val="28"/>
          <w:szCs w:val="28"/>
        </w:rPr>
        <w:t xml:space="preserve"> настоящих Правил, следующим способом: каждому участнику отбора, включенному в рейтинг, предоставляется субсидия в размере, пропорциональном его доле в общем объеме субсидий, запрашиваемых всеми участниками отбора, включенными в рейтинг, но не более размера, указанного им в заявке.</w:t>
      </w:r>
    </w:p>
    <w:p w:rsidR="009535AB" w:rsidRPr="00233674" w:rsidRDefault="00DD672A" w:rsidP="009D19EB">
      <w:pPr>
        <w:pStyle w:val="ConsPlusNormal"/>
        <w:ind w:firstLine="709"/>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2.27. </w:t>
      </w:r>
      <w:r w:rsidR="009535AB" w:rsidRPr="00233674">
        <w:rPr>
          <w:rFonts w:ascii="Times New Roman" w:hAnsi="Times New Roman" w:cs="Times New Roman"/>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w:t>
      </w:r>
      <w:r w:rsidR="009535AB" w:rsidRPr="00233674">
        <w:rPr>
          <w:rFonts w:ascii="Times New Roman" w:hAnsi="Times New Roman" w:cs="Times New Roman"/>
          <w:sz w:val="28"/>
          <w:szCs w:val="28"/>
        </w:rPr>
        <w:lastRenderedPageBreak/>
        <w:t>его подписания.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Внесение изменений в протокол подведения итогов отбора осуществляется не позднее 10-го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bookmarkStart w:id="19" w:name="P212"/>
      <w:bookmarkEnd w:id="19"/>
      <w:r w:rsidRPr="00233674">
        <w:rPr>
          <w:rFonts w:ascii="Times New Roman" w:hAnsi="Times New Roman" w:cs="Times New Roman"/>
          <w:sz w:val="28"/>
          <w:szCs w:val="28"/>
        </w:rPr>
        <w:t>2.28. По результатам отбора с победителем (победителями) отбора заключается соглашение.</w:t>
      </w:r>
    </w:p>
    <w:p w:rsidR="00DD672A" w:rsidRPr="00233674" w:rsidRDefault="00643F0D"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Министерство</w:t>
      </w:r>
      <w:r w:rsidR="00DD672A" w:rsidRPr="00233674">
        <w:rPr>
          <w:rFonts w:ascii="Times New Roman" w:hAnsi="Times New Roman" w:cs="Times New Roman"/>
          <w:sz w:val="28"/>
          <w:szCs w:val="28"/>
        </w:rPr>
        <w:t xml:space="preserve"> в течение трех рабочих дней со дня формирования последней версии протокола подведения итогов отбора на едином портале формирует проекты соглашений, дополнительных соглашений к соглашениям (при необходимости) в системе "Электронный бюджет".</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Соглашение, дополнительное соглашение к соглашению, в том числе дополнительное соглашение о расторжении соглашения (при необходимости), между </w:t>
      </w:r>
      <w:r w:rsidR="00643F0D" w:rsidRPr="00233674">
        <w:rPr>
          <w:rFonts w:ascii="Times New Roman" w:hAnsi="Times New Roman" w:cs="Times New Roman"/>
          <w:sz w:val="28"/>
          <w:szCs w:val="28"/>
        </w:rPr>
        <w:t xml:space="preserve">Министерством </w:t>
      </w:r>
      <w:r w:rsidRPr="00233674">
        <w:rPr>
          <w:rFonts w:ascii="Times New Roman" w:hAnsi="Times New Roman" w:cs="Times New Roman"/>
          <w:sz w:val="28"/>
          <w:szCs w:val="28"/>
        </w:rPr>
        <w:t>и победителем (победителями) отбора заключается в системе "Электронный бюджет" в соответствии с типовыми формами, установленными Минфином России для соглашений о предоставлении субсидий из федерального бюджета.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w:t>
      </w:r>
      <w:r w:rsidR="00643F0D" w:rsidRPr="00233674">
        <w:rPr>
          <w:rFonts w:ascii="Times New Roman" w:hAnsi="Times New Roman" w:cs="Times New Roman"/>
          <w:sz w:val="28"/>
          <w:szCs w:val="28"/>
        </w:rPr>
        <w:t xml:space="preserve">Министерству </w:t>
      </w:r>
      <w:r w:rsidRPr="00233674">
        <w:rPr>
          <w:rFonts w:ascii="Times New Roman" w:hAnsi="Times New Roman" w:cs="Times New Roman"/>
          <w:sz w:val="28"/>
          <w:szCs w:val="28"/>
        </w:rPr>
        <w:t>ранее доведенных лимитов бюджетных обязательств, приводящего к невозможности предоставления субсидии в размере, определенном в соглашении.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 являющегося правопреемником.</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sidRPr="00233674">
          <w:rPr>
            <w:rFonts w:ascii="Times New Roman" w:hAnsi="Times New Roman" w:cs="Times New Roman"/>
            <w:color w:val="0000FF"/>
            <w:sz w:val="28"/>
            <w:szCs w:val="28"/>
          </w:rPr>
          <w:t>абзацем вторым пункта 5 статьи 23</w:t>
        </w:r>
      </w:hyperlink>
      <w:r w:rsidRPr="00233674">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8">
        <w:r w:rsidRPr="00233674">
          <w:rPr>
            <w:rFonts w:ascii="Times New Roman" w:hAnsi="Times New Roman" w:cs="Times New Roman"/>
            <w:color w:val="0000FF"/>
            <w:sz w:val="28"/>
            <w:szCs w:val="28"/>
          </w:rPr>
          <w:t>абзацем вторым пункта 5 статьи 23</w:t>
        </w:r>
      </w:hyperlink>
      <w:r w:rsidRPr="00233674">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9">
        <w:r w:rsidRPr="00233674">
          <w:rPr>
            <w:rFonts w:ascii="Times New Roman" w:hAnsi="Times New Roman" w:cs="Times New Roman"/>
            <w:color w:val="0000FF"/>
            <w:sz w:val="28"/>
            <w:szCs w:val="28"/>
          </w:rPr>
          <w:t>статьей 18</w:t>
        </w:r>
      </w:hyperlink>
      <w:r w:rsidRPr="00233674">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w:t>
      </w:r>
      <w:r w:rsidRPr="00233674">
        <w:rPr>
          <w:rFonts w:ascii="Times New Roman" w:hAnsi="Times New Roman" w:cs="Times New Roman"/>
          <w:sz w:val="28"/>
          <w:szCs w:val="28"/>
        </w:rPr>
        <w:lastRenderedPageBreak/>
        <w:t>обязательстве с указанием стороны в соглашении иного лица, являющегося правопреемником.</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2.29. 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 xml:space="preserve">2.30. В случае обнаружения факта несоответствия победителя отбора требованиям, указанным в </w:t>
      </w:r>
      <w:hyperlink w:anchor="P79">
        <w:r w:rsidRPr="00233674">
          <w:rPr>
            <w:rFonts w:ascii="Times New Roman" w:hAnsi="Times New Roman" w:cs="Times New Roman"/>
            <w:color w:val="0000FF"/>
            <w:sz w:val="28"/>
            <w:szCs w:val="28"/>
          </w:rPr>
          <w:t>пункте 2.5</w:t>
        </w:r>
      </w:hyperlink>
      <w:r w:rsidRPr="00233674">
        <w:rPr>
          <w:rFonts w:ascii="Times New Roman" w:hAnsi="Times New Roman" w:cs="Times New Roman"/>
          <w:sz w:val="28"/>
          <w:szCs w:val="28"/>
        </w:rPr>
        <w:t xml:space="preserve"> настоящих Правил, или непредставления (представления в неполном объеме) документов, указанных в объявлении о проведении отбора, или в случае несоответствия представленных получателем субсидии (победителем отбора) документов требованиям, определенным настоящими Правилами, представления победителем отбора недостоверной информации </w:t>
      </w:r>
      <w:r w:rsidR="003547E7" w:rsidRPr="00233674">
        <w:rPr>
          <w:rFonts w:ascii="Times New Roman" w:hAnsi="Times New Roman" w:cs="Times New Roman"/>
          <w:sz w:val="28"/>
          <w:szCs w:val="28"/>
        </w:rPr>
        <w:t>Министерство</w:t>
      </w:r>
      <w:r w:rsidRPr="00233674">
        <w:rPr>
          <w:rFonts w:ascii="Times New Roman" w:hAnsi="Times New Roman" w:cs="Times New Roman"/>
          <w:sz w:val="28"/>
          <w:szCs w:val="28"/>
        </w:rPr>
        <w:t xml:space="preserve"> отказывается от заключения соглашения с победителем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r w:rsidRPr="00233674">
        <w:rPr>
          <w:rFonts w:ascii="Times New Roman" w:hAnsi="Times New Roman" w:cs="Times New Roman"/>
          <w:sz w:val="28"/>
          <w:szCs w:val="28"/>
        </w:rPr>
        <w:t>2.31. Если победитель отбора не подписал соглашение в течение пяти рабочих дней со дня поступления соглашения на подписание в систему "Электронный бюджет" и не направил возражения по проекту соглашения, он признается уклонившимся от заключения соглашения.</w:t>
      </w:r>
    </w:p>
    <w:p w:rsidR="00DD672A" w:rsidRPr="00233674" w:rsidRDefault="00672C1D" w:rsidP="009D19EB">
      <w:pPr>
        <w:pStyle w:val="ConsPlusNormal"/>
        <w:spacing w:before="220"/>
        <w:ind w:firstLine="540"/>
        <w:contextualSpacing/>
        <w:jc w:val="both"/>
        <w:rPr>
          <w:rFonts w:ascii="Times New Roman" w:hAnsi="Times New Roman" w:cs="Times New Roman"/>
          <w:sz w:val="28"/>
          <w:szCs w:val="28"/>
        </w:rPr>
      </w:pPr>
      <w:bookmarkStart w:id="20" w:name="P223"/>
      <w:bookmarkEnd w:id="20"/>
      <w:r w:rsidRPr="00233674">
        <w:rPr>
          <w:rFonts w:ascii="Times New Roman" w:hAnsi="Times New Roman" w:cs="Times New Roman"/>
          <w:sz w:val="28"/>
          <w:szCs w:val="28"/>
        </w:rPr>
        <w:t>2.32</w:t>
      </w:r>
      <w:r w:rsidR="00DD672A" w:rsidRPr="00233674">
        <w:rPr>
          <w:rFonts w:ascii="Times New Roman" w:hAnsi="Times New Roman" w:cs="Times New Roman"/>
          <w:sz w:val="28"/>
          <w:szCs w:val="28"/>
        </w:rPr>
        <w:t>. Перечисление субсидий осуществляется с</w:t>
      </w:r>
      <w:r w:rsidR="00113C06" w:rsidRPr="00233674">
        <w:rPr>
          <w:rFonts w:ascii="Times New Roman" w:hAnsi="Times New Roman" w:cs="Times New Roman"/>
          <w:sz w:val="28"/>
          <w:szCs w:val="28"/>
        </w:rPr>
        <w:t>о</w:t>
      </w:r>
      <w:r w:rsidR="00DD672A" w:rsidRPr="00233674">
        <w:rPr>
          <w:rFonts w:ascii="Times New Roman" w:hAnsi="Times New Roman" w:cs="Times New Roman"/>
          <w:sz w:val="28"/>
          <w:szCs w:val="28"/>
        </w:rPr>
        <w:t xml:space="preserve"> счета </w:t>
      </w:r>
      <w:r w:rsidR="00113C06" w:rsidRPr="00233674">
        <w:rPr>
          <w:rFonts w:ascii="Times New Roman" w:hAnsi="Times New Roman" w:cs="Times New Roman"/>
          <w:sz w:val="28"/>
          <w:szCs w:val="28"/>
        </w:rPr>
        <w:t>открытого в Управлении Федерального казначейства по Республике Дагестан, на счета</w:t>
      </w:r>
      <w:r w:rsidR="00DD672A" w:rsidRPr="00233674">
        <w:rPr>
          <w:rFonts w:ascii="Times New Roman" w:hAnsi="Times New Roman" w:cs="Times New Roman"/>
          <w:sz w:val="28"/>
          <w:szCs w:val="28"/>
        </w:rPr>
        <w:t>, открытые получателям</w:t>
      </w:r>
      <w:r w:rsidR="00113C06" w:rsidRPr="00233674">
        <w:rPr>
          <w:rFonts w:ascii="Times New Roman" w:hAnsi="Times New Roman" w:cs="Times New Roman"/>
          <w:sz w:val="28"/>
          <w:szCs w:val="28"/>
        </w:rPr>
        <w:t>и</w:t>
      </w:r>
      <w:r w:rsidR="00DD672A" w:rsidRPr="00233674">
        <w:rPr>
          <w:rFonts w:ascii="Times New Roman" w:hAnsi="Times New Roman" w:cs="Times New Roman"/>
          <w:sz w:val="28"/>
          <w:szCs w:val="28"/>
        </w:rPr>
        <w:t xml:space="preserve"> суб</w:t>
      </w:r>
      <w:r w:rsidRPr="00233674">
        <w:rPr>
          <w:rFonts w:ascii="Times New Roman" w:hAnsi="Times New Roman" w:cs="Times New Roman"/>
          <w:sz w:val="28"/>
          <w:szCs w:val="28"/>
        </w:rPr>
        <w:t xml:space="preserve">сидий в кредитных организациях </w:t>
      </w:r>
      <w:r w:rsidR="00DD672A" w:rsidRPr="00233674">
        <w:rPr>
          <w:rFonts w:ascii="Times New Roman" w:hAnsi="Times New Roman" w:cs="Times New Roman"/>
          <w:sz w:val="28"/>
          <w:szCs w:val="28"/>
        </w:rPr>
        <w:t xml:space="preserve"> не позднее 10-го рабочего дня, следующего за днем формирования последней версии протокола подведения итогов отбора.</w:t>
      </w:r>
    </w:p>
    <w:p w:rsidR="00DD672A" w:rsidRPr="00233674" w:rsidRDefault="00DD672A" w:rsidP="009D19EB">
      <w:pPr>
        <w:pStyle w:val="ConsPlusNormal"/>
        <w:spacing w:before="220"/>
        <w:ind w:firstLine="540"/>
        <w:contextualSpacing/>
        <w:jc w:val="both"/>
        <w:rPr>
          <w:rFonts w:ascii="Times New Roman" w:hAnsi="Times New Roman" w:cs="Times New Roman"/>
          <w:sz w:val="28"/>
          <w:szCs w:val="28"/>
        </w:rPr>
      </w:pPr>
      <w:bookmarkStart w:id="21" w:name="P226"/>
      <w:bookmarkEnd w:id="21"/>
      <w:r w:rsidRPr="00233674">
        <w:rPr>
          <w:rFonts w:ascii="Times New Roman" w:hAnsi="Times New Roman" w:cs="Times New Roman"/>
          <w:sz w:val="28"/>
          <w:szCs w:val="28"/>
        </w:rPr>
        <w:t>2.3</w:t>
      </w:r>
      <w:r w:rsidR="00672C1D" w:rsidRPr="00233674">
        <w:rPr>
          <w:rFonts w:ascii="Times New Roman" w:hAnsi="Times New Roman" w:cs="Times New Roman"/>
          <w:sz w:val="28"/>
          <w:szCs w:val="28"/>
        </w:rPr>
        <w:t>3</w:t>
      </w:r>
      <w:r w:rsidRPr="00233674">
        <w:rPr>
          <w:rFonts w:ascii="Times New Roman" w:hAnsi="Times New Roman" w:cs="Times New Roman"/>
          <w:sz w:val="28"/>
          <w:szCs w:val="28"/>
        </w:rPr>
        <w:t>. Результатом предоставления субсидии является компенсация сельскохозяйственным товаропроизводителям ущерба, причиненного в результате чрезвычайных ситуаций природного характера, сельскохозяйственным объектам, пострадавшим в результате чрезвычайных ситуаций природного характера.</w:t>
      </w:r>
    </w:p>
    <w:p w:rsidR="00DD672A" w:rsidRPr="00233674" w:rsidRDefault="00DD672A">
      <w:pPr>
        <w:pStyle w:val="ConsPlusNormal"/>
        <w:jc w:val="both"/>
        <w:rPr>
          <w:rFonts w:ascii="Times New Roman" w:hAnsi="Times New Roman" w:cs="Times New Roman"/>
          <w:sz w:val="28"/>
          <w:szCs w:val="28"/>
        </w:rPr>
      </w:pPr>
    </w:p>
    <w:p w:rsidR="00DD672A" w:rsidRPr="00233674" w:rsidRDefault="00DD672A">
      <w:pPr>
        <w:pStyle w:val="ConsPlusTitle"/>
        <w:jc w:val="center"/>
        <w:outlineLvl w:val="1"/>
        <w:rPr>
          <w:rFonts w:ascii="Times New Roman" w:hAnsi="Times New Roman" w:cs="Times New Roman"/>
          <w:sz w:val="28"/>
          <w:szCs w:val="28"/>
        </w:rPr>
      </w:pPr>
      <w:r w:rsidRPr="00233674">
        <w:rPr>
          <w:rFonts w:ascii="Times New Roman" w:hAnsi="Times New Roman" w:cs="Times New Roman"/>
          <w:sz w:val="28"/>
          <w:szCs w:val="28"/>
        </w:rPr>
        <w:t>III. Представление отчетности, осуществление контроля</w:t>
      </w:r>
    </w:p>
    <w:p w:rsidR="00DD672A" w:rsidRPr="00233674" w:rsidRDefault="00DD672A">
      <w:pPr>
        <w:pStyle w:val="ConsPlusTitle"/>
        <w:jc w:val="center"/>
        <w:rPr>
          <w:rFonts w:ascii="Times New Roman" w:hAnsi="Times New Roman" w:cs="Times New Roman"/>
          <w:sz w:val="28"/>
          <w:szCs w:val="28"/>
        </w:rPr>
      </w:pPr>
      <w:r w:rsidRPr="00233674">
        <w:rPr>
          <w:rFonts w:ascii="Times New Roman" w:hAnsi="Times New Roman" w:cs="Times New Roman"/>
          <w:sz w:val="28"/>
          <w:szCs w:val="28"/>
        </w:rPr>
        <w:t>(мониторинга) за соблюдением условий и порядка</w:t>
      </w:r>
    </w:p>
    <w:p w:rsidR="00DD672A" w:rsidRPr="00233674" w:rsidRDefault="00DD672A">
      <w:pPr>
        <w:pStyle w:val="ConsPlusTitle"/>
        <w:jc w:val="center"/>
        <w:rPr>
          <w:rFonts w:ascii="Times New Roman" w:hAnsi="Times New Roman" w:cs="Times New Roman"/>
          <w:sz w:val="28"/>
          <w:szCs w:val="28"/>
        </w:rPr>
      </w:pPr>
      <w:r w:rsidRPr="00233674">
        <w:rPr>
          <w:rFonts w:ascii="Times New Roman" w:hAnsi="Times New Roman" w:cs="Times New Roman"/>
          <w:sz w:val="28"/>
          <w:szCs w:val="28"/>
        </w:rPr>
        <w:t>предоставления субсидий и ответственность за их нарушение</w:t>
      </w:r>
    </w:p>
    <w:p w:rsidR="00DD672A" w:rsidRPr="00233674" w:rsidRDefault="00DD672A">
      <w:pPr>
        <w:pStyle w:val="ConsPlusNormal"/>
        <w:jc w:val="both"/>
        <w:rPr>
          <w:rFonts w:ascii="Times New Roman" w:hAnsi="Times New Roman" w:cs="Times New Roman"/>
          <w:sz w:val="28"/>
          <w:szCs w:val="28"/>
        </w:rPr>
      </w:pPr>
    </w:p>
    <w:p w:rsidR="004E15B3" w:rsidRPr="00233674" w:rsidRDefault="00DD672A" w:rsidP="004E15B3">
      <w:pPr>
        <w:pStyle w:val="ConsPlusNormal"/>
        <w:ind w:firstLine="709"/>
        <w:jc w:val="both"/>
        <w:rPr>
          <w:rFonts w:ascii="Times New Roman" w:hAnsi="Times New Roman" w:cs="Times New Roman"/>
          <w:sz w:val="28"/>
          <w:szCs w:val="28"/>
        </w:rPr>
      </w:pPr>
      <w:r w:rsidRPr="00233674">
        <w:rPr>
          <w:rFonts w:ascii="Times New Roman" w:hAnsi="Times New Roman" w:cs="Times New Roman"/>
          <w:sz w:val="28"/>
          <w:szCs w:val="28"/>
        </w:rPr>
        <w:t xml:space="preserve">3.1. </w:t>
      </w:r>
      <w:r w:rsidR="004E15B3" w:rsidRPr="00233674">
        <w:rPr>
          <w:rFonts w:ascii="Times New Roman" w:hAnsi="Times New Roman" w:cs="Times New Roman"/>
          <w:sz w:val="28"/>
          <w:szCs w:val="28"/>
        </w:rPr>
        <w:t xml:space="preserve">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20">
        <w:r w:rsidR="004E15B3" w:rsidRPr="00233674">
          <w:rPr>
            <w:rFonts w:ascii="Times New Roman" w:hAnsi="Times New Roman" w:cs="Times New Roman"/>
            <w:sz w:val="28"/>
            <w:szCs w:val="28"/>
          </w:rPr>
          <w:t>законом</w:t>
        </w:r>
      </w:hyperlink>
      <w:r w:rsidR="004E15B3" w:rsidRPr="00233674">
        <w:rPr>
          <w:rFonts w:ascii="Times New Roman" w:hAnsi="Times New Roman" w:cs="Times New Roman"/>
          <w:sz w:val="28"/>
          <w:szCs w:val="28"/>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rsidR="004E15B3" w:rsidRPr="004E15B3" w:rsidRDefault="004E15B3" w:rsidP="004E15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15B3">
        <w:rPr>
          <w:rFonts w:ascii="Times New Roman" w:eastAsia="Times New Roman" w:hAnsi="Times New Roman" w:cs="Times New Roman"/>
          <w:sz w:val="28"/>
          <w:szCs w:val="28"/>
          <w:lang w:eastAsia="ru-RU"/>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21">
        <w:r w:rsidRPr="004E15B3">
          <w:rPr>
            <w:rFonts w:ascii="Times New Roman" w:eastAsia="Times New Roman" w:hAnsi="Times New Roman" w:cs="Times New Roman"/>
            <w:sz w:val="28"/>
            <w:szCs w:val="28"/>
            <w:lang w:eastAsia="ru-RU"/>
          </w:rPr>
          <w:t>законом</w:t>
        </w:r>
      </w:hyperlink>
      <w:r w:rsidRPr="004E15B3">
        <w:rPr>
          <w:rFonts w:ascii="Times New Roman" w:eastAsia="Times New Roman" w:hAnsi="Times New Roman" w:cs="Times New Roman"/>
          <w:sz w:val="28"/>
          <w:szCs w:val="28"/>
          <w:lang w:eastAsia="ru-RU"/>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rsidR="004E15B3" w:rsidRPr="004E15B3" w:rsidRDefault="004E15B3" w:rsidP="004E15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15B3">
        <w:rPr>
          <w:rFonts w:ascii="Times New Roman" w:eastAsia="Times New Roman" w:hAnsi="Times New Roman" w:cs="Times New Roman"/>
          <w:sz w:val="28"/>
          <w:szCs w:val="28"/>
          <w:lang w:eastAsia="ru-RU"/>
        </w:rPr>
        <w:t xml:space="preserve">Представление отчетности, предусмотренной настоящим пунктом, </w:t>
      </w:r>
      <w:r w:rsidRPr="004E15B3">
        <w:rPr>
          <w:rFonts w:ascii="Times New Roman" w:eastAsia="Times New Roman" w:hAnsi="Times New Roman" w:cs="Times New Roman"/>
          <w:sz w:val="28"/>
          <w:szCs w:val="28"/>
          <w:lang w:eastAsia="ru-RU"/>
        </w:rPr>
        <w:lastRenderedPageBreak/>
        <w:t>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4E15B3" w:rsidRPr="004E15B3" w:rsidRDefault="004E15B3" w:rsidP="004E15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15B3">
        <w:rPr>
          <w:rFonts w:ascii="Times New Roman" w:eastAsia="Times New Roman" w:hAnsi="Times New Roman" w:cs="Times New Roman"/>
          <w:sz w:val="28"/>
          <w:szCs w:val="28"/>
          <w:lang w:eastAsia="ru-RU"/>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rsidR="004E15B3" w:rsidRPr="004E15B3" w:rsidRDefault="004E15B3" w:rsidP="004E15B3">
      <w:pPr>
        <w:spacing w:after="0"/>
        <w:ind w:firstLine="567"/>
        <w:jc w:val="both"/>
        <w:rPr>
          <w:rFonts w:ascii="Times New Roman" w:hAnsi="Times New Roman" w:cs="Times New Roman"/>
          <w:sz w:val="28"/>
          <w:szCs w:val="28"/>
        </w:rPr>
      </w:pPr>
      <w:r w:rsidRPr="004E15B3">
        <w:rPr>
          <w:rFonts w:ascii="Times New Roman" w:hAnsi="Times New Roman" w:cs="Times New Roman"/>
          <w:sz w:val="28"/>
          <w:szCs w:val="28"/>
        </w:rPr>
        <w:t>Также получатель субсидии представляет в Министерство не позднее  1 марта года, следующего за годом получения субсидии, отчетность о финансово-экономическом состоянии товаропроизводителей агропромышленного комплекса, получателей средств за отчетный финансовый год по формам, установленным Министерством сельского хозяйства Российской Федерации (далее – Минсельхоз РФ) и размещённым на официальном сайте Федерального государственного бюджетного учреждения «Центр экспертной оценки эффективности деятельности в сфере агропромышленного комплекса» при Минсельхозе РФ в информационно-телекоммуникационной сети «Интернет» (www.cspapk.ru) в разделе «Отчетность АПК», в управление (отдел) сельского хозяйства Администрации муниципального района Республики Дагестан, на территории которого зарегистрирован получатель субсидии, для составления и направления сводной отчетности по агропромышленному комплексу Республики Дагестан в Минсельхоз РФ.</w:t>
      </w:r>
    </w:p>
    <w:p w:rsidR="0048484F" w:rsidRPr="00233674" w:rsidRDefault="00DD672A" w:rsidP="0048484F">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3.2. </w:t>
      </w:r>
      <w:r w:rsidR="0048484F" w:rsidRPr="00233674">
        <w:rPr>
          <w:rFonts w:ascii="Times New Roman" w:hAnsi="Times New Roman" w:cs="Times New Roman"/>
          <w:sz w:val="28"/>
          <w:szCs w:val="28"/>
        </w:rP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rsidR="0048484F" w:rsidRPr="00233674" w:rsidRDefault="00DD672A" w:rsidP="0048484F">
      <w:pPr>
        <w:spacing w:after="0"/>
        <w:ind w:firstLine="567"/>
        <w:jc w:val="both"/>
        <w:rPr>
          <w:rFonts w:ascii="Times New Roman" w:hAnsi="Times New Roman" w:cs="Times New Roman"/>
          <w:sz w:val="28"/>
          <w:szCs w:val="28"/>
        </w:rPr>
      </w:pPr>
      <w:r w:rsidRPr="00233674">
        <w:rPr>
          <w:rFonts w:ascii="Times New Roman" w:hAnsi="Times New Roman" w:cs="Times New Roman"/>
          <w:sz w:val="28"/>
          <w:szCs w:val="28"/>
        </w:rPr>
        <w:t xml:space="preserve">3.3. </w:t>
      </w:r>
      <w:bookmarkStart w:id="22" w:name="P240"/>
      <w:bookmarkEnd w:id="22"/>
      <w:r w:rsidR="0048484F" w:rsidRPr="00233674">
        <w:rPr>
          <w:rFonts w:ascii="Times New Roman" w:hAnsi="Times New Roman" w:cs="Times New Roman"/>
          <w:sz w:val="28"/>
          <w:szCs w:val="28"/>
        </w:rPr>
        <w:t xml:space="preserve">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w:t>
      </w:r>
      <w:hyperlink r:id="rId22">
        <w:r w:rsidR="0048484F" w:rsidRPr="00233674">
          <w:rPr>
            <w:rFonts w:ascii="Times New Roman" w:hAnsi="Times New Roman" w:cs="Times New Roman"/>
            <w:sz w:val="28"/>
            <w:szCs w:val="28"/>
          </w:rPr>
          <w:t>статьями 268.1</w:t>
        </w:r>
      </w:hyperlink>
      <w:r w:rsidR="0048484F" w:rsidRPr="00233674">
        <w:rPr>
          <w:rFonts w:ascii="Times New Roman" w:hAnsi="Times New Roman" w:cs="Times New Roman"/>
          <w:sz w:val="28"/>
          <w:szCs w:val="28"/>
        </w:rPr>
        <w:t xml:space="preserve"> и </w:t>
      </w:r>
      <w:hyperlink r:id="rId23">
        <w:r w:rsidR="0048484F" w:rsidRPr="00233674">
          <w:rPr>
            <w:rFonts w:ascii="Times New Roman" w:hAnsi="Times New Roman" w:cs="Times New Roman"/>
            <w:sz w:val="28"/>
            <w:szCs w:val="28"/>
          </w:rPr>
          <w:t>269.2</w:t>
        </w:r>
      </w:hyperlink>
      <w:r w:rsidR="0048484F" w:rsidRPr="00233674">
        <w:rPr>
          <w:rFonts w:ascii="Times New Roman" w:hAnsi="Times New Roman" w:cs="Times New Roman"/>
          <w:sz w:val="28"/>
          <w:szCs w:val="28"/>
        </w:rPr>
        <w:t xml:space="preserve"> Бюджетного кодекса Российской Федерации.</w:t>
      </w:r>
    </w:p>
    <w:p w:rsidR="00C90064" w:rsidRPr="00233674" w:rsidRDefault="00DD672A" w:rsidP="00C90064">
      <w:pPr>
        <w:pStyle w:val="ConsPlusNormal"/>
        <w:ind w:firstLine="709"/>
        <w:jc w:val="both"/>
        <w:rPr>
          <w:rFonts w:ascii="Times New Roman" w:hAnsi="Times New Roman" w:cs="Times New Roman"/>
          <w:sz w:val="28"/>
          <w:szCs w:val="28"/>
        </w:rPr>
      </w:pPr>
      <w:r w:rsidRPr="00233674">
        <w:rPr>
          <w:rFonts w:ascii="Times New Roman" w:hAnsi="Times New Roman" w:cs="Times New Roman"/>
          <w:sz w:val="28"/>
          <w:szCs w:val="28"/>
        </w:rPr>
        <w:t xml:space="preserve">3.4. </w:t>
      </w:r>
      <w:bookmarkStart w:id="23" w:name="P241"/>
      <w:bookmarkEnd w:id="23"/>
      <w:r w:rsidR="00C90064" w:rsidRPr="00233674">
        <w:rPr>
          <w:rFonts w:ascii="Times New Roman" w:hAnsi="Times New Roman" w:cs="Times New Roman"/>
          <w:sz w:val="28"/>
          <w:szCs w:val="28"/>
        </w:rPr>
        <w:t xml:space="preserve">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w:t>
      </w:r>
      <w:r w:rsidR="00C90064" w:rsidRPr="00233674">
        <w:rPr>
          <w:rFonts w:ascii="Times New Roman" w:hAnsi="Times New Roman" w:cs="Times New Roman"/>
          <w:sz w:val="28"/>
          <w:szCs w:val="28"/>
        </w:rPr>
        <w:lastRenderedPageBreak/>
        <w:t>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rsidR="00DD672A" w:rsidRPr="00233674" w:rsidRDefault="00DD672A" w:rsidP="00C90064">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 xml:space="preserve">3.5. В случае недостижения установленного соглашением значения результата предоставления субсидии, выявленного в том числе по фактам проверок, проведенных </w:t>
      </w:r>
      <w:r w:rsidR="00C90064" w:rsidRPr="00233674">
        <w:rPr>
          <w:rFonts w:ascii="Times New Roman" w:hAnsi="Times New Roman" w:cs="Times New Roman"/>
          <w:sz w:val="28"/>
          <w:szCs w:val="28"/>
        </w:rPr>
        <w:t>Министерством</w:t>
      </w:r>
      <w:r w:rsidRPr="00233674">
        <w:rPr>
          <w:rFonts w:ascii="Times New Roman" w:hAnsi="Times New Roman" w:cs="Times New Roman"/>
          <w:sz w:val="28"/>
          <w:szCs w:val="28"/>
        </w:rPr>
        <w:t xml:space="preserve"> и (или) органами государственного финансового контроля, получателем субсидии осуществляется возврат субсидии в республиканский бюджет Республики</w:t>
      </w:r>
      <w:r w:rsidR="00C90064" w:rsidRPr="00233674">
        <w:rPr>
          <w:rFonts w:ascii="Times New Roman" w:hAnsi="Times New Roman" w:cs="Times New Roman"/>
          <w:sz w:val="28"/>
          <w:szCs w:val="28"/>
        </w:rPr>
        <w:t xml:space="preserve"> Дагестан</w:t>
      </w:r>
      <w:r w:rsidRPr="00233674">
        <w:rPr>
          <w:rFonts w:ascii="Times New Roman" w:hAnsi="Times New Roman" w:cs="Times New Roman"/>
          <w:sz w:val="28"/>
          <w:szCs w:val="28"/>
        </w:rPr>
        <w:t xml:space="preserve"> в размере (V</w:t>
      </w:r>
      <w:r w:rsidRPr="00233674">
        <w:rPr>
          <w:rFonts w:ascii="Times New Roman" w:hAnsi="Times New Roman" w:cs="Times New Roman"/>
          <w:sz w:val="28"/>
          <w:szCs w:val="28"/>
          <w:vertAlign w:val="subscript"/>
        </w:rPr>
        <w:t>возврата</w:t>
      </w:r>
      <w:r w:rsidRPr="00233674">
        <w:rPr>
          <w:rFonts w:ascii="Times New Roman" w:hAnsi="Times New Roman" w:cs="Times New Roman"/>
          <w:sz w:val="28"/>
          <w:szCs w:val="28"/>
        </w:rPr>
        <w:t>), рассчитываемом по формуле</w:t>
      </w:r>
    </w:p>
    <w:p w:rsidR="00DD672A" w:rsidRPr="00233674" w:rsidRDefault="00DD672A">
      <w:pPr>
        <w:pStyle w:val="ConsPlusNormal"/>
        <w:jc w:val="both"/>
        <w:rPr>
          <w:rFonts w:ascii="Times New Roman" w:hAnsi="Times New Roman" w:cs="Times New Roman"/>
          <w:sz w:val="28"/>
          <w:szCs w:val="28"/>
        </w:rPr>
      </w:pPr>
    </w:p>
    <w:p w:rsidR="00DD672A" w:rsidRPr="00233674" w:rsidRDefault="00DD672A">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V</w:t>
      </w:r>
      <w:r w:rsidRPr="00233674">
        <w:rPr>
          <w:rFonts w:ascii="Times New Roman" w:hAnsi="Times New Roman" w:cs="Times New Roman"/>
          <w:sz w:val="28"/>
          <w:szCs w:val="28"/>
          <w:vertAlign w:val="subscript"/>
        </w:rPr>
        <w:t>возврата</w:t>
      </w:r>
      <w:r w:rsidRPr="00233674">
        <w:rPr>
          <w:rFonts w:ascii="Times New Roman" w:hAnsi="Times New Roman" w:cs="Times New Roman"/>
          <w:sz w:val="28"/>
          <w:szCs w:val="28"/>
        </w:rPr>
        <w:t xml:space="preserve"> = V</w:t>
      </w:r>
      <w:r w:rsidRPr="00233674">
        <w:rPr>
          <w:rFonts w:ascii="Times New Roman" w:hAnsi="Times New Roman" w:cs="Times New Roman"/>
          <w:sz w:val="28"/>
          <w:szCs w:val="28"/>
          <w:vertAlign w:val="subscript"/>
        </w:rPr>
        <w:t>субсидии</w:t>
      </w:r>
      <w:r w:rsidRPr="00233674">
        <w:rPr>
          <w:rFonts w:ascii="Times New Roman" w:hAnsi="Times New Roman" w:cs="Times New Roman"/>
          <w:sz w:val="28"/>
          <w:szCs w:val="28"/>
        </w:rPr>
        <w:t xml:space="preserve"> x k x 0,01,</w:t>
      </w:r>
    </w:p>
    <w:p w:rsidR="00DD672A" w:rsidRPr="00233674" w:rsidRDefault="00DD672A">
      <w:pPr>
        <w:pStyle w:val="ConsPlusNormal"/>
        <w:jc w:val="both"/>
        <w:rPr>
          <w:rFonts w:ascii="Times New Roman" w:hAnsi="Times New Roman" w:cs="Times New Roman"/>
          <w:sz w:val="28"/>
          <w:szCs w:val="28"/>
        </w:rPr>
      </w:pPr>
    </w:p>
    <w:p w:rsidR="00DD672A" w:rsidRPr="00233674" w:rsidRDefault="00DD672A">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где:</w:t>
      </w:r>
    </w:p>
    <w:p w:rsidR="00DD672A" w:rsidRPr="00233674" w:rsidRDefault="00DD672A">
      <w:pPr>
        <w:pStyle w:val="ConsPlusNormal"/>
        <w:spacing w:before="220"/>
        <w:ind w:firstLine="540"/>
        <w:jc w:val="both"/>
        <w:rPr>
          <w:rFonts w:ascii="Times New Roman" w:hAnsi="Times New Roman" w:cs="Times New Roman"/>
          <w:sz w:val="28"/>
          <w:szCs w:val="28"/>
        </w:rPr>
      </w:pPr>
      <w:r w:rsidRPr="00233674">
        <w:rPr>
          <w:rFonts w:ascii="Times New Roman" w:hAnsi="Times New Roman" w:cs="Times New Roman"/>
          <w:sz w:val="28"/>
          <w:szCs w:val="28"/>
        </w:rPr>
        <w:t>V</w:t>
      </w:r>
      <w:r w:rsidRPr="00233674">
        <w:rPr>
          <w:rFonts w:ascii="Times New Roman" w:hAnsi="Times New Roman" w:cs="Times New Roman"/>
          <w:sz w:val="28"/>
          <w:szCs w:val="28"/>
          <w:vertAlign w:val="subscript"/>
        </w:rPr>
        <w:t>субсидии</w:t>
      </w:r>
      <w:r w:rsidRPr="00233674">
        <w:rPr>
          <w:rFonts w:ascii="Times New Roman" w:hAnsi="Times New Roman" w:cs="Times New Roman"/>
          <w:sz w:val="28"/>
          <w:szCs w:val="28"/>
        </w:rPr>
        <w:t xml:space="preserve"> - размер субсидии, полученной получателем субсидии;</w:t>
      </w:r>
    </w:p>
    <w:p w:rsidR="00DD672A" w:rsidRPr="00233674" w:rsidRDefault="00DD672A">
      <w:pPr>
        <w:pStyle w:val="ConsPlusNormal"/>
        <w:spacing w:before="220"/>
        <w:ind w:firstLine="540"/>
        <w:jc w:val="both"/>
        <w:rPr>
          <w:rFonts w:ascii="Times New Roman" w:hAnsi="Times New Roman" w:cs="Times New Roman"/>
          <w:sz w:val="28"/>
          <w:szCs w:val="28"/>
        </w:rPr>
      </w:pPr>
      <w:r w:rsidRPr="00233674">
        <w:rPr>
          <w:rFonts w:ascii="Times New Roman" w:hAnsi="Times New Roman" w:cs="Times New Roman"/>
          <w:sz w:val="28"/>
          <w:szCs w:val="28"/>
        </w:rPr>
        <w:t>k - коэффициент возврата субсидии.</w:t>
      </w:r>
    </w:p>
    <w:p w:rsidR="00DD672A" w:rsidRPr="00233674" w:rsidRDefault="00DD672A">
      <w:pPr>
        <w:pStyle w:val="ConsPlusNormal"/>
        <w:spacing w:before="220"/>
        <w:ind w:firstLine="540"/>
        <w:jc w:val="both"/>
        <w:rPr>
          <w:rFonts w:ascii="Times New Roman" w:hAnsi="Times New Roman" w:cs="Times New Roman"/>
          <w:sz w:val="28"/>
          <w:szCs w:val="28"/>
        </w:rPr>
      </w:pPr>
      <w:r w:rsidRPr="00233674">
        <w:rPr>
          <w:rFonts w:ascii="Times New Roman" w:hAnsi="Times New Roman" w:cs="Times New Roman"/>
          <w:sz w:val="28"/>
          <w:szCs w:val="28"/>
        </w:rPr>
        <w:t>Коэффициент возврата субсидии рассчитывается по формуле</w:t>
      </w:r>
    </w:p>
    <w:p w:rsidR="00DD672A" w:rsidRPr="00233674" w:rsidRDefault="00DD672A">
      <w:pPr>
        <w:pStyle w:val="ConsPlusNormal"/>
        <w:jc w:val="both"/>
        <w:rPr>
          <w:rFonts w:ascii="Times New Roman" w:hAnsi="Times New Roman" w:cs="Times New Roman"/>
          <w:sz w:val="28"/>
          <w:szCs w:val="28"/>
        </w:rPr>
      </w:pPr>
    </w:p>
    <w:p w:rsidR="00DD672A" w:rsidRPr="00233674" w:rsidRDefault="00DD672A">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k = 1 - Т / S,</w:t>
      </w:r>
    </w:p>
    <w:p w:rsidR="00DD672A" w:rsidRPr="00233674" w:rsidRDefault="00DD672A">
      <w:pPr>
        <w:pStyle w:val="ConsPlusNormal"/>
        <w:jc w:val="both"/>
        <w:rPr>
          <w:rFonts w:ascii="Times New Roman" w:hAnsi="Times New Roman" w:cs="Times New Roman"/>
          <w:sz w:val="28"/>
          <w:szCs w:val="28"/>
        </w:rPr>
      </w:pPr>
    </w:p>
    <w:p w:rsidR="00DD672A" w:rsidRPr="00233674" w:rsidRDefault="00DD672A">
      <w:pPr>
        <w:pStyle w:val="ConsPlusNormal"/>
        <w:ind w:firstLine="540"/>
        <w:jc w:val="both"/>
        <w:rPr>
          <w:rFonts w:ascii="Times New Roman" w:hAnsi="Times New Roman" w:cs="Times New Roman"/>
          <w:sz w:val="28"/>
          <w:szCs w:val="28"/>
        </w:rPr>
      </w:pPr>
      <w:r w:rsidRPr="00233674">
        <w:rPr>
          <w:rFonts w:ascii="Times New Roman" w:hAnsi="Times New Roman" w:cs="Times New Roman"/>
          <w:sz w:val="28"/>
          <w:szCs w:val="28"/>
        </w:rPr>
        <w:t>где:</w:t>
      </w:r>
    </w:p>
    <w:p w:rsidR="00DD672A" w:rsidRPr="00233674" w:rsidRDefault="00DD672A">
      <w:pPr>
        <w:pStyle w:val="ConsPlusNormal"/>
        <w:spacing w:before="220"/>
        <w:ind w:firstLine="540"/>
        <w:jc w:val="both"/>
        <w:rPr>
          <w:rFonts w:ascii="Times New Roman" w:hAnsi="Times New Roman" w:cs="Times New Roman"/>
          <w:sz w:val="28"/>
          <w:szCs w:val="28"/>
        </w:rPr>
      </w:pPr>
      <w:r w:rsidRPr="00233674">
        <w:rPr>
          <w:rFonts w:ascii="Times New Roman" w:hAnsi="Times New Roman" w:cs="Times New Roman"/>
          <w:sz w:val="28"/>
          <w:szCs w:val="28"/>
        </w:rPr>
        <w:t>Т - фактически достигнутое значение результата предоставления субсидии на отчетную дату;</w:t>
      </w:r>
    </w:p>
    <w:p w:rsidR="00FF07FF" w:rsidRDefault="00DD672A" w:rsidP="00FF07FF">
      <w:pPr>
        <w:pStyle w:val="ConsPlusNormal"/>
        <w:spacing w:before="220"/>
        <w:ind w:firstLine="540"/>
        <w:jc w:val="both"/>
        <w:rPr>
          <w:rFonts w:ascii="Times New Roman" w:hAnsi="Times New Roman" w:cs="Times New Roman"/>
          <w:sz w:val="28"/>
          <w:szCs w:val="28"/>
        </w:rPr>
      </w:pPr>
      <w:r w:rsidRPr="00233674">
        <w:rPr>
          <w:rFonts w:ascii="Times New Roman" w:hAnsi="Times New Roman" w:cs="Times New Roman"/>
          <w:sz w:val="28"/>
          <w:szCs w:val="28"/>
        </w:rPr>
        <w:t>S - плановое значение результата предоставления субси</w:t>
      </w:r>
      <w:r w:rsidR="00FF07FF">
        <w:rPr>
          <w:rFonts w:ascii="Times New Roman" w:hAnsi="Times New Roman" w:cs="Times New Roman"/>
          <w:sz w:val="28"/>
          <w:szCs w:val="28"/>
        </w:rPr>
        <w:t>дии, установленное соглашением.</w:t>
      </w:r>
    </w:p>
    <w:p w:rsidR="00976880" w:rsidRPr="00FF07FF" w:rsidRDefault="00FF07FF" w:rsidP="00FF07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00976880" w:rsidRPr="00FF07FF">
        <w:rPr>
          <w:rFonts w:ascii="Times New Roman" w:hAnsi="Times New Roman" w:cs="Times New Roman"/>
          <w:sz w:val="28"/>
          <w:szCs w:val="28"/>
        </w:rPr>
        <w:t>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rsidR="00976880" w:rsidRPr="00976880" w:rsidRDefault="00976880" w:rsidP="009768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880">
        <w:rPr>
          <w:rFonts w:ascii="Times New Roman" w:eastAsia="Times New Roman" w:hAnsi="Times New Roman" w:cs="Times New Roman"/>
          <w:sz w:val="28"/>
          <w:szCs w:val="28"/>
          <w:lang w:eastAsia="ru-RU"/>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rsidR="00976880" w:rsidRPr="00976880" w:rsidRDefault="00976880" w:rsidP="009768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880">
        <w:rPr>
          <w:rFonts w:ascii="Times New Roman" w:eastAsia="Times New Roman" w:hAnsi="Times New Roman" w:cs="Times New Roman"/>
          <w:sz w:val="28"/>
          <w:szCs w:val="28"/>
          <w:lang w:eastAsia="ru-RU"/>
        </w:rPr>
        <w:t>К обстоятельствам непреодолимой силы относятся:</w:t>
      </w:r>
    </w:p>
    <w:p w:rsidR="00976880" w:rsidRPr="00976880" w:rsidRDefault="00976880" w:rsidP="009768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880">
        <w:rPr>
          <w:rFonts w:ascii="Times New Roman" w:eastAsia="Times New Roman" w:hAnsi="Times New Roman" w:cs="Times New Roman"/>
          <w:sz w:val="28"/>
          <w:szCs w:val="28"/>
          <w:lang w:eastAsia="ru-RU"/>
        </w:rPr>
        <w:t>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w:t>
      </w:r>
      <w:r w:rsidRPr="00976880">
        <w:rPr>
          <w:rFonts w:ascii="Times New Roman" w:eastAsia="Times New Roman" w:hAnsi="Times New Roman" w:cs="Times New Roman"/>
          <w:color w:val="000000" w:themeColor="text1"/>
          <w:sz w:val="28"/>
          <w:szCs w:val="28"/>
          <w:lang w:eastAsia="ru-RU"/>
        </w:rPr>
        <w:t xml:space="preserve"> Главы Республики Дагестан</w:t>
      </w:r>
      <w:r w:rsidRPr="00976880">
        <w:rPr>
          <w:rFonts w:ascii="Times New Roman" w:eastAsia="Times New Roman" w:hAnsi="Times New Roman" w:cs="Times New Roman"/>
          <w:sz w:val="28"/>
          <w:szCs w:val="28"/>
          <w:lang w:eastAsia="ru-RU"/>
        </w:rPr>
        <w:t xml:space="preserve"> о введении режима </w:t>
      </w:r>
      <w:r w:rsidRPr="00976880">
        <w:rPr>
          <w:rFonts w:ascii="Times New Roman" w:eastAsia="Times New Roman" w:hAnsi="Times New Roman" w:cs="Times New Roman"/>
          <w:sz w:val="28"/>
          <w:szCs w:val="28"/>
          <w:lang w:eastAsia="ru-RU"/>
        </w:rPr>
        <w:lastRenderedPageBreak/>
        <w:t>чрезвычайной ситуации;</w:t>
      </w:r>
    </w:p>
    <w:p w:rsidR="00976880" w:rsidRPr="00976880" w:rsidRDefault="00976880" w:rsidP="009768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880">
        <w:rPr>
          <w:rFonts w:ascii="Times New Roman" w:eastAsia="Times New Roman" w:hAnsi="Times New Roman" w:cs="Times New Roman"/>
          <w:sz w:val="28"/>
          <w:szCs w:val="28"/>
          <w:lang w:eastAsia="ru-RU"/>
        </w:rPr>
        <w:t>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rsidR="00976880" w:rsidRPr="00976880" w:rsidRDefault="00976880" w:rsidP="009768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880">
        <w:rPr>
          <w:rFonts w:ascii="Times New Roman" w:eastAsia="Times New Roman" w:hAnsi="Times New Roman" w:cs="Times New Roman"/>
          <w:sz w:val="28"/>
          <w:szCs w:val="28"/>
          <w:lang w:eastAsia="ru-RU"/>
        </w:rPr>
        <w:t>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rsidR="00976880" w:rsidRPr="00976880" w:rsidRDefault="00976880" w:rsidP="009768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880">
        <w:rPr>
          <w:rFonts w:ascii="Times New Roman" w:eastAsia="Times New Roman" w:hAnsi="Times New Roman" w:cs="Times New Roman"/>
          <w:sz w:val="28"/>
          <w:szCs w:val="28"/>
          <w:lang w:eastAsia="ru-RU"/>
        </w:rPr>
        <w:t>г) стихийные бедствия - землетрясения, наводнения, пожары, лавины, оползни, сели;</w:t>
      </w:r>
    </w:p>
    <w:p w:rsidR="00976880" w:rsidRPr="00976880" w:rsidRDefault="00976880" w:rsidP="009768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880">
        <w:rPr>
          <w:rFonts w:ascii="Times New Roman" w:eastAsia="Times New Roman" w:hAnsi="Times New Roman" w:cs="Times New Roman"/>
          <w:sz w:val="28"/>
          <w:szCs w:val="28"/>
          <w:lang w:eastAsia="ru-RU"/>
        </w:rPr>
        <w:t>д) военные действия, террористические акты, диверсии.</w:t>
      </w:r>
    </w:p>
    <w:p w:rsidR="00976880" w:rsidRPr="00976880" w:rsidRDefault="00976880" w:rsidP="009768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76880">
        <w:rPr>
          <w:rFonts w:ascii="Times New Roman" w:eastAsia="Times New Roman" w:hAnsi="Times New Roman" w:cs="Times New Roman"/>
          <w:sz w:val="28"/>
          <w:szCs w:val="28"/>
          <w:lang w:eastAsia="ru-RU"/>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430CE3" w:rsidRPr="00233674" w:rsidRDefault="00F60D79" w:rsidP="00430CE3">
      <w:pPr>
        <w:pStyle w:val="ConsPlusNormal"/>
        <w:ind w:firstLine="709"/>
        <w:jc w:val="both"/>
        <w:rPr>
          <w:rFonts w:ascii="Times New Roman" w:hAnsi="Times New Roman" w:cs="Times New Roman"/>
          <w:sz w:val="28"/>
          <w:szCs w:val="28"/>
        </w:rPr>
      </w:pPr>
      <w:r w:rsidRPr="00233674">
        <w:rPr>
          <w:rFonts w:ascii="Times New Roman" w:hAnsi="Times New Roman" w:cs="Times New Roman"/>
          <w:sz w:val="28"/>
          <w:szCs w:val="28"/>
        </w:rPr>
        <w:t>3.7</w:t>
      </w:r>
      <w:r w:rsidR="00DD672A" w:rsidRPr="00233674">
        <w:rPr>
          <w:rFonts w:ascii="Times New Roman" w:hAnsi="Times New Roman" w:cs="Times New Roman"/>
          <w:sz w:val="28"/>
          <w:szCs w:val="28"/>
        </w:rPr>
        <w:t>.</w:t>
      </w:r>
      <w:r w:rsidR="00430CE3" w:rsidRPr="00233674">
        <w:rPr>
          <w:rFonts w:ascii="Times New Roman" w:hAnsi="Times New Roman" w:cs="Times New Roman"/>
          <w:sz w:val="28"/>
          <w:szCs w:val="28"/>
        </w:rPr>
        <w:t xml:space="preserve"> Министерство обеспечивает возврат средств субсидии в республиканский бюджет Республики Дагестан путем направления получателю субсидии требования о возврате субсидии.</w:t>
      </w:r>
    </w:p>
    <w:p w:rsidR="00430CE3" w:rsidRPr="00430CE3" w:rsidRDefault="00F60D79" w:rsidP="00430C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33674">
        <w:rPr>
          <w:rFonts w:ascii="Times New Roman" w:eastAsia="Times New Roman" w:hAnsi="Times New Roman" w:cs="Times New Roman"/>
          <w:sz w:val="28"/>
          <w:szCs w:val="28"/>
          <w:lang w:eastAsia="ru-RU"/>
        </w:rPr>
        <w:t>3.8</w:t>
      </w:r>
      <w:r w:rsidR="00430CE3" w:rsidRPr="00430CE3">
        <w:rPr>
          <w:rFonts w:ascii="Times New Roman" w:eastAsia="Times New Roman" w:hAnsi="Times New Roman" w:cs="Times New Roman"/>
          <w:sz w:val="28"/>
          <w:szCs w:val="28"/>
          <w:lang w:eastAsia="ru-RU"/>
        </w:rPr>
        <w:t xml:space="preserve">. Возврат средств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 </w:t>
      </w:r>
    </w:p>
    <w:p w:rsidR="00493B05" w:rsidRDefault="00F60D79" w:rsidP="00F21F85">
      <w:pPr>
        <w:widowControl w:val="0"/>
        <w:autoSpaceDE w:val="0"/>
        <w:autoSpaceDN w:val="0"/>
        <w:spacing w:after="0" w:line="240" w:lineRule="auto"/>
        <w:ind w:firstLine="709"/>
        <w:jc w:val="both"/>
      </w:pPr>
      <w:r w:rsidRPr="00233674">
        <w:rPr>
          <w:rFonts w:ascii="Times New Roman" w:eastAsia="Times New Roman" w:hAnsi="Times New Roman" w:cs="Times New Roman"/>
          <w:sz w:val="28"/>
          <w:szCs w:val="28"/>
          <w:lang w:eastAsia="ru-RU"/>
        </w:rPr>
        <w:t>3.9</w:t>
      </w:r>
      <w:r w:rsidR="00430CE3" w:rsidRPr="00430CE3">
        <w:rPr>
          <w:rFonts w:ascii="Times New Roman" w:eastAsia="Times New Roman" w:hAnsi="Times New Roman" w:cs="Times New Roman"/>
          <w:sz w:val="28"/>
          <w:szCs w:val="28"/>
          <w:lang w:eastAsia="ru-RU"/>
        </w:rPr>
        <w:t>. В случае отказа или уклонения получателя субсидии от добровольного возврата средств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rsidR="00493B05" w:rsidRDefault="00493B05">
      <w:pPr>
        <w:pStyle w:val="ConsPlusNormal"/>
        <w:jc w:val="both"/>
      </w:pPr>
    </w:p>
    <w:p w:rsidR="00493B05" w:rsidRDefault="00493B05">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E73EFD" w:rsidRDefault="00E73EFD">
      <w:pPr>
        <w:pStyle w:val="ConsPlusNormal"/>
        <w:jc w:val="both"/>
      </w:pPr>
    </w:p>
    <w:p w:rsidR="00DD672A" w:rsidRDefault="00DD672A">
      <w:pPr>
        <w:pStyle w:val="ConsPlusNormal"/>
        <w:jc w:val="both"/>
      </w:pPr>
    </w:p>
    <w:p w:rsidR="00DD672A" w:rsidRDefault="00037432">
      <w:pPr>
        <w:pStyle w:val="ConsPlusNormal"/>
        <w:jc w:val="right"/>
        <w:outlineLvl w:val="1"/>
      </w:pPr>
      <w:r>
        <w:lastRenderedPageBreak/>
        <w:t xml:space="preserve">Приложение </w:t>
      </w:r>
    </w:p>
    <w:p w:rsidR="00DD672A" w:rsidRDefault="00DD672A">
      <w:pPr>
        <w:pStyle w:val="ConsPlusNormal"/>
        <w:jc w:val="right"/>
      </w:pPr>
      <w:r>
        <w:t>к Правилам предоставления субсидий</w:t>
      </w:r>
    </w:p>
    <w:p w:rsidR="00DD672A" w:rsidRDefault="00DD672A">
      <w:pPr>
        <w:pStyle w:val="ConsPlusNormal"/>
        <w:jc w:val="right"/>
      </w:pPr>
      <w:r>
        <w:t>из республиканского бюджета</w:t>
      </w:r>
    </w:p>
    <w:p w:rsidR="00DD672A" w:rsidRDefault="00DD672A">
      <w:pPr>
        <w:pStyle w:val="ConsPlusNormal"/>
        <w:jc w:val="right"/>
      </w:pPr>
      <w:r>
        <w:t>Республики</w:t>
      </w:r>
      <w:r w:rsidR="002B1322">
        <w:t xml:space="preserve"> Дагестан</w:t>
      </w:r>
    </w:p>
    <w:p w:rsidR="00DD672A" w:rsidRDefault="00DD672A">
      <w:pPr>
        <w:pStyle w:val="ConsPlusNormal"/>
        <w:jc w:val="right"/>
      </w:pPr>
      <w:r>
        <w:t>на осуществление компенсации</w:t>
      </w:r>
    </w:p>
    <w:p w:rsidR="00DD672A" w:rsidRDefault="00DD672A">
      <w:pPr>
        <w:pStyle w:val="ConsPlusNormal"/>
        <w:jc w:val="right"/>
      </w:pPr>
      <w:r>
        <w:t>сельскохозяйственным</w:t>
      </w:r>
    </w:p>
    <w:p w:rsidR="00DD672A" w:rsidRDefault="00DD672A">
      <w:pPr>
        <w:pStyle w:val="ConsPlusNormal"/>
        <w:jc w:val="right"/>
      </w:pPr>
      <w:r>
        <w:t>товаропроизводителям,</w:t>
      </w:r>
    </w:p>
    <w:p w:rsidR="00DD672A" w:rsidRDefault="00DD672A">
      <w:pPr>
        <w:pStyle w:val="ConsPlusNormal"/>
        <w:jc w:val="right"/>
      </w:pPr>
      <w:r>
        <w:t>в том числе личным подсобным</w:t>
      </w:r>
    </w:p>
    <w:p w:rsidR="00DD672A" w:rsidRDefault="00DD672A">
      <w:pPr>
        <w:pStyle w:val="ConsPlusNormal"/>
        <w:jc w:val="right"/>
      </w:pPr>
      <w:r>
        <w:t>хозяйствам, ущерба, причиненного</w:t>
      </w:r>
    </w:p>
    <w:p w:rsidR="00DD672A" w:rsidRDefault="00DD672A">
      <w:pPr>
        <w:pStyle w:val="ConsPlusNormal"/>
        <w:jc w:val="right"/>
      </w:pPr>
      <w:r>
        <w:t>в результате чрезвычайных</w:t>
      </w:r>
    </w:p>
    <w:p w:rsidR="00DD672A" w:rsidRDefault="00DD672A">
      <w:pPr>
        <w:pStyle w:val="ConsPlusNormal"/>
        <w:jc w:val="right"/>
      </w:pPr>
      <w:r>
        <w:t>ситуаций природного характера</w:t>
      </w:r>
    </w:p>
    <w:p w:rsidR="00DD672A" w:rsidRDefault="00DD672A">
      <w:pPr>
        <w:pStyle w:val="ConsPlusNormal"/>
        <w:jc w:val="both"/>
      </w:pPr>
    </w:p>
    <w:p w:rsidR="00DD672A" w:rsidRDefault="00DD672A">
      <w:pPr>
        <w:pStyle w:val="ConsPlusNonformat"/>
        <w:jc w:val="both"/>
      </w:pPr>
      <w:r>
        <w:t xml:space="preserve">                                      Министерство сельского хозяйства</w:t>
      </w:r>
    </w:p>
    <w:p w:rsidR="00DD672A" w:rsidRDefault="00DD672A">
      <w:pPr>
        <w:pStyle w:val="ConsPlusNonformat"/>
        <w:jc w:val="both"/>
      </w:pPr>
      <w:r>
        <w:t xml:space="preserve">          </w:t>
      </w:r>
      <w:r w:rsidR="00821BE3">
        <w:t xml:space="preserve">                           и продовольствия </w:t>
      </w:r>
      <w:r>
        <w:t>Республики</w:t>
      </w:r>
      <w:r w:rsidR="00821BE3">
        <w:t xml:space="preserve"> Дагестан</w:t>
      </w:r>
    </w:p>
    <w:p w:rsidR="00DD672A" w:rsidRDefault="00DD672A">
      <w:pPr>
        <w:pStyle w:val="ConsPlusNonformat"/>
        <w:jc w:val="both"/>
      </w:pPr>
      <w:r>
        <w:t xml:space="preserve">                                  _________________________________________</w:t>
      </w:r>
    </w:p>
    <w:p w:rsidR="00DD672A" w:rsidRDefault="00DD672A">
      <w:pPr>
        <w:pStyle w:val="ConsPlusNonformat"/>
        <w:jc w:val="both"/>
      </w:pPr>
      <w:r>
        <w:t xml:space="preserve">                                  (полное наименование получателя субсидии)</w:t>
      </w:r>
    </w:p>
    <w:p w:rsidR="00DD672A" w:rsidRDefault="00DD672A">
      <w:pPr>
        <w:pStyle w:val="ConsPlusNonformat"/>
        <w:jc w:val="both"/>
      </w:pPr>
      <w:r>
        <w:t xml:space="preserve">                                  Адрес ___________________________________</w:t>
      </w:r>
    </w:p>
    <w:p w:rsidR="00DD672A" w:rsidRDefault="00DD672A">
      <w:pPr>
        <w:pStyle w:val="ConsPlusNonformat"/>
        <w:jc w:val="both"/>
      </w:pPr>
      <w:r>
        <w:t xml:space="preserve">                                  _________________________________________</w:t>
      </w:r>
    </w:p>
    <w:p w:rsidR="00DD672A" w:rsidRDefault="00DD672A">
      <w:pPr>
        <w:pStyle w:val="ConsPlusNonformat"/>
        <w:jc w:val="both"/>
      </w:pPr>
      <w:r>
        <w:t xml:space="preserve">                                  Контактный телефон ______________________</w:t>
      </w:r>
    </w:p>
    <w:p w:rsidR="00DD672A" w:rsidRDefault="00DD672A">
      <w:pPr>
        <w:pStyle w:val="ConsPlusNonformat"/>
        <w:jc w:val="both"/>
      </w:pPr>
      <w:r>
        <w:t xml:space="preserve">                                  ИНН _____________________________________</w:t>
      </w:r>
    </w:p>
    <w:p w:rsidR="00DD672A" w:rsidRDefault="00DD672A">
      <w:pPr>
        <w:pStyle w:val="ConsPlusNonformat"/>
        <w:jc w:val="both"/>
      </w:pPr>
      <w:r>
        <w:t xml:space="preserve">                                  Почтовый адрес __________________________</w:t>
      </w:r>
    </w:p>
    <w:p w:rsidR="00DD672A" w:rsidRDefault="00DD672A">
      <w:pPr>
        <w:pStyle w:val="ConsPlusNonformat"/>
        <w:jc w:val="both"/>
      </w:pPr>
      <w:r>
        <w:t xml:space="preserve">                                  Адрес электронной почты _________________</w:t>
      </w:r>
    </w:p>
    <w:p w:rsidR="00DD672A" w:rsidRDefault="00DD672A">
      <w:pPr>
        <w:pStyle w:val="ConsPlusNonformat"/>
        <w:jc w:val="both"/>
      </w:pPr>
    </w:p>
    <w:p w:rsidR="00DD672A" w:rsidRDefault="00DD672A">
      <w:pPr>
        <w:pStyle w:val="ConsPlusNonformat"/>
        <w:jc w:val="both"/>
      </w:pPr>
      <w:bookmarkStart w:id="24" w:name="P291"/>
      <w:bookmarkEnd w:id="24"/>
      <w:r>
        <w:t xml:space="preserve">                                </w:t>
      </w:r>
      <w:r>
        <w:rPr>
          <w:b/>
        </w:rPr>
        <w:t>заявление.</w:t>
      </w:r>
    </w:p>
    <w:p w:rsidR="00DD672A" w:rsidRDefault="00DD672A">
      <w:pPr>
        <w:pStyle w:val="ConsPlusNonformat"/>
        <w:jc w:val="both"/>
      </w:pPr>
    </w:p>
    <w:p w:rsidR="00DD672A" w:rsidRDefault="00DD672A">
      <w:pPr>
        <w:pStyle w:val="ConsPlusNonformat"/>
        <w:jc w:val="both"/>
      </w:pPr>
      <w:r>
        <w:t xml:space="preserve">    Прошу  предоставить  субсидию  из  республиканского  бюджета  </w:t>
      </w:r>
    </w:p>
    <w:p w:rsidR="00DD672A" w:rsidRDefault="00DD672A">
      <w:pPr>
        <w:pStyle w:val="ConsPlusNonformat"/>
        <w:jc w:val="both"/>
      </w:pPr>
      <w:r>
        <w:t>Республики</w:t>
      </w:r>
      <w:r w:rsidR="002B1322">
        <w:t xml:space="preserve"> Дагестан</w:t>
      </w:r>
      <w:r>
        <w:t xml:space="preserve"> на _____________________________________________________________</w:t>
      </w:r>
    </w:p>
    <w:p w:rsidR="00DD672A" w:rsidRDefault="00DD672A">
      <w:pPr>
        <w:pStyle w:val="ConsPlusNonformat"/>
        <w:jc w:val="both"/>
      </w:pPr>
      <w:r>
        <w:t xml:space="preserve">                             (наименование субсидии)</w:t>
      </w:r>
    </w:p>
    <w:p w:rsidR="00DD672A" w:rsidRDefault="00DD672A">
      <w:pPr>
        <w:pStyle w:val="ConsPlusNonformat"/>
        <w:jc w:val="both"/>
      </w:pPr>
      <w:r>
        <w:t>___________________________________________________________________________</w:t>
      </w:r>
    </w:p>
    <w:p w:rsidR="00DD672A" w:rsidRDefault="00DD672A">
      <w:pPr>
        <w:pStyle w:val="ConsPlusNonformat"/>
        <w:jc w:val="both"/>
      </w:pPr>
      <w:r>
        <w:t>______________________________________________ в размере __________________</w:t>
      </w:r>
    </w:p>
    <w:p w:rsidR="00DD672A" w:rsidRDefault="00DD672A">
      <w:pPr>
        <w:pStyle w:val="ConsPlusNonformat"/>
        <w:jc w:val="both"/>
      </w:pPr>
      <w:r>
        <w:t>___________________________________ рублей.</w:t>
      </w:r>
    </w:p>
    <w:p w:rsidR="00DD672A" w:rsidRDefault="00DD672A">
      <w:pPr>
        <w:pStyle w:val="ConsPlusNonformat"/>
        <w:jc w:val="both"/>
      </w:pPr>
      <w:r>
        <w:t xml:space="preserve">    Подтверждаю, что ______________________________________________________</w:t>
      </w:r>
    </w:p>
    <w:p w:rsidR="00DD672A" w:rsidRDefault="00DD672A">
      <w:pPr>
        <w:pStyle w:val="ConsPlusNonformat"/>
        <w:jc w:val="both"/>
      </w:pPr>
      <w:r>
        <w:t xml:space="preserve">                             (наименование получателя субсидии)</w:t>
      </w:r>
    </w:p>
    <w:p w:rsidR="00DD672A" w:rsidRDefault="00DD672A">
      <w:pPr>
        <w:pStyle w:val="ConsPlusNonformat"/>
        <w:jc w:val="both"/>
      </w:pPr>
      <w:r>
        <w:t>является   сельскохозяйственным   товаропроизводителем  в  соответствии  со</w:t>
      </w:r>
    </w:p>
    <w:p w:rsidR="00DD672A" w:rsidRDefault="00A83E19">
      <w:pPr>
        <w:pStyle w:val="ConsPlusNonformat"/>
        <w:jc w:val="both"/>
      </w:pPr>
      <w:hyperlink r:id="rId24">
        <w:r w:rsidR="00DD672A">
          <w:rPr>
            <w:color w:val="0000FF"/>
          </w:rPr>
          <w:t>статьей 3</w:t>
        </w:r>
      </w:hyperlink>
      <w:r w:rsidR="00DD672A">
        <w:t xml:space="preserve"> Федерального закона "О развитии сельского хозяйства";</w:t>
      </w:r>
    </w:p>
    <w:p w:rsidR="00DD672A" w:rsidRDefault="00DD672A">
      <w:pPr>
        <w:pStyle w:val="ConsPlusNonformat"/>
        <w:jc w:val="both"/>
      </w:pPr>
      <w:r>
        <w:t xml:space="preserve">    использует   (не   использует)  право  на  освобождение  от  исполнения</w:t>
      </w:r>
    </w:p>
    <w:p w:rsidR="00DD672A" w:rsidRDefault="00DD672A">
      <w:pPr>
        <w:pStyle w:val="ConsPlusNonformat"/>
        <w:jc w:val="both"/>
      </w:pPr>
      <w:r>
        <w:t>обязанностей налогоплательщика, связанных с исчислением и уплатой налога на</w:t>
      </w:r>
    </w:p>
    <w:p w:rsidR="00DD672A" w:rsidRDefault="00DD672A">
      <w:pPr>
        <w:pStyle w:val="ConsPlusNonformat"/>
        <w:jc w:val="both"/>
      </w:pPr>
      <w:r>
        <w:t>добавленную стоимость.</w:t>
      </w:r>
    </w:p>
    <w:p w:rsidR="00DD672A" w:rsidRDefault="00DD672A">
      <w:pPr>
        <w:pStyle w:val="ConsPlusNonformat"/>
        <w:jc w:val="both"/>
      </w:pPr>
      <w:r>
        <w:t xml:space="preserve">    Даю согласие на представление сведений, составляющих налоговую тайну, в</w:t>
      </w:r>
    </w:p>
    <w:p w:rsidR="00DD672A" w:rsidRDefault="00DD672A">
      <w:pPr>
        <w:pStyle w:val="ConsPlusNonformat"/>
        <w:jc w:val="both"/>
      </w:pPr>
      <w:r>
        <w:t xml:space="preserve">соответствии  с  </w:t>
      </w:r>
      <w:hyperlink r:id="rId25">
        <w:r>
          <w:rPr>
            <w:color w:val="0000FF"/>
          </w:rPr>
          <w:t>подпунктом  1  пункта  1  статьи  102</w:t>
        </w:r>
      </w:hyperlink>
      <w:r>
        <w:t xml:space="preserve">  Налогового  кодекса</w:t>
      </w:r>
    </w:p>
    <w:p w:rsidR="00DD672A" w:rsidRDefault="00DD672A">
      <w:pPr>
        <w:pStyle w:val="ConsPlusNonformat"/>
        <w:jc w:val="both"/>
      </w:pPr>
      <w:r>
        <w:t>Российской Федерации.</w:t>
      </w:r>
    </w:p>
    <w:p w:rsidR="00DD672A" w:rsidRDefault="00DD672A">
      <w:pPr>
        <w:pStyle w:val="ConsPlusNonformat"/>
        <w:jc w:val="both"/>
      </w:pPr>
      <w:r>
        <w:t xml:space="preserve">    Даю   согласие   на  осуществление  Министерством  сельского  хозяйства</w:t>
      </w:r>
    </w:p>
    <w:p w:rsidR="002B1322" w:rsidRDefault="002B1322">
      <w:pPr>
        <w:pStyle w:val="ConsPlusNonformat"/>
        <w:jc w:val="both"/>
      </w:pPr>
      <w:r>
        <w:t>и продовольствия</w:t>
      </w:r>
      <w:r w:rsidR="00DD672A">
        <w:t xml:space="preserve">   Республики</w:t>
      </w:r>
      <w:r>
        <w:t xml:space="preserve"> Дагестан</w:t>
      </w:r>
      <w:r w:rsidR="00DD672A">
        <w:t xml:space="preserve">   проверки   соблюдения   мной   </w:t>
      </w:r>
    </w:p>
    <w:p w:rsidR="002B1322" w:rsidRDefault="00DD672A">
      <w:pPr>
        <w:pStyle w:val="ConsPlusNonformat"/>
        <w:jc w:val="both"/>
      </w:pPr>
      <w:r>
        <w:t>порядка  и  условий</w:t>
      </w:r>
      <w:r w:rsidR="002B1322">
        <w:t xml:space="preserve"> </w:t>
      </w:r>
      <w:r>
        <w:t xml:space="preserve">предоставления   субсидии,  в  том  числе  в  части  </w:t>
      </w:r>
    </w:p>
    <w:p w:rsidR="002B1322" w:rsidRDefault="00DD672A">
      <w:pPr>
        <w:pStyle w:val="ConsPlusNonformat"/>
        <w:jc w:val="both"/>
      </w:pPr>
      <w:r>
        <w:t>достижения  результата</w:t>
      </w:r>
      <w:r w:rsidR="002B1322">
        <w:t xml:space="preserve"> </w:t>
      </w:r>
      <w:r>
        <w:t xml:space="preserve">предоставления   субсидии,   а  также  проверки  </w:t>
      </w:r>
    </w:p>
    <w:p w:rsidR="002B1322" w:rsidRDefault="00DD672A">
      <w:pPr>
        <w:pStyle w:val="ConsPlusNonformat"/>
        <w:jc w:val="both"/>
      </w:pPr>
      <w:r>
        <w:t>органами  государственного</w:t>
      </w:r>
      <w:r w:rsidR="002B1322">
        <w:t xml:space="preserve"> </w:t>
      </w:r>
      <w:r>
        <w:t xml:space="preserve">финансового  контроля  в  соответствии со </w:t>
      </w:r>
    </w:p>
    <w:p w:rsidR="00DD672A" w:rsidRDefault="00A83E19">
      <w:pPr>
        <w:pStyle w:val="ConsPlusNonformat"/>
        <w:jc w:val="both"/>
      </w:pPr>
      <w:hyperlink r:id="rId26">
        <w:r w:rsidR="00DD672A">
          <w:rPr>
            <w:color w:val="0000FF"/>
          </w:rPr>
          <w:t>статьями 268.1</w:t>
        </w:r>
      </w:hyperlink>
      <w:r w:rsidR="00DD672A">
        <w:t xml:space="preserve"> и </w:t>
      </w:r>
      <w:hyperlink r:id="rId27">
        <w:r w:rsidR="00DD672A">
          <w:rPr>
            <w:color w:val="0000FF"/>
          </w:rPr>
          <w:t>269.2</w:t>
        </w:r>
      </w:hyperlink>
      <w:r w:rsidR="00DD672A">
        <w:t xml:space="preserve"> Бюджетного</w:t>
      </w:r>
      <w:r w:rsidR="002B1322">
        <w:t xml:space="preserve"> </w:t>
      </w:r>
      <w:r w:rsidR="00DD672A">
        <w:t>кодекса Российской Федерации.</w:t>
      </w:r>
    </w:p>
    <w:p w:rsidR="00DD672A" w:rsidRDefault="00DD672A">
      <w:pPr>
        <w:pStyle w:val="ConsPlusNonformat"/>
        <w:jc w:val="both"/>
      </w:pPr>
    </w:p>
    <w:p w:rsidR="00DD672A" w:rsidRDefault="00DD672A">
      <w:pPr>
        <w:pStyle w:val="ConsPlusNonformat"/>
        <w:jc w:val="both"/>
      </w:pPr>
      <w:r>
        <w:t xml:space="preserve">    Платежные реквизиты для перечисления субсидии:</w:t>
      </w:r>
    </w:p>
    <w:p w:rsidR="00DD672A" w:rsidRDefault="00DD672A">
      <w:pPr>
        <w:pStyle w:val="ConsPlusNonformat"/>
        <w:jc w:val="both"/>
      </w:pPr>
      <w:r>
        <w:t>счет ____________________________________ N _______________________________</w:t>
      </w:r>
    </w:p>
    <w:p w:rsidR="00DD672A" w:rsidRDefault="00DD672A">
      <w:pPr>
        <w:pStyle w:val="ConsPlusNonformat"/>
        <w:jc w:val="both"/>
      </w:pPr>
      <w:r>
        <w:t xml:space="preserve">               (вид счета)</w:t>
      </w:r>
    </w:p>
    <w:p w:rsidR="00DD672A" w:rsidRDefault="00DD672A">
      <w:pPr>
        <w:pStyle w:val="ConsPlusNonformat"/>
        <w:jc w:val="both"/>
      </w:pPr>
      <w:r>
        <w:t>в _________________________________________________________________________</w:t>
      </w:r>
    </w:p>
    <w:p w:rsidR="00DD672A" w:rsidRDefault="00DD672A">
      <w:pPr>
        <w:pStyle w:val="ConsPlusNonformat"/>
        <w:jc w:val="both"/>
      </w:pPr>
      <w:r>
        <w:t xml:space="preserve">                           (наименование банка)</w:t>
      </w:r>
    </w:p>
    <w:p w:rsidR="00DD672A" w:rsidRDefault="00DD672A">
      <w:pPr>
        <w:pStyle w:val="ConsPlusNonformat"/>
        <w:jc w:val="both"/>
      </w:pPr>
      <w:r>
        <w:t>ИНН _______________________________________________________________________</w:t>
      </w:r>
    </w:p>
    <w:p w:rsidR="00DD672A" w:rsidRDefault="00DD672A">
      <w:pPr>
        <w:pStyle w:val="ConsPlusNonformat"/>
        <w:jc w:val="both"/>
      </w:pPr>
      <w:r>
        <w:t>БИК _______________________________________________________________________</w:t>
      </w:r>
    </w:p>
    <w:p w:rsidR="00DD672A" w:rsidRDefault="00DD672A">
      <w:pPr>
        <w:pStyle w:val="ConsPlusNonformat"/>
        <w:jc w:val="both"/>
      </w:pPr>
      <w:r>
        <w:t>Корр. счет N _____________________________________________________________.</w:t>
      </w:r>
    </w:p>
    <w:p w:rsidR="00DD672A" w:rsidRDefault="00DD672A">
      <w:pPr>
        <w:pStyle w:val="ConsPlusNonformat"/>
        <w:jc w:val="both"/>
      </w:pPr>
    </w:p>
    <w:p w:rsidR="00DD672A" w:rsidRDefault="00DD672A">
      <w:pPr>
        <w:pStyle w:val="ConsPlusNonformat"/>
        <w:jc w:val="both"/>
      </w:pPr>
      <w:r>
        <w:t>Получатель субсидии ________________ ______________________________________</w:t>
      </w:r>
    </w:p>
    <w:p w:rsidR="00DD672A" w:rsidRDefault="00DD672A">
      <w:pPr>
        <w:pStyle w:val="ConsPlusNonformat"/>
        <w:jc w:val="both"/>
      </w:pPr>
      <w:r>
        <w:t xml:space="preserve">                        (подпись)            (расшифровка подписи)</w:t>
      </w:r>
    </w:p>
    <w:p w:rsidR="00DD672A" w:rsidRDefault="00DD672A">
      <w:pPr>
        <w:pStyle w:val="ConsPlusNonformat"/>
        <w:jc w:val="both"/>
      </w:pPr>
    </w:p>
    <w:p w:rsidR="00DD672A" w:rsidRDefault="00DD672A">
      <w:pPr>
        <w:pStyle w:val="ConsPlusNonformat"/>
        <w:jc w:val="both"/>
      </w:pPr>
      <w:r>
        <w:t>____ ______________ 20___ г.</w:t>
      </w:r>
    </w:p>
    <w:p w:rsidR="00C27395" w:rsidRDefault="00DD672A" w:rsidP="001012FB">
      <w:pPr>
        <w:pStyle w:val="ConsPlusNonformat"/>
        <w:jc w:val="both"/>
      </w:pPr>
      <w:r>
        <w:t>М.П. (при наличии)</w:t>
      </w:r>
      <w:bookmarkStart w:id="25" w:name="_GoBack"/>
      <w:bookmarkEnd w:id="25"/>
    </w:p>
    <w:sectPr w:rsidR="00C27395" w:rsidSect="00415941">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19" w:rsidRDefault="00A83E19" w:rsidP="00BC3CB0">
      <w:pPr>
        <w:spacing w:after="0" w:line="240" w:lineRule="auto"/>
      </w:pPr>
      <w:r>
        <w:separator/>
      </w:r>
    </w:p>
  </w:endnote>
  <w:endnote w:type="continuationSeparator" w:id="0">
    <w:p w:rsidR="00A83E19" w:rsidRDefault="00A83E19" w:rsidP="00BC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19" w:rsidRDefault="00A83E19" w:rsidP="00BC3CB0">
      <w:pPr>
        <w:spacing w:after="0" w:line="240" w:lineRule="auto"/>
      </w:pPr>
      <w:r>
        <w:separator/>
      </w:r>
    </w:p>
  </w:footnote>
  <w:footnote w:type="continuationSeparator" w:id="0">
    <w:p w:rsidR="00A83E19" w:rsidRDefault="00A83E19" w:rsidP="00BC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40D0B"/>
    <w:multiLevelType w:val="multilevel"/>
    <w:tmpl w:val="8AAA2816"/>
    <w:lvl w:ilvl="0">
      <w:start w:val="1"/>
      <w:numFmt w:val="decimal"/>
      <w:lvlText w:val="%1."/>
      <w:lvlJc w:val="left"/>
      <w:pPr>
        <w:ind w:left="900" w:hanging="360"/>
      </w:pPr>
      <w:rPr>
        <w:rFonts w:ascii="Times New Roman" w:eastAsiaTheme="minorHAnsi" w:hAnsi="Times New Roman" w:cs="Times New Roman"/>
      </w:rPr>
    </w:lvl>
    <w:lvl w:ilvl="1">
      <w:start w:val="6"/>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15:restartNumberingAfterBreak="0">
    <w:nsid w:val="4AA563E1"/>
    <w:multiLevelType w:val="hybridMultilevel"/>
    <w:tmpl w:val="7CFE94CE"/>
    <w:lvl w:ilvl="0" w:tplc="772EC6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2A"/>
    <w:rsid w:val="00037432"/>
    <w:rsid w:val="001012FB"/>
    <w:rsid w:val="001077EA"/>
    <w:rsid w:val="00113C06"/>
    <w:rsid w:val="00134C74"/>
    <w:rsid w:val="00184C0A"/>
    <w:rsid w:val="001B467F"/>
    <w:rsid w:val="001E5CC7"/>
    <w:rsid w:val="00201445"/>
    <w:rsid w:val="00216600"/>
    <w:rsid w:val="0022074D"/>
    <w:rsid w:val="00233674"/>
    <w:rsid w:val="00240248"/>
    <w:rsid w:val="00241CB4"/>
    <w:rsid w:val="002508E1"/>
    <w:rsid w:val="002652B8"/>
    <w:rsid w:val="002B1322"/>
    <w:rsid w:val="002B4F69"/>
    <w:rsid w:val="0032132F"/>
    <w:rsid w:val="00327944"/>
    <w:rsid w:val="0034430B"/>
    <w:rsid w:val="003547E7"/>
    <w:rsid w:val="00365659"/>
    <w:rsid w:val="0037567A"/>
    <w:rsid w:val="00415941"/>
    <w:rsid w:val="00430CE3"/>
    <w:rsid w:val="00431ACF"/>
    <w:rsid w:val="00475C03"/>
    <w:rsid w:val="004846EE"/>
    <w:rsid w:val="0048484F"/>
    <w:rsid w:val="00493B05"/>
    <w:rsid w:val="004A47EC"/>
    <w:rsid w:val="004E15B3"/>
    <w:rsid w:val="00504780"/>
    <w:rsid w:val="0050736E"/>
    <w:rsid w:val="00585416"/>
    <w:rsid w:val="00597D21"/>
    <w:rsid w:val="005C7144"/>
    <w:rsid w:val="005D0962"/>
    <w:rsid w:val="005E6B11"/>
    <w:rsid w:val="00615119"/>
    <w:rsid w:val="00630F6C"/>
    <w:rsid w:val="00643F0D"/>
    <w:rsid w:val="00672C1D"/>
    <w:rsid w:val="006907DD"/>
    <w:rsid w:val="0069790C"/>
    <w:rsid w:val="00697BA1"/>
    <w:rsid w:val="006A6403"/>
    <w:rsid w:val="006B0ACB"/>
    <w:rsid w:val="006C770A"/>
    <w:rsid w:val="006D5BAB"/>
    <w:rsid w:val="00744D5D"/>
    <w:rsid w:val="00777114"/>
    <w:rsid w:val="00790684"/>
    <w:rsid w:val="007A3703"/>
    <w:rsid w:val="007C5C81"/>
    <w:rsid w:val="00811740"/>
    <w:rsid w:val="00821BE3"/>
    <w:rsid w:val="00835F40"/>
    <w:rsid w:val="0084496F"/>
    <w:rsid w:val="008C78D6"/>
    <w:rsid w:val="00912C36"/>
    <w:rsid w:val="00917554"/>
    <w:rsid w:val="00951F35"/>
    <w:rsid w:val="009535AB"/>
    <w:rsid w:val="00976880"/>
    <w:rsid w:val="009B4F9A"/>
    <w:rsid w:val="009D19EB"/>
    <w:rsid w:val="009E00B3"/>
    <w:rsid w:val="009F090C"/>
    <w:rsid w:val="009F3F50"/>
    <w:rsid w:val="00A22FEC"/>
    <w:rsid w:val="00A574A0"/>
    <w:rsid w:val="00A83E19"/>
    <w:rsid w:val="00AB5969"/>
    <w:rsid w:val="00AC26B1"/>
    <w:rsid w:val="00AC6418"/>
    <w:rsid w:val="00AE0C2F"/>
    <w:rsid w:val="00AF0833"/>
    <w:rsid w:val="00AF159D"/>
    <w:rsid w:val="00B066E3"/>
    <w:rsid w:val="00B72250"/>
    <w:rsid w:val="00BC3CB0"/>
    <w:rsid w:val="00BD1FFF"/>
    <w:rsid w:val="00BF2E98"/>
    <w:rsid w:val="00C06B4B"/>
    <w:rsid w:val="00C27395"/>
    <w:rsid w:val="00C35F56"/>
    <w:rsid w:val="00C90064"/>
    <w:rsid w:val="00C90AB0"/>
    <w:rsid w:val="00CD106C"/>
    <w:rsid w:val="00D27674"/>
    <w:rsid w:val="00D30AF2"/>
    <w:rsid w:val="00D32DD3"/>
    <w:rsid w:val="00D41846"/>
    <w:rsid w:val="00D52FFE"/>
    <w:rsid w:val="00DD672A"/>
    <w:rsid w:val="00DF154D"/>
    <w:rsid w:val="00DF70B2"/>
    <w:rsid w:val="00E471EA"/>
    <w:rsid w:val="00E47C79"/>
    <w:rsid w:val="00E56281"/>
    <w:rsid w:val="00E73EFD"/>
    <w:rsid w:val="00EA459B"/>
    <w:rsid w:val="00ED0321"/>
    <w:rsid w:val="00ED57B7"/>
    <w:rsid w:val="00F21F85"/>
    <w:rsid w:val="00F432D1"/>
    <w:rsid w:val="00F53EE8"/>
    <w:rsid w:val="00F55A95"/>
    <w:rsid w:val="00F60D79"/>
    <w:rsid w:val="00F7239D"/>
    <w:rsid w:val="00F72E50"/>
    <w:rsid w:val="00F73E24"/>
    <w:rsid w:val="00FF07FF"/>
    <w:rsid w:val="00FF4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EE32"/>
  <w15:chartTrackingRefBased/>
  <w15:docId w15:val="{27D685B3-F536-458B-8430-170164C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7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67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67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672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C3C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3CB0"/>
  </w:style>
  <w:style w:type="paragraph" w:styleId="a5">
    <w:name w:val="footer"/>
    <w:basedOn w:val="a"/>
    <w:link w:val="a6"/>
    <w:uiPriority w:val="99"/>
    <w:unhideWhenUsed/>
    <w:rsid w:val="00BC3C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3CB0"/>
  </w:style>
  <w:style w:type="paragraph" w:styleId="a7">
    <w:name w:val="List Paragraph"/>
    <w:basedOn w:val="a"/>
    <w:uiPriority w:val="34"/>
    <w:qFormat/>
    <w:rsid w:val="00415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710&amp;dst=3704" TargetMode="External"/><Relationship Id="rId13" Type="http://schemas.openxmlformats.org/officeDocument/2006/relationships/hyperlink" Target="https://login.consultant.ru/link/?req=doc&amp;base=LAW&amp;n=494968" TargetMode="External"/><Relationship Id="rId18" Type="http://schemas.openxmlformats.org/officeDocument/2006/relationships/hyperlink" Target="https://login.consultant.ru/link/?req=doc&amp;base=LAW&amp;n=508490&amp;dst=217" TargetMode="External"/><Relationship Id="rId26" Type="http://schemas.openxmlformats.org/officeDocument/2006/relationships/hyperlink" Target="https://login.consultant.ru/link/?req=doc&amp;base=LAW&amp;n=495710&amp;dst=3704" TargetMode="External"/><Relationship Id="rId3" Type="http://schemas.openxmlformats.org/officeDocument/2006/relationships/settings" Target="settings.xml"/><Relationship Id="rId21" Type="http://schemas.openxmlformats.org/officeDocument/2006/relationships/hyperlink" Target="https://login.consultant.ru/link/?req=doc&amp;base=LAW&amp;n=481359" TargetMode="External"/><Relationship Id="rId7" Type="http://schemas.openxmlformats.org/officeDocument/2006/relationships/hyperlink" Target="https://login.consultant.ru/link/?req=doc&amp;base=LAW&amp;n=311685&amp;dst=5" TargetMode="Externa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https://login.consultant.ru/link/?req=doc&amp;base=LAW&amp;n=508490&amp;dst=217" TargetMode="External"/><Relationship Id="rId25" Type="http://schemas.openxmlformats.org/officeDocument/2006/relationships/hyperlink" Target="https://login.consultant.ru/link/?req=doc&amp;base=LAW&amp;n=495617&amp;dst=4081" TargetMode="External"/><Relationship Id="rId2" Type="http://schemas.openxmlformats.org/officeDocument/2006/relationships/styles" Target="styles.xml"/><Relationship Id="rId16" Type="http://schemas.openxmlformats.org/officeDocument/2006/relationships/hyperlink" Target="https://login.consultant.ru/link/?req=doc&amp;base=LAW&amp;n=507307" TargetMode="External"/><Relationship Id="rId20" Type="http://schemas.openxmlformats.org/officeDocument/2006/relationships/hyperlink" Target="https://login.consultant.ru/link/?req=doc&amp;base=LAW&amp;n=48135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1345" TargetMode="External"/><Relationship Id="rId24" Type="http://schemas.openxmlformats.org/officeDocument/2006/relationships/hyperlink" Target="https://login.consultant.ru/link/?req=doc&amp;base=LAW&amp;n=511262&amp;dst=100013" TargetMode="External"/><Relationship Id="rId5" Type="http://schemas.openxmlformats.org/officeDocument/2006/relationships/footnotes" Target="footnotes.xml"/><Relationship Id="rId15" Type="http://schemas.openxmlformats.org/officeDocument/2006/relationships/hyperlink" Target="https://login.consultant.ru/link/?req=doc&amp;base=LAW&amp;n=508490&amp;dst=101922" TargetMode="External"/><Relationship Id="rId23" Type="http://schemas.openxmlformats.org/officeDocument/2006/relationships/hyperlink" Target="https://login.consultant.ru/link/?req=doc&amp;base=LAW&amp;n=503620&amp;dst=3722" TargetMode="External"/><Relationship Id="rId28" Type="http://schemas.openxmlformats.org/officeDocument/2006/relationships/fontTable" Target="fontTable.xml"/><Relationship Id="rId10" Type="http://schemas.openxmlformats.org/officeDocument/2006/relationships/hyperlink" Target="https://login.consultant.ru/link/?req=doc&amp;base=LAW&amp;n=498201&amp;dst=100009" TargetMode="External"/><Relationship Id="rId19" Type="http://schemas.openxmlformats.org/officeDocument/2006/relationships/hyperlink" Target="https://login.consultant.ru/link/?req=doc&amp;base=LAW&amp;n=511356&amp;dst=10010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710&amp;dst=3722" TargetMode="External"/><Relationship Id="rId14" Type="http://schemas.openxmlformats.org/officeDocument/2006/relationships/hyperlink" Target="https://login.consultant.ru/link/?req=doc&amp;base=LAW&amp;n=483130&amp;dst=5769" TargetMode="External"/><Relationship Id="rId22" Type="http://schemas.openxmlformats.org/officeDocument/2006/relationships/hyperlink" Target="https://login.consultant.ru/link/?req=doc&amp;base=LAW&amp;n=503620&amp;dst=3704" TargetMode="External"/><Relationship Id="rId27" Type="http://schemas.openxmlformats.org/officeDocument/2006/relationships/hyperlink" Target="https://login.consultant.ru/link/?req=doc&amp;base=LAW&amp;n=495710&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18</Pages>
  <Words>7592</Words>
  <Characters>43275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dc:description/>
  <cp:lastModifiedBy>User</cp:lastModifiedBy>
  <cp:revision>85</cp:revision>
  <dcterms:created xsi:type="dcterms:W3CDTF">2026-04-12T14:16:00Z</dcterms:created>
  <dcterms:modified xsi:type="dcterms:W3CDTF">2026-04-16T11:50:00Z</dcterms:modified>
</cp:coreProperties>
</file>